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A10" w:rsidRDefault="00607E38" w:rsidP="00607E38">
      <w:pPr>
        <w:jc w:val="center"/>
        <w:rPr>
          <w:b/>
          <w:bCs/>
          <w:i/>
          <w:iCs/>
          <w:lang w:val="en-IN"/>
        </w:rPr>
      </w:pPr>
      <w:r w:rsidRPr="00607E38">
        <w:rPr>
          <w:b/>
          <w:bCs/>
          <w:i/>
          <w:iCs/>
          <w:lang w:val="en-IN"/>
        </w:rPr>
        <w:t>SMART FASHION RECOMMENDER APPLICATION</w:t>
      </w:r>
    </w:p>
    <w:p w:rsidR="002F5D6D" w:rsidRPr="00607E38" w:rsidRDefault="001073E2" w:rsidP="00607E38">
      <w:pPr>
        <w:jc w:val="center"/>
        <w:rPr>
          <w:b/>
          <w:bCs/>
          <w:i/>
          <w:iCs/>
          <w:lang w:val="en-I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left:0;text-align:left;margin-left:148.5pt;margin-top:23.5pt;width:192pt;height:0;z-index:251679744" o:connectortype="straight"/>
        </w:pict>
      </w:r>
      <w:r>
        <w:rPr>
          <w:noProof/>
        </w:rPr>
        <w:pict>
          <v:shape id="_x0000_s1060" type="#_x0000_t32" style="position:absolute;left:0;text-align:left;margin-left:-35.5pt;margin-top:23.5pt;width:9.2pt;height:4.6pt;flip:x y;z-index:251678720" o:connectortype="straight"/>
        </w:pict>
      </w:r>
      <w:r>
        <w:rPr>
          <w:noProof/>
        </w:rPr>
        <w:pict>
          <v:shape id="_x0000_s1041" type="#_x0000_t32" style="position:absolute;left:0;text-align:left;margin-left:272.45pt;margin-top:23.5pt;width:240.55pt;height:117pt;flip:y;z-index:251666432" o:connectortype="straight"/>
        </w:pict>
      </w:r>
      <w:r w:rsidR="002F5D6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48.5pt;margin-top:23.5pt;width:192pt;height:85.25pt;z-index:251662336" stroked="f">
            <v:textbox style="mso-next-textbox:#_x0000_s1033">
              <w:txbxContent>
                <w:p w:rsidR="00BB71CE" w:rsidRPr="00F91735" w:rsidRDefault="0020635A" w:rsidP="00607E38">
                  <w:pPr>
                    <w:rPr>
                      <w:sz w:val="20"/>
                      <w:szCs w:val="20"/>
                      <w:lang w:val="en-IN"/>
                    </w:rPr>
                  </w:pPr>
                  <w:r w:rsidRPr="00F91735">
                    <w:rPr>
                      <w:sz w:val="20"/>
                      <w:szCs w:val="20"/>
                      <w:lang w:val="en-IN"/>
                    </w:rPr>
                    <w:t xml:space="preserve">THINK AND FEEL                                                              </w:t>
                  </w:r>
                </w:p>
                <w:p w:rsidR="00607E38" w:rsidRPr="00F91735" w:rsidRDefault="00607E38" w:rsidP="00607E3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  <w:sz w:val="20"/>
                      <w:szCs w:val="20"/>
                    </w:rPr>
                  </w:pPr>
                  <w:r w:rsidRPr="00F91735">
                    <w:rPr>
                      <w:b/>
                      <w:bCs/>
                      <w:sz w:val="20"/>
                      <w:szCs w:val="20"/>
                      <w:lang w:val="en-IN"/>
                    </w:rPr>
                    <w:t>Quality of product or colour etc...</w:t>
                  </w:r>
                </w:p>
                <w:p w:rsidR="00607E38" w:rsidRPr="00F91735" w:rsidRDefault="008744B9" w:rsidP="00607E3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  <w:sz w:val="20"/>
                      <w:szCs w:val="20"/>
                    </w:rPr>
                  </w:pPr>
                  <w:r w:rsidRPr="00F91735">
                    <w:rPr>
                      <w:b/>
                      <w:bCs/>
                      <w:sz w:val="20"/>
                      <w:szCs w:val="20"/>
                      <w:lang w:val="en-IN"/>
                    </w:rPr>
                    <w:t>C</w:t>
                  </w:r>
                  <w:r w:rsidR="00F91735" w:rsidRPr="00F91735">
                    <w:rPr>
                      <w:b/>
                      <w:bCs/>
                      <w:sz w:val="20"/>
                      <w:szCs w:val="20"/>
                      <w:lang w:val="en-IN"/>
                    </w:rPr>
                    <w:t>ance</w:t>
                  </w:r>
                  <w:r w:rsidR="00607E38" w:rsidRPr="00F91735">
                    <w:rPr>
                      <w:b/>
                      <w:bCs/>
                      <w:sz w:val="20"/>
                      <w:szCs w:val="20"/>
                      <w:lang w:val="en-IN"/>
                    </w:rPr>
                    <w:t>llation</w:t>
                  </w:r>
                  <w:r w:rsidRPr="00F91735">
                    <w:rPr>
                      <w:b/>
                      <w:bCs/>
                      <w:sz w:val="20"/>
                      <w:szCs w:val="20"/>
                      <w:lang w:val="en-IN"/>
                    </w:rPr>
                    <w:t xml:space="preserve"> of the product.</w:t>
                  </w:r>
                </w:p>
                <w:p w:rsidR="002F5D6D" w:rsidRPr="00F91735" w:rsidRDefault="002F5D6D" w:rsidP="00607E3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bCs/>
                      <w:sz w:val="20"/>
                      <w:szCs w:val="20"/>
                    </w:rPr>
                  </w:pPr>
                  <w:r w:rsidRPr="00F91735">
                    <w:rPr>
                      <w:b/>
                      <w:bCs/>
                      <w:sz w:val="20"/>
                      <w:szCs w:val="20"/>
                      <w:lang w:val="en-IN"/>
                    </w:rPr>
                    <w:t>Expected date of time.</w:t>
                  </w:r>
                </w:p>
                <w:p w:rsidR="0020635A" w:rsidRPr="0020635A" w:rsidRDefault="0020635A" w:rsidP="0020635A">
                  <w:pPr>
                    <w:ind w:left="360"/>
                    <w:rPr>
                      <w:b/>
                      <w:bCs/>
                      <w:sz w:val="20"/>
                      <w:szCs w:val="20"/>
                    </w:rPr>
                  </w:pPr>
                </w:p>
                <w:p w:rsidR="008744B9" w:rsidRPr="008744B9" w:rsidRDefault="008744B9" w:rsidP="0020635A">
                  <w:pPr>
                    <w:pStyle w:val="ListParagraph"/>
                    <w:rPr>
                      <w:b/>
                      <w:bCs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2F5D6D" w:rsidRPr="00607E38">
        <w:pict>
          <v:rect id="_x0000_s1027" style="position:absolute;left:0;text-align:left;margin-left:-35.5pt;margin-top:23.5pt;width:548.5pt;height:306.55pt;z-index:251658240">
            <v:textbox style="mso-next-textbox:#_x0000_s1027">
              <w:txbxContent>
                <w:p w:rsidR="00607E38" w:rsidRDefault="00607E3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                 </w:t>
                  </w:r>
                  <w:r w:rsidR="008744B9">
                    <w:rPr>
                      <w:lang w:val="en-IN"/>
                    </w:rPr>
                    <w:t xml:space="preserve">                   </w:t>
                  </w:r>
                  <w:r>
                    <w:rPr>
                      <w:lang w:val="en-IN"/>
                    </w:rPr>
                    <w:t xml:space="preserve"> </w:t>
                  </w:r>
                  <w:r w:rsidR="00BB71CE">
                    <w:rPr>
                      <w:lang w:val="en-IN"/>
                    </w:rPr>
                    <w:t xml:space="preserve"> </w:t>
                  </w:r>
                </w:p>
                <w:tbl>
                  <w:tblPr>
                    <w:tblW w:w="0" w:type="auto"/>
                    <w:tblInd w:w="798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510"/>
                  </w:tblGrid>
                  <w:tr w:rsidR="008744B9" w:rsidTr="008744B9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470"/>
                    </w:trPr>
                    <w:tc>
                      <w:tcPr>
                        <w:tcW w:w="5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744B9" w:rsidRPr="00BB71CE" w:rsidRDefault="008744B9" w:rsidP="00BB71CE"/>
                    </w:tc>
                  </w:tr>
                </w:tbl>
                <w:p w:rsidR="00607E38" w:rsidRDefault="00607E38">
                  <w:pPr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                                </w:t>
                  </w:r>
                  <w:r w:rsidR="0020635A">
                    <w:rPr>
                      <w:lang w:val="en-IN"/>
                    </w:rPr>
                    <w:t xml:space="preserve">         </w:t>
                  </w:r>
                </w:p>
                <w:p w:rsidR="0020635A" w:rsidRDefault="0020635A">
                  <w:pPr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 xml:space="preserve">                                             </w:t>
                  </w:r>
                  <w:r w:rsidRPr="0020635A">
                    <w:rPr>
                      <w:sz w:val="24"/>
                      <w:szCs w:val="24"/>
                      <w:lang w:val="en-IN"/>
                    </w:rPr>
                    <w:t>SAY &amp; DO</w:t>
                  </w:r>
                </w:p>
                <w:p w:rsidR="0020635A" w:rsidRPr="0020635A" w:rsidRDefault="0020635A" w:rsidP="0020635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b/>
                      <w:bCs/>
                      <w:i/>
                      <w:iCs/>
                      <w:sz w:val="24"/>
                      <w:szCs w:val="24"/>
                      <w:lang w:val="en-IN"/>
                    </w:rPr>
                  </w:pPr>
                  <w:r w:rsidRPr="0020635A">
                    <w:rPr>
                      <w:b/>
                      <w:bCs/>
                      <w:i/>
                      <w:iCs/>
                      <w:sz w:val="24"/>
                      <w:szCs w:val="24"/>
                      <w:lang w:val="en-IN"/>
                    </w:rPr>
                    <w:softHyphen/>
                  </w:r>
                  <w:r w:rsidRPr="0020635A">
                    <w:rPr>
                      <w:b/>
                      <w:bCs/>
                      <w:i/>
                      <w:iCs/>
                      <w:sz w:val="24"/>
                      <w:szCs w:val="24"/>
                      <w:lang w:val="en-IN"/>
                    </w:rPr>
                    <w:softHyphen/>
                    <w:t>Registration</w:t>
                  </w:r>
                </w:p>
                <w:p w:rsidR="0020635A" w:rsidRPr="0020635A" w:rsidRDefault="0020635A" w:rsidP="0020635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b/>
                      <w:bCs/>
                      <w:i/>
                      <w:iCs/>
                      <w:sz w:val="24"/>
                      <w:szCs w:val="24"/>
                      <w:lang w:val="en-IN"/>
                    </w:rPr>
                  </w:pPr>
                  <w:r w:rsidRPr="0020635A">
                    <w:rPr>
                      <w:b/>
                      <w:bCs/>
                      <w:i/>
                      <w:iCs/>
                      <w:sz w:val="24"/>
                      <w:szCs w:val="24"/>
                      <w:lang w:val="en-IN"/>
                    </w:rPr>
                    <w:t>Login</w:t>
                  </w:r>
                </w:p>
                <w:p w:rsidR="0020635A" w:rsidRPr="0020635A" w:rsidRDefault="0020635A" w:rsidP="0020635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b/>
                      <w:bCs/>
                      <w:i/>
                      <w:iCs/>
                      <w:sz w:val="24"/>
                      <w:szCs w:val="24"/>
                      <w:lang w:val="en-IN"/>
                    </w:rPr>
                  </w:pPr>
                  <w:r w:rsidRPr="0020635A">
                    <w:rPr>
                      <w:b/>
                      <w:bCs/>
                      <w:i/>
                      <w:iCs/>
                      <w:sz w:val="24"/>
                      <w:szCs w:val="24"/>
                      <w:lang w:val="en-IN"/>
                    </w:rPr>
                    <w:t>Add to cart</w:t>
                  </w:r>
                </w:p>
              </w:txbxContent>
            </v:textbox>
          </v:rect>
        </w:pict>
      </w:r>
      <w:r w:rsidR="00723309">
        <w:rPr>
          <w:b/>
          <w:bCs/>
          <w:i/>
          <w:iCs/>
          <w:lang w:val="en-IN"/>
        </w:rPr>
        <w:t>E-COMMER</w:t>
      </w:r>
      <w:r w:rsidR="002F5D6D">
        <w:rPr>
          <w:b/>
          <w:bCs/>
          <w:i/>
          <w:iCs/>
          <w:lang w:val="en-IN"/>
        </w:rPr>
        <w:t>C</w:t>
      </w:r>
      <w:r w:rsidR="00723309">
        <w:rPr>
          <w:b/>
          <w:bCs/>
          <w:i/>
          <w:iCs/>
          <w:lang w:val="en-IN"/>
        </w:rPr>
        <w:t>E</w:t>
      </w:r>
      <w:r w:rsidR="002F5D6D">
        <w:rPr>
          <w:b/>
          <w:bCs/>
          <w:i/>
          <w:iCs/>
          <w:lang w:val="en-IN"/>
        </w:rPr>
        <w:t xml:space="preserve"> &amp;RETAIL EMPATHYMAP </w:t>
      </w:r>
    </w:p>
    <w:p w:rsidR="00607E38" w:rsidRPr="00607E38" w:rsidRDefault="001073E2" w:rsidP="00607E38">
      <w:r>
        <w:rPr>
          <w:noProof/>
        </w:rPr>
        <w:pict>
          <v:shape id="_x0000_s1059" type="#_x0000_t32" style="position:absolute;margin-left:239.6pt;margin-top:180.1pt;width:3.45pt;height:128.4pt;z-index:251677696" o:connectortype="straight"/>
        </w:pict>
      </w:r>
      <w:r>
        <w:rPr>
          <w:noProof/>
        </w:rPr>
        <w:pict>
          <v:shape id="_x0000_s1058" type="#_x0000_t32" style="position:absolute;margin-left:85pt;margin-top:52.2pt;width:4.3pt;height:192.95pt;z-index:251676672" o:connectortype="straight"/>
        </w:pict>
      </w:r>
      <w:r>
        <w:rPr>
          <w:noProof/>
        </w:rPr>
        <w:pict>
          <v:shape id="_x0000_s1042" type="#_x0000_t32" style="position:absolute;margin-left:-26.3pt;margin-top:2.65pt;width:251pt;height:117pt;z-index:251667456" o:connectortype="straight"/>
        </w:pict>
      </w:r>
      <w:r>
        <w:rPr>
          <w:noProof/>
        </w:rPr>
        <w:pict>
          <v:shape id="_x0000_s1057" type="#_x0000_t32" style="position:absolute;margin-left:71.4pt;margin-top:48.15pt;width:1.2pt;height:0;z-index:251675648" o:connectortype="straight"/>
        </w:pict>
      </w:r>
      <w:r>
        <w:rPr>
          <w:noProof/>
        </w:rPr>
        <w:pict>
          <v:shape id="_x0000_s1055" type="#_x0000_t32" style="position:absolute;margin-left:272.45pt;margin-top:180.1pt;width:240.55pt;height:124.5pt;z-index:251673600" o:connectortype="straight"/>
        </w:pict>
      </w:r>
      <w:r>
        <w:rPr>
          <w:noProof/>
        </w:rPr>
        <w:pict>
          <v:shape id="_x0000_s1056" type="#_x0000_t32" style="position:absolute;margin-left:-35.5pt;margin-top:180.1pt;width:251pt;height:124.5pt;flip:y;z-index:251674624" o:connectortype="straight"/>
        </w:pict>
      </w:r>
      <w:r w:rsidR="002F5D6D">
        <w:rPr>
          <w:noProof/>
        </w:rPr>
        <w:pict>
          <v:shape id="_x0000_s1049" type="#_x0000_t202" style="position:absolute;margin-left:85pt;margin-top:218.75pt;width:130.5pt;height:85.85pt;z-index:251670528" stroked="f">
            <v:textbox>
              <w:txbxContent>
                <w:p w:rsidR="002F5D6D" w:rsidRDefault="001073E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          </w:t>
                  </w:r>
                  <w:r w:rsidR="002F5D6D">
                    <w:rPr>
                      <w:lang w:val="en-IN"/>
                    </w:rPr>
                    <w:t>PAIN</w:t>
                  </w:r>
                </w:p>
                <w:p w:rsidR="002F5D6D" w:rsidRPr="002F5D6D" w:rsidRDefault="002F5D6D" w:rsidP="002F5D6D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/>
                      <w:bCs/>
                      <w:i/>
                      <w:iCs/>
                      <w:lang w:val="en-IN"/>
                    </w:rPr>
                  </w:pPr>
                  <w:r w:rsidRPr="002F5D6D">
                    <w:rPr>
                      <w:b/>
                      <w:bCs/>
                      <w:i/>
                      <w:iCs/>
                      <w:lang w:val="en-IN"/>
                    </w:rPr>
                    <w:t>N</w:t>
                  </w:r>
                  <w:r w:rsidR="00723309">
                    <w:rPr>
                      <w:b/>
                      <w:bCs/>
                      <w:i/>
                      <w:iCs/>
                      <w:lang w:val="en-IN"/>
                    </w:rPr>
                    <w:t>etw</w:t>
                  </w:r>
                  <w:r w:rsidRPr="002F5D6D">
                    <w:rPr>
                      <w:b/>
                      <w:bCs/>
                      <w:i/>
                      <w:iCs/>
                      <w:lang w:val="en-IN"/>
                    </w:rPr>
                    <w:t>ork issues.</w:t>
                  </w:r>
                </w:p>
                <w:p w:rsidR="002F5D6D" w:rsidRDefault="002F5D6D" w:rsidP="002F5D6D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lang w:val="en-IN"/>
                    </w:rPr>
                  </w:pPr>
                  <w:r w:rsidRPr="002F5D6D">
                    <w:rPr>
                      <w:b/>
                      <w:bCs/>
                      <w:i/>
                      <w:iCs/>
                      <w:lang w:val="en-IN"/>
                    </w:rPr>
                    <w:t>Delivery issues</w:t>
                  </w:r>
                  <w:r>
                    <w:rPr>
                      <w:lang w:val="en-IN"/>
                    </w:rPr>
                    <w:t>.</w:t>
                  </w:r>
                </w:p>
                <w:p w:rsidR="002F5D6D" w:rsidRPr="002F5D6D" w:rsidRDefault="002F5D6D" w:rsidP="002F5D6D">
                  <w:pPr>
                    <w:rPr>
                      <w:lang w:val="en-IN"/>
                    </w:rPr>
                  </w:pPr>
                </w:p>
                <w:p w:rsidR="002F5D6D" w:rsidRPr="002F5D6D" w:rsidRDefault="002F5D6D" w:rsidP="002F5D6D">
                  <w:pPr>
                    <w:pStyle w:val="ListParagraph"/>
                    <w:rPr>
                      <w:lang w:val="en-IN"/>
                    </w:rPr>
                  </w:pPr>
                </w:p>
              </w:txbxContent>
            </v:textbox>
          </v:shape>
        </w:pict>
      </w:r>
      <w:r w:rsidR="002F5D6D">
        <w:rPr>
          <w:noProof/>
        </w:rPr>
        <w:pict>
          <v:shape id="_x0000_s1050" type="#_x0000_t202" style="position:absolute;margin-left:243.05pt;margin-top:218.75pt;width:133.1pt;height:85.85pt;z-index:251671552" stroked="f">
            <v:textbox>
              <w:txbxContent>
                <w:p w:rsidR="002F5D6D" w:rsidRDefault="001073E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  </w:t>
                  </w:r>
                  <w:r w:rsidR="002F5D6D">
                    <w:rPr>
                      <w:lang w:val="en-IN"/>
                    </w:rPr>
                    <w:t>GAIN</w:t>
                  </w:r>
                </w:p>
                <w:p w:rsidR="002F5D6D" w:rsidRPr="002F5D6D" w:rsidRDefault="002F5D6D" w:rsidP="002F5D6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b/>
                      <w:bCs/>
                      <w:i/>
                      <w:iCs/>
                      <w:lang w:val="en-IN"/>
                    </w:rPr>
                  </w:pPr>
                  <w:r w:rsidRPr="002F5D6D">
                    <w:rPr>
                      <w:b/>
                      <w:bCs/>
                      <w:i/>
                      <w:iCs/>
                      <w:lang w:val="en-IN"/>
                    </w:rPr>
                    <w:t>Travelling time is reduced.</w:t>
                  </w:r>
                </w:p>
                <w:p w:rsidR="002F5D6D" w:rsidRPr="002F5D6D" w:rsidRDefault="002F5D6D" w:rsidP="002F5D6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b/>
                      <w:bCs/>
                      <w:i/>
                      <w:iCs/>
                      <w:lang w:val="en-IN"/>
                    </w:rPr>
                  </w:pPr>
                  <w:r w:rsidRPr="002F5D6D">
                    <w:rPr>
                      <w:b/>
                      <w:bCs/>
                      <w:i/>
                      <w:iCs/>
                      <w:lang w:val="en-IN"/>
                    </w:rPr>
                    <w:t>Cost is reduced.</w:t>
                  </w:r>
                </w:p>
              </w:txbxContent>
            </v:textbox>
          </v:shape>
        </w:pict>
      </w:r>
      <w:r w:rsidR="009D040C">
        <w:rPr>
          <w:noProof/>
        </w:rPr>
        <w:pict>
          <v:shape id="_x0000_s1045" type="#_x0000_t202" style="position:absolute;margin-left:376.15pt;margin-top:73.6pt;width:130.7pt;height:154.95pt;z-index:251669504" stroked="f">
            <v:textbox>
              <w:txbxContent>
                <w:p w:rsidR="009D040C" w:rsidRDefault="009D040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SEE</w:t>
                  </w:r>
                </w:p>
                <w:p w:rsidR="009D040C" w:rsidRPr="009D040C" w:rsidRDefault="009D040C" w:rsidP="009D040C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/>
                      <w:bCs/>
                      <w:i/>
                      <w:iCs/>
                      <w:lang w:val="en-IN"/>
                    </w:rPr>
                  </w:pPr>
                  <w:r w:rsidRPr="009D040C">
                    <w:rPr>
                      <w:b/>
                      <w:bCs/>
                      <w:i/>
                      <w:iCs/>
                      <w:lang w:val="en-IN"/>
                    </w:rPr>
                    <w:t>Variety of collections</w:t>
                  </w:r>
                </w:p>
                <w:p w:rsidR="009D040C" w:rsidRDefault="009D040C" w:rsidP="009D040C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/>
                      <w:bCs/>
                      <w:i/>
                      <w:iCs/>
                      <w:lang w:val="en-IN"/>
                    </w:rPr>
                  </w:pPr>
                  <w:r w:rsidRPr="009D040C">
                    <w:rPr>
                      <w:b/>
                      <w:bCs/>
                      <w:i/>
                      <w:iCs/>
                      <w:lang w:val="en-IN"/>
                    </w:rPr>
                    <w:t>Quality,</w:t>
                  </w:r>
                  <w:r>
                    <w:rPr>
                      <w:b/>
                      <w:bCs/>
                      <w:i/>
                      <w:iCs/>
                      <w:lang w:val="en-IN"/>
                    </w:rPr>
                    <w:t>sizes,</w:t>
                  </w:r>
                </w:p>
                <w:p w:rsidR="009D040C" w:rsidRPr="009D040C" w:rsidRDefault="009D040C" w:rsidP="009D040C">
                  <w:pPr>
                    <w:pStyle w:val="ListParagraph"/>
                    <w:rPr>
                      <w:b/>
                      <w:bCs/>
                      <w:i/>
                      <w:iCs/>
                      <w:lang w:val="en-IN"/>
                    </w:rPr>
                  </w:pPr>
                  <w:r>
                    <w:rPr>
                      <w:b/>
                      <w:bCs/>
                      <w:i/>
                      <w:iCs/>
                      <w:lang w:val="en-IN"/>
                    </w:rPr>
                    <w:t>model</w:t>
                  </w:r>
                  <w:r w:rsidRPr="009D040C">
                    <w:rPr>
                      <w:b/>
                      <w:bCs/>
                      <w:i/>
                      <w:iCs/>
                      <w:lang w:val="en-IN"/>
                    </w:rPr>
                    <w:t>,etc...</w:t>
                  </w:r>
                </w:p>
                <w:p w:rsidR="009D040C" w:rsidRPr="009D040C" w:rsidRDefault="009D040C" w:rsidP="009D040C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/>
                      <w:bCs/>
                      <w:i/>
                      <w:iCs/>
                      <w:lang w:val="en-IN"/>
                    </w:rPr>
                  </w:pPr>
                  <w:r w:rsidRPr="009D040C">
                    <w:rPr>
                      <w:b/>
                      <w:bCs/>
                      <w:i/>
                      <w:iCs/>
                      <w:lang w:val="en-IN"/>
                    </w:rPr>
                    <w:t xml:space="preserve">Delivery </w:t>
                  </w:r>
                  <w:r>
                    <w:rPr>
                      <w:b/>
                      <w:bCs/>
                      <w:i/>
                      <w:iCs/>
                      <w:lang w:val="en-IN"/>
                    </w:rPr>
                    <w:t>charges displayed on websites.</w:t>
                  </w:r>
                </w:p>
              </w:txbxContent>
            </v:textbox>
          </v:shape>
        </w:pict>
      </w:r>
      <w:r w:rsidR="0020635A">
        <w:rPr>
          <w:noProof/>
        </w:rPr>
        <w:pict>
          <v:shape id="_x0000_s1039" type="#_x0000_t202" style="position:absolute;margin-left:-30.5pt;margin-top:65.55pt;width:115.5pt;height:163pt;z-index:251665408" stroked="f">
            <v:textbox>
              <w:txbxContent>
                <w:p w:rsidR="00BB71CE" w:rsidRDefault="00BB71C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HEAR</w:t>
                  </w:r>
                </w:p>
                <w:p w:rsidR="00BB71CE" w:rsidRPr="00BB71CE" w:rsidRDefault="00BB71CE" w:rsidP="00BB71C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bCs/>
                      <w:i/>
                      <w:iCs/>
                      <w:lang w:val="en-IN"/>
                    </w:rPr>
                  </w:pPr>
                  <w:r w:rsidRPr="00BB71CE">
                    <w:rPr>
                      <w:b/>
                      <w:bCs/>
                      <w:i/>
                      <w:iCs/>
                      <w:lang w:val="en-IN"/>
                    </w:rPr>
                    <w:t>Ads of the product.</w:t>
                  </w:r>
                </w:p>
                <w:p w:rsidR="00BB71CE" w:rsidRPr="00BB71CE" w:rsidRDefault="00BB71CE" w:rsidP="00BB71C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bCs/>
                      <w:i/>
                      <w:iCs/>
                      <w:lang w:val="en-IN"/>
                    </w:rPr>
                  </w:pPr>
                  <w:r w:rsidRPr="00BB71CE">
                    <w:rPr>
                      <w:b/>
                      <w:bCs/>
                      <w:i/>
                      <w:iCs/>
                      <w:lang w:val="en-IN"/>
                    </w:rPr>
                    <w:t>O</w:t>
                  </w:r>
                  <w:r w:rsidR="00723309">
                    <w:rPr>
                      <w:b/>
                      <w:bCs/>
                      <w:i/>
                      <w:iCs/>
                      <w:lang w:val="en-IN"/>
                    </w:rPr>
                    <w:t>ffer</w:t>
                  </w:r>
                  <w:r w:rsidRPr="00BB71CE">
                    <w:rPr>
                      <w:b/>
                      <w:bCs/>
                      <w:i/>
                      <w:iCs/>
                      <w:lang w:val="en-IN"/>
                    </w:rPr>
                    <w:t xml:space="preserve">s </w:t>
                  </w:r>
                  <w:r w:rsidR="00723309">
                    <w:rPr>
                      <w:b/>
                      <w:bCs/>
                      <w:i/>
                      <w:iCs/>
                      <w:lang w:val="en-IN"/>
                    </w:rPr>
                    <w:t>are seen by sited, w</w:t>
                  </w:r>
                  <w:r w:rsidRPr="00BB71CE">
                    <w:rPr>
                      <w:b/>
                      <w:bCs/>
                      <w:i/>
                      <w:iCs/>
                      <w:lang w:val="en-IN"/>
                    </w:rPr>
                    <w:t>ebsites.</w:t>
                  </w:r>
                </w:p>
                <w:p w:rsidR="00BB71CE" w:rsidRPr="00BB71CE" w:rsidRDefault="00BB71CE" w:rsidP="00BB71C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bCs/>
                      <w:i/>
                      <w:iCs/>
                      <w:lang w:val="en-IN"/>
                    </w:rPr>
                  </w:pPr>
                  <w:r w:rsidRPr="00BB71CE">
                    <w:rPr>
                      <w:b/>
                      <w:bCs/>
                      <w:i/>
                      <w:iCs/>
                      <w:lang w:val="en-IN"/>
                    </w:rPr>
                    <w:t>Recommendation system.</w:t>
                  </w:r>
                  <w:r w:rsidR="009D040C">
                    <w:rPr>
                      <w:b/>
                      <w:bCs/>
                      <w:i/>
                      <w:iCs/>
                      <w:lang w:val="en-IN"/>
                    </w:rPr>
                    <w:t xml:space="preserve">                     </w:t>
                  </w:r>
                </w:p>
              </w:txbxContent>
            </v:textbox>
          </v:shape>
        </w:pict>
      </w:r>
      <w:r w:rsidR="00607E38">
        <w:rPr>
          <w:noProof/>
        </w:rPr>
        <w:pict>
          <v:rect id="_x0000_s1028" style="position:absolute;margin-left:208pt;margin-top:112.55pt;width:73pt;height:1in;z-index:251659264" stroked="f">
            <v:textbox style="mso-next-textbox:#_x0000_s1028">
              <w:txbxContent>
                <w:p w:rsidR="00607E38" w:rsidRDefault="00607E38">
                  <w:r>
                    <w:rPr>
                      <w:noProof/>
                    </w:rPr>
                    <w:drawing>
                      <wp:inline distT="0" distB="0" distL="0" distR="0">
                        <wp:extent cx="996950" cy="819150"/>
                        <wp:effectExtent l="19050" t="0" r="0" b="0"/>
                        <wp:docPr id="3" name="Picture 2" descr="slide show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lide show2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6950" cy="819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softHyphen/>
      </w:r>
      <w:r>
        <w:softHyphen/>
      </w:r>
      <w:r>
        <w:softHyphen/>
      </w:r>
    </w:p>
    <w:sectPr w:rsidR="00607E38" w:rsidRPr="00607E38" w:rsidSect="00CC5A10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D02" w:rsidRDefault="00FB0D02" w:rsidP="00607E38">
      <w:pPr>
        <w:spacing w:after="0" w:line="240" w:lineRule="auto"/>
      </w:pPr>
      <w:r>
        <w:separator/>
      </w:r>
    </w:p>
  </w:endnote>
  <w:endnote w:type="continuationSeparator" w:id="1">
    <w:p w:rsidR="00FB0D02" w:rsidRDefault="00FB0D02" w:rsidP="00607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D02" w:rsidRDefault="00FB0D02" w:rsidP="00607E38">
      <w:pPr>
        <w:spacing w:after="0" w:line="240" w:lineRule="auto"/>
      </w:pPr>
      <w:r>
        <w:separator/>
      </w:r>
    </w:p>
  </w:footnote>
  <w:footnote w:type="continuationSeparator" w:id="1">
    <w:p w:rsidR="00FB0D02" w:rsidRDefault="00FB0D02" w:rsidP="00607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E38" w:rsidRPr="00607E38" w:rsidRDefault="00607E38">
    <w:pPr>
      <w:pStyle w:val="Header"/>
      <w:rPr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A29F0"/>
    <w:multiLevelType w:val="hybridMultilevel"/>
    <w:tmpl w:val="325E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651C"/>
    <w:multiLevelType w:val="hybridMultilevel"/>
    <w:tmpl w:val="EF92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10B1E"/>
    <w:multiLevelType w:val="hybridMultilevel"/>
    <w:tmpl w:val="7578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F5644"/>
    <w:multiLevelType w:val="hybridMultilevel"/>
    <w:tmpl w:val="4A98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8D3517"/>
    <w:multiLevelType w:val="hybridMultilevel"/>
    <w:tmpl w:val="EF1E0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F6D46"/>
    <w:multiLevelType w:val="hybridMultilevel"/>
    <w:tmpl w:val="BECC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D25DCD"/>
    <w:multiLevelType w:val="hybridMultilevel"/>
    <w:tmpl w:val="76E84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6F7140"/>
    <w:multiLevelType w:val="hybridMultilevel"/>
    <w:tmpl w:val="0C42A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8D25E4"/>
    <w:multiLevelType w:val="hybridMultilevel"/>
    <w:tmpl w:val="A71A2F32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9">
    <w:nsid w:val="75C421DF"/>
    <w:multiLevelType w:val="hybridMultilevel"/>
    <w:tmpl w:val="1F4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7E38"/>
    <w:rsid w:val="001073E2"/>
    <w:rsid w:val="0020635A"/>
    <w:rsid w:val="002A3814"/>
    <w:rsid w:val="002F5D6D"/>
    <w:rsid w:val="00607E38"/>
    <w:rsid w:val="00723309"/>
    <w:rsid w:val="008744B9"/>
    <w:rsid w:val="009D040C"/>
    <w:rsid w:val="00BB71CE"/>
    <w:rsid w:val="00CC5A10"/>
    <w:rsid w:val="00F91735"/>
    <w:rsid w:val="00FB0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10" type="connector" idref="#_x0000_s1041"/>
        <o:r id="V:Rule12" type="connector" idref="#_x0000_s1042"/>
        <o:r id="V:Rule22" type="connector" idref="#_x0000_s1055"/>
        <o:r id="V:Rule24" type="connector" idref="#_x0000_s1056"/>
        <o:r id="V:Rule26" type="connector" idref="#_x0000_s1057"/>
        <o:r id="V:Rule28" type="connector" idref="#_x0000_s1058"/>
        <o:r id="V:Rule30" type="connector" idref="#_x0000_s1059"/>
        <o:r id="V:Rule32" type="connector" idref="#_x0000_s1060"/>
        <o:r id="V:Rule34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07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E38"/>
  </w:style>
  <w:style w:type="paragraph" w:styleId="Footer">
    <w:name w:val="footer"/>
    <w:basedOn w:val="Normal"/>
    <w:link w:val="FooterChar"/>
    <w:uiPriority w:val="99"/>
    <w:semiHidden/>
    <w:unhideWhenUsed/>
    <w:rsid w:val="00607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E38"/>
  </w:style>
  <w:style w:type="paragraph" w:styleId="BalloonText">
    <w:name w:val="Balloon Text"/>
    <w:basedOn w:val="Normal"/>
    <w:link w:val="BalloonTextChar"/>
    <w:uiPriority w:val="99"/>
    <w:semiHidden/>
    <w:unhideWhenUsed/>
    <w:rsid w:val="00607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7E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51203-4675-4552-A2C1-896EFC28B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2022-09-10T09:47:00Z</dcterms:created>
  <dcterms:modified xsi:type="dcterms:W3CDTF">2022-09-10T11:12:00Z</dcterms:modified>
</cp:coreProperties>
</file>