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EB52" w14:textId="77777777" w:rsidR="00C35756" w:rsidRDefault="00000000">
      <w:pPr>
        <w:pStyle w:val="BodyText"/>
        <w:spacing w:before="7"/>
        <w:rPr>
          <w:rFonts w:ascii="Times New Roman"/>
          <w:b w:val="0"/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B793D08" wp14:editId="75274E65">
            <wp:simplePos x="0" y="0"/>
            <wp:positionH relativeFrom="page">
              <wp:posOffset>1074419</wp:posOffset>
            </wp:positionH>
            <wp:positionV relativeFrom="page">
              <wp:posOffset>3457892</wp:posOffset>
            </wp:positionV>
            <wp:extent cx="7711440" cy="431450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440" cy="431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F7091" w14:textId="77777777" w:rsidR="00C35756" w:rsidRDefault="00000000">
      <w:pPr>
        <w:pStyle w:val="BodyText"/>
        <w:spacing w:before="102"/>
        <w:ind w:left="4330" w:right="4609"/>
        <w:jc w:val="center"/>
      </w:pPr>
      <w:r>
        <w:rPr>
          <w:color w:val="2D74B5"/>
          <w:w w:val="95"/>
        </w:rPr>
        <w:t>PROJECT</w:t>
      </w:r>
      <w:r>
        <w:rPr>
          <w:color w:val="2D74B5"/>
          <w:spacing w:val="39"/>
          <w:w w:val="95"/>
        </w:rPr>
        <w:t xml:space="preserve"> </w:t>
      </w:r>
      <w:r>
        <w:rPr>
          <w:color w:val="2D74B5"/>
          <w:w w:val="95"/>
        </w:rPr>
        <w:t>DESIGN</w:t>
      </w:r>
      <w:r>
        <w:rPr>
          <w:color w:val="2D74B5"/>
          <w:spacing w:val="41"/>
          <w:w w:val="95"/>
        </w:rPr>
        <w:t xml:space="preserve"> </w:t>
      </w:r>
      <w:r>
        <w:rPr>
          <w:color w:val="2D74B5"/>
          <w:w w:val="95"/>
        </w:rPr>
        <w:t>PHASE-I</w:t>
      </w:r>
    </w:p>
    <w:p w14:paraId="536E6B54" w14:textId="77777777" w:rsidR="00C35756" w:rsidRDefault="00000000">
      <w:pPr>
        <w:spacing w:before="48"/>
        <w:ind w:left="4330" w:right="4606"/>
        <w:jc w:val="center"/>
        <w:rPr>
          <w:b/>
          <w:sz w:val="28"/>
        </w:rPr>
      </w:pPr>
      <w:r>
        <w:rPr>
          <w:b/>
          <w:color w:val="EC7C30"/>
          <w:w w:val="95"/>
          <w:sz w:val="28"/>
        </w:rPr>
        <w:t>SOLUTION</w:t>
      </w:r>
      <w:r>
        <w:rPr>
          <w:b/>
          <w:color w:val="EC7C30"/>
          <w:spacing w:val="101"/>
          <w:sz w:val="28"/>
        </w:rPr>
        <w:t xml:space="preserve"> </w:t>
      </w:r>
      <w:r>
        <w:rPr>
          <w:b/>
          <w:color w:val="EC7C30"/>
          <w:w w:val="95"/>
          <w:sz w:val="28"/>
        </w:rPr>
        <w:t>ARCHITECTURE</w:t>
      </w:r>
    </w:p>
    <w:tbl>
      <w:tblPr>
        <w:tblpPr w:leftFromText="180" w:rightFromText="180" w:vertAnchor="text" w:horzAnchor="margin" w:tblpXSpec="center" w:tblpY="19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8841"/>
      </w:tblGrid>
      <w:tr w:rsidR="00BD726E" w14:paraId="74F6DA66" w14:textId="77777777" w:rsidTr="00BD726E">
        <w:trPr>
          <w:trHeight w:val="197"/>
        </w:trPr>
        <w:tc>
          <w:tcPr>
            <w:tcW w:w="2064" w:type="dxa"/>
          </w:tcPr>
          <w:p w14:paraId="409DABC4" w14:textId="77777777" w:rsidR="00BD726E" w:rsidRDefault="00BD726E" w:rsidP="00BD726E">
            <w:pPr>
              <w:pStyle w:val="TableParagraph"/>
              <w:spacing w:before="6" w:line="240" w:lineRule="auto"/>
              <w:ind w:left="65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5"/>
                <w:sz w:val="28"/>
              </w:rPr>
              <w:t>Date</w:t>
            </w:r>
          </w:p>
        </w:tc>
        <w:tc>
          <w:tcPr>
            <w:tcW w:w="8841" w:type="dxa"/>
          </w:tcPr>
          <w:p w14:paraId="7BD351D2" w14:textId="77777777" w:rsidR="00BD726E" w:rsidRPr="002E293D" w:rsidRDefault="00BD726E" w:rsidP="00BD726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E293D">
              <w:rPr>
                <w:rFonts w:ascii="Times New Roman" w:hAnsi="Times New Roman" w:cs="Times New Roman"/>
                <w:w w:val="90"/>
                <w:sz w:val="28"/>
                <w:szCs w:val="28"/>
              </w:rPr>
              <w:t>11 October 2022</w:t>
            </w:r>
          </w:p>
        </w:tc>
      </w:tr>
      <w:tr w:rsidR="00BD726E" w14:paraId="174F12D1" w14:textId="77777777" w:rsidTr="00BD726E">
        <w:trPr>
          <w:trHeight w:val="195"/>
        </w:trPr>
        <w:tc>
          <w:tcPr>
            <w:tcW w:w="2064" w:type="dxa"/>
          </w:tcPr>
          <w:p w14:paraId="3D2577A9" w14:textId="77777777" w:rsidR="00BD726E" w:rsidRDefault="00BD726E" w:rsidP="00BD726E">
            <w:pPr>
              <w:pStyle w:val="TableParagraph"/>
              <w:spacing w:line="325" w:lineRule="exact"/>
              <w:ind w:left="56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10"/>
                <w:sz w:val="28"/>
              </w:rPr>
              <w:t>Team</w:t>
            </w:r>
            <w:r>
              <w:rPr>
                <w:rFonts w:ascii="Calibri"/>
                <w:b/>
                <w:spacing w:val="-13"/>
                <w:w w:val="110"/>
                <w:sz w:val="28"/>
              </w:rPr>
              <w:t xml:space="preserve"> </w:t>
            </w:r>
            <w:r>
              <w:rPr>
                <w:rFonts w:ascii="Calibri"/>
                <w:b/>
                <w:w w:val="110"/>
                <w:sz w:val="28"/>
              </w:rPr>
              <w:t>ID</w:t>
            </w:r>
          </w:p>
        </w:tc>
        <w:tc>
          <w:tcPr>
            <w:tcW w:w="8841" w:type="dxa"/>
          </w:tcPr>
          <w:p w14:paraId="616C6AEE" w14:textId="77777777" w:rsidR="00BD726E" w:rsidRPr="002E293D" w:rsidRDefault="00BD726E" w:rsidP="00BD726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E293D">
              <w:rPr>
                <w:rFonts w:ascii="Times New Roman" w:hAnsi="Times New Roman" w:cs="Times New Roman"/>
                <w:sz w:val="28"/>
                <w:szCs w:val="28"/>
              </w:rPr>
              <w:t>PNT2022TMID51059</w:t>
            </w:r>
          </w:p>
        </w:tc>
      </w:tr>
      <w:tr w:rsidR="00BD726E" w14:paraId="7BE3D4F6" w14:textId="77777777" w:rsidTr="00BD726E">
        <w:trPr>
          <w:trHeight w:val="222"/>
        </w:trPr>
        <w:tc>
          <w:tcPr>
            <w:tcW w:w="2064" w:type="dxa"/>
          </w:tcPr>
          <w:p w14:paraId="4F91940C" w14:textId="77777777" w:rsidR="00BD726E" w:rsidRDefault="00BD726E" w:rsidP="00BD726E">
            <w:pPr>
              <w:pStyle w:val="TableParagraph"/>
              <w:spacing w:line="325" w:lineRule="exact"/>
              <w:ind w:left="35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Project</w:t>
            </w:r>
            <w:r>
              <w:rPr>
                <w:rFonts w:ascii="Calibri"/>
                <w:b/>
                <w:spacing w:val="17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Name</w:t>
            </w:r>
          </w:p>
        </w:tc>
        <w:tc>
          <w:tcPr>
            <w:tcW w:w="8841" w:type="dxa"/>
          </w:tcPr>
          <w:p w14:paraId="1EE96C13" w14:textId="77777777" w:rsidR="00BD726E" w:rsidRPr="002E293D" w:rsidRDefault="00BD726E" w:rsidP="00BD726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E293D">
              <w:rPr>
                <w:rFonts w:ascii="Times New Roman" w:hAnsi="Times New Roman" w:cs="Times New Roman"/>
                <w:w w:val="90"/>
                <w:sz w:val="28"/>
                <w:szCs w:val="28"/>
              </w:rPr>
              <w:t>Gas</w:t>
            </w:r>
            <w:r w:rsidRPr="002E293D">
              <w:rPr>
                <w:rFonts w:ascii="Times New Roman" w:hAnsi="Times New Roman" w:cs="Times New Roman"/>
                <w:spacing w:val="9"/>
                <w:w w:val="90"/>
                <w:sz w:val="28"/>
                <w:szCs w:val="28"/>
              </w:rPr>
              <w:t xml:space="preserve"> </w:t>
            </w:r>
            <w:r w:rsidRPr="002E293D">
              <w:rPr>
                <w:rFonts w:ascii="Times New Roman" w:hAnsi="Times New Roman" w:cs="Times New Roman"/>
                <w:w w:val="90"/>
                <w:sz w:val="28"/>
                <w:szCs w:val="28"/>
              </w:rPr>
              <w:t>leakage</w:t>
            </w:r>
            <w:r w:rsidRPr="002E293D">
              <w:rPr>
                <w:rFonts w:ascii="Times New Roman" w:hAnsi="Times New Roman" w:cs="Times New Roman"/>
                <w:spacing w:val="13"/>
                <w:w w:val="90"/>
                <w:sz w:val="28"/>
                <w:szCs w:val="28"/>
              </w:rPr>
              <w:t xml:space="preserve"> </w:t>
            </w:r>
            <w:r w:rsidRPr="002E293D">
              <w:rPr>
                <w:rFonts w:ascii="Times New Roman" w:hAnsi="Times New Roman" w:cs="Times New Roman"/>
                <w:w w:val="90"/>
                <w:sz w:val="28"/>
                <w:szCs w:val="28"/>
              </w:rPr>
              <w:t>Monitoring</w:t>
            </w:r>
            <w:r w:rsidRPr="002E293D">
              <w:rPr>
                <w:rFonts w:ascii="Times New Roman" w:hAnsi="Times New Roman" w:cs="Times New Roman"/>
                <w:spacing w:val="11"/>
                <w:w w:val="90"/>
                <w:sz w:val="28"/>
                <w:szCs w:val="28"/>
              </w:rPr>
              <w:t xml:space="preserve"> </w:t>
            </w:r>
            <w:r w:rsidRPr="002E293D">
              <w:rPr>
                <w:rFonts w:ascii="Times New Roman" w:hAnsi="Times New Roman" w:cs="Times New Roman"/>
                <w:w w:val="90"/>
                <w:sz w:val="28"/>
                <w:szCs w:val="28"/>
              </w:rPr>
              <w:t>and</w:t>
            </w:r>
            <w:r w:rsidRPr="002E293D">
              <w:rPr>
                <w:rFonts w:ascii="Times New Roman" w:hAnsi="Times New Roman" w:cs="Times New Roman"/>
                <w:spacing w:val="12"/>
                <w:w w:val="90"/>
                <w:sz w:val="28"/>
                <w:szCs w:val="28"/>
              </w:rPr>
              <w:t xml:space="preserve"> </w:t>
            </w:r>
            <w:r w:rsidRPr="002E293D">
              <w:rPr>
                <w:rFonts w:ascii="Times New Roman" w:hAnsi="Times New Roman" w:cs="Times New Roman"/>
                <w:w w:val="90"/>
                <w:sz w:val="28"/>
                <w:szCs w:val="28"/>
              </w:rPr>
              <w:t>Alerting</w:t>
            </w:r>
            <w:r w:rsidRPr="002E293D">
              <w:rPr>
                <w:rFonts w:ascii="Times New Roman" w:hAnsi="Times New Roman" w:cs="Times New Roman"/>
                <w:spacing w:val="12"/>
                <w:w w:val="90"/>
                <w:sz w:val="28"/>
                <w:szCs w:val="28"/>
              </w:rPr>
              <w:t xml:space="preserve"> </w:t>
            </w:r>
            <w:r w:rsidRPr="002E293D">
              <w:rPr>
                <w:rFonts w:ascii="Times New Roman" w:hAnsi="Times New Roman" w:cs="Times New Roman"/>
                <w:w w:val="90"/>
                <w:sz w:val="28"/>
                <w:szCs w:val="28"/>
              </w:rPr>
              <w:t>System</w:t>
            </w:r>
            <w:r w:rsidRPr="002E293D">
              <w:rPr>
                <w:rFonts w:ascii="Times New Roman" w:hAnsi="Times New Roman" w:cs="Times New Roman"/>
                <w:spacing w:val="9"/>
                <w:w w:val="90"/>
                <w:sz w:val="28"/>
                <w:szCs w:val="28"/>
              </w:rPr>
              <w:t xml:space="preserve"> </w:t>
            </w:r>
            <w:r w:rsidRPr="002E293D">
              <w:rPr>
                <w:rFonts w:ascii="Times New Roman" w:hAnsi="Times New Roman" w:cs="Times New Roman"/>
                <w:w w:val="90"/>
                <w:sz w:val="28"/>
                <w:szCs w:val="28"/>
              </w:rPr>
              <w:t>for</w:t>
            </w:r>
            <w:r w:rsidRPr="002E293D">
              <w:rPr>
                <w:rFonts w:ascii="Times New Roman" w:hAnsi="Times New Roman" w:cs="Times New Roman"/>
                <w:spacing w:val="8"/>
                <w:w w:val="90"/>
                <w:sz w:val="28"/>
                <w:szCs w:val="28"/>
              </w:rPr>
              <w:t xml:space="preserve"> </w:t>
            </w:r>
            <w:r w:rsidRPr="002E293D">
              <w:rPr>
                <w:rFonts w:ascii="Times New Roman" w:hAnsi="Times New Roman" w:cs="Times New Roman"/>
                <w:w w:val="90"/>
                <w:sz w:val="28"/>
                <w:szCs w:val="28"/>
              </w:rPr>
              <w:t>Industries</w:t>
            </w:r>
          </w:p>
        </w:tc>
      </w:tr>
      <w:tr w:rsidR="00BD726E" w14:paraId="1BE39C92" w14:textId="77777777" w:rsidTr="00BD726E">
        <w:trPr>
          <w:trHeight w:val="535"/>
        </w:trPr>
        <w:tc>
          <w:tcPr>
            <w:tcW w:w="2064" w:type="dxa"/>
          </w:tcPr>
          <w:p w14:paraId="6E6DED2E" w14:textId="77777777" w:rsidR="00BD726E" w:rsidRDefault="00BD726E" w:rsidP="00BD726E">
            <w:pPr>
              <w:pStyle w:val="TableParagraph"/>
              <w:spacing w:line="325" w:lineRule="exact"/>
              <w:ind w:left="36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Team</w:t>
            </w:r>
            <w:r>
              <w:rPr>
                <w:rFonts w:ascii="Calibri"/>
                <w:b/>
                <w:spacing w:val="5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members</w:t>
            </w:r>
          </w:p>
        </w:tc>
        <w:tc>
          <w:tcPr>
            <w:tcW w:w="8841" w:type="dxa"/>
          </w:tcPr>
          <w:p w14:paraId="0A30FBD2" w14:textId="77777777" w:rsidR="00BD726E" w:rsidRPr="002E293D" w:rsidRDefault="00BD726E" w:rsidP="00BD726E">
            <w:pPr>
              <w:pStyle w:val="BodyTex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293D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Deepak </w:t>
            </w:r>
            <w:proofErr w:type="spellStart"/>
            <w:r w:rsidRPr="002E293D">
              <w:rPr>
                <w:rFonts w:ascii="Times New Roman" w:hAnsi="Times New Roman" w:cs="Times New Roman"/>
                <w:b w:val="0"/>
                <w:sz w:val="28"/>
                <w:szCs w:val="28"/>
              </w:rPr>
              <w:t>Chakravarthi</w:t>
            </w:r>
            <w:proofErr w:type="spellEnd"/>
            <w:r w:rsidRPr="002E293D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P (Team leader)</w:t>
            </w:r>
          </w:p>
          <w:p w14:paraId="14394F61" w14:textId="77777777" w:rsidR="00BD726E" w:rsidRPr="002E293D" w:rsidRDefault="00BD726E" w:rsidP="00BD726E">
            <w:pPr>
              <w:pStyle w:val="BodyTex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293D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2E293D">
              <w:rPr>
                <w:rFonts w:ascii="Times New Roman" w:hAnsi="Times New Roman" w:cs="Times New Roman"/>
                <w:b w:val="0"/>
                <w:sz w:val="28"/>
                <w:szCs w:val="28"/>
              </w:rPr>
              <w:t>Gomathi</w:t>
            </w:r>
            <w:proofErr w:type="spellEnd"/>
            <w:r w:rsidRPr="002E293D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2E293D">
              <w:rPr>
                <w:rFonts w:ascii="Times New Roman" w:hAnsi="Times New Roman" w:cs="Times New Roman"/>
                <w:b w:val="0"/>
                <w:sz w:val="28"/>
                <w:szCs w:val="28"/>
              </w:rPr>
              <w:t>Naayagam</w:t>
            </w:r>
            <w:proofErr w:type="spellEnd"/>
            <w:r w:rsidRPr="002E293D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 S</w:t>
            </w:r>
          </w:p>
          <w:p w14:paraId="75A6F688" w14:textId="77777777" w:rsidR="00BD726E" w:rsidRPr="002E293D" w:rsidRDefault="00BD726E" w:rsidP="00BD726E">
            <w:pPr>
              <w:pStyle w:val="BodyTex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293D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2E293D">
              <w:rPr>
                <w:rFonts w:ascii="Times New Roman" w:hAnsi="Times New Roman" w:cs="Times New Roman"/>
                <w:b w:val="0"/>
                <w:sz w:val="28"/>
                <w:szCs w:val="28"/>
              </w:rPr>
              <w:t>Ganeshamoorthy</w:t>
            </w:r>
            <w:proofErr w:type="spellEnd"/>
            <w:r w:rsidRPr="002E293D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</w:t>
            </w:r>
          </w:p>
          <w:p w14:paraId="214CA563" w14:textId="77777777" w:rsidR="00BD726E" w:rsidRPr="002E293D" w:rsidRDefault="00BD726E" w:rsidP="00BD726E">
            <w:pPr>
              <w:pStyle w:val="BodyTex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293D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Ganesh </w:t>
            </w:r>
          </w:p>
          <w:p w14:paraId="147182B0" w14:textId="77777777" w:rsidR="00BD726E" w:rsidRPr="002E293D" w:rsidRDefault="00BD726E" w:rsidP="00BD726E">
            <w:pPr>
              <w:pStyle w:val="BodyTex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61AF447F" w14:textId="77777777" w:rsidR="00BD726E" w:rsidRPr="002E293D" w:rsidRDefault="00BD726E" w:rsidP="00BD726E">
            <w:pPr>
              <w:pStyle w:val="TableParagraph"/>
              <w:spacing w:line="240" w:lineRule="auto"/>
              <w:ind w:right="883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184AA2" w14:textId="77777777" w:rsidR="00C35756" w:rsidRDefault="00C35756">
      <w:pPr>
        <w:spacing w:before="4" w:after="1"/>
        <w:rPr>
          <w:b/>
          <w:sz w:val="28"/>
        </w:rPr>
      </w:pPr>
    </w:p>
    <w:p w14:paraId="142F73C6" w14:textId="77777777" w:rsidR="00136A02" w:rsidRDefault="00136A02"/>
    <w:sectPr w:rsidR="00136A02">
      <w:type w:val="continuous"/>
      <w:pgSz w:w="15840" w:h="12240" w:orient="landscape"/>
      <w:pgMar w:top="1140" w:right="106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56"/>
    <w:rsid w:val="00136A02"/>
    <w:rsid w:val="002E293D"/>
    <w:rsid w:val="003241BF"/>
    <w:rsid w:val="00BD726E"/>
    <w:rsid w:val="00C3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D8F1"/>
  <w15:docId w15:val="{77A136D8-F871-4CD9-9D4B-E4E43D4A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narmadha devi</cp:lastModifiedBy>
  <cp:revision>3</cp:revision>
  <dcterms:created xsi:type="dcterms:W3CDTF">2022-10-11T07:05:00Z</dcterms:created>
  <dcterms:modified xsi:type="dcterms:W3CDTF">2022-10-11T07:06:00Z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</Properties>
</file>