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8A69174" w:rsidR="000708AF" w:rsidRPr="000422A5" w:rsidRDefault="00E6629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PNT2022TMID51091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EDB8A41" w:rsidR="000708AF" w:rsidRPr="000422A5" w:rsidRDefault="00E6629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Plasma Donor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  <w:bookmarkStart w:id="0" w:name="_GoBack"/>
      <w:bookmarkEnd w:id="0"/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416662B7" w:rsidR="00F20384" w:rsidRPr="000422A5" w:rsidRDefault="00B62556" w:rsidP="00DB6A25">
      <w:pPr>
        <w:rPr>
          <w:rFonts w:ascii="Arial" w:hAnsi="Arial" w:cs="Arial"/>
          <w:b/>
          <w:bCs/>
        </w:rPr>
      </w:pPr>
      <w:r w:rsidRPr="00B62556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5BE7AB1C" wp14:editId="0385E98D">
            <wp:extent cx="3867150" cy="2933700"/>
            <wp:effectExtent l="0" t="0" r="0" b="0"/>
            <wp:docPr id="1" name="Picture 1" descr="C:\Users\RIT\Downloads\Screenshot 2022-10-17 1212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\Downloads\Screenshot 2022-10-17 121225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FE9C47B" w14:textId="77777777" w:rsidR="00510549" w:rsidRDefault="00510549" w:rsidP="00F20384">
            <w:pPr>
              <w:tabs>
                <w:tab w:val="left" w:pos="2320"/>
              </w:tabs>
            </w:pPr>
            <w:r>
              <w:t xml:space="preserve">The user register and login. </w:t>
            </w:r>
          </w:p>
          <w:p w14:paraId="48E28589" w14:textId="3DFA8C6B" w:rsidR="00E9632A" w:rsidRPr="000422A5" w:rsidRDefault="0051054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See the UI.</w:t>
            </w:r>
          </w:p>
        </w:tc>
        <w:tc>
          <w:tcPr>
            <w:tcW w:w="4135" w:type="dxa"/>
          </w:tcPr>
          <w:p w14:paraId="3529BA67" w14:textId="1A1CFBB3" w:rsidR="00B2212A" w:rsidRPr="000422A5" w:rsidRDefault="0051054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HTML, CSS, Python Flask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147F37D5" w:rsidR="00B2212A" w:rsidRPr="000422A5" w:rsidRDefault="0051054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Data maintenance</w:t>
            </w:r>
          </w:p>
        </w:tc>
        <w:tc>
          <w:tcPr>
            <w:tcW w:w="5218" w:type="dxa"/>
          </w:tcPr>
          <w:p w14:paraId="4113626F" w14:textId="76488650" w:rsidR="00B2212A" w:rsidRPr="000422A5" w:rsidRDefault="0051054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Store , maintain ,retrieve the user’s details.</w:t>
            </w:r>
          </w:p>
        </w:tc>
        <w:tc>
          <w:tcPr>
            <w:tcW w:w="4135" w:type="dxa"/>
          </w:tcPr>
          <w:p w14:paraId="1FB40DB3" w14:textId="02DCEA78" w:rsidR="00B2212A" w:rsidRPr="000422A5" w:rsidRDefault="0051054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MYSQL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32B62709" w:rsidR="00925945" w:rsidRPr="000422A5" w:rsidRDefault="0051054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t>Chatbot</w:t>
            </w:r>
            <w:proofErr w:type="spellEnd"/>
          </w:p>
        </w:tc>
        <w:tc>
          <w:tcPr>
            <w:tcW w:w="5218" w:type="dxa"/>
          </w:tcPr>
          <w:p w14:paraId="54863C4A" w14:textId="277EC5FE" w:rsidR="00925945" w:rsidRPr="000422A5" w:rsidRDefault="0051054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Clarify user queries.</w:t>
            </w:r>
          </w:p>
        </w:tc>
        <w:tc>
          <w:tcPr>
            <w:tcW w:w="4135" w:type="dxa"/>
          </w:tcPr>
          <w:p w14:paraId="3CC3C99C" w14:textId="51FE7D78" w:rsidR="00925945" w:rsidRPr="000422A5" w:rsidRDefault="00A1767A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BM Watson service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33AF0F38" w:rsidR="000242D9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Confirmation Email</w:t>
            </w:r>
          </w:p>
        </w:tc>
        <w:tc>
          <w:tcPr>
            <w:tcW w:w="5218" w:type="dxa"/>
          </w:tcPr>
          <w:p w14:paraId="3CC08433" w14:textId="6E30E07D" w:rsidR="000242D9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Sending the confirmation email to users they have registered successfully.</w:t>
            </w:r>
          </w:p>
        </w:tc>
        <w:tc>
          <w:tcPr>
            <w:tcW w:w="4135" w:type="dxa"/>
          </w:tcPr>
          <w:p w14:paraId="409C7C2F" w14:textId="781DD1AF" w:rsidR="000242D9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t>SendGrid</w:t>
            </w:r>
            <w:proofErr w:type="spellEnd"/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66C9F38F" w:rsidR="000242D9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Cloud Database</w:t>
            </w:r>
          </w:p>
        </w:tc>
        <w:tc>
          <w:tcPr>
            <w:tcW w:w="5218" w:type="dxa"/>
          </w:tcPr>
          <w:p w14:paraId="011FB4C8" w14:textId="0885CF0F" w:rsidR="000242D9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Cloud database to store plasma information and View Plasma information.</w:t>
            </w:r>
          </w:p>
        </w:tc>
        <w:tc>
          <w:tcPr>
            <w:tcW w:w="4135" w:type="dxa"/>
          </w:tcPr>
          <w:p w14:paraId="38671AC6" w14:textId="6A8FC6B1" w:rsidR="000242D9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 DB2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06471946" w:rsidR="004126D1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File Storage</w:t>
            </w:r>
          </w:p>
        </w:tc>
        <w:tc>
          <w:tcPr>
            <w:tcW w:w="5218" w:type="dxa"/>
          </w:tcPr>
          <w:p w14:paraId="6E9F0A1C" w14:textId="1939CDBB" w:rsidR="004126D1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File storage requirements</w:t>
            </w:r>
          </w:p>
        </w:tc>
        <w:tc>
          <w:tcPr>
            <w:tcW w:w="4135" w:type="dxa"/>
          </w:tcPr>
          <w:p w14:paraId="6653C1B7" w14:textId="7C1DB1A0" w:rsidR="004126D1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 Block Storage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603CD087" w:rsidR="002F28CE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Infrastructure (Server / Cloud)</w:t>
            </w:r>
          </w:p>
        </w:tc>
        <w:tc>
          <w:tcPr>
            <w:tcW w:w="5218" w:type="dxa"/>
          </w:tcPr>
          <w:p w14:paraId="0F287CE6" w14:textId="03178535" w:rsidR="002F28CE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To deploy the application on Local System</w:t>
            </w:r>
          </w:p>
        </w:tc>
        <w:tc>
          <w:tcPr>
            <w:tcW w:w="4135" w:type="dxa"/>
          </w:tcPr>
          <w:p w14:paraId="1F4C31B6" w14:textId="6B680F05" w:rsidR="002F28CE" w:rsidRPr="000422A5" w:rsidRDefault="00A1767A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Kubernetes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7B026011" w:rsidR="000B4CC1" w:rsidRPr="000422A5" w:rsidRDefault="00A176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Open-Source Frameworks</w:t>
            </w:r>
          </w:p>
        </w:tc>
        <w:tc>
          <w:tcPr>
            <w:tcW w:w="5170" w:type="dxa"/>
          </w:tcPr>
          <w:p w14:paraId="108C1819" w14:textId="6B11B88F" w:rsidR="000B4CC1" w:rsidRPr="000422A5" w:rsidRDefault="00A176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Python Flask frameworks is used.</w:t>
            </w:r>
          </w:p>
        </w:tc>
        <w:tc>
          <w:tcPr>
            <w:tcW w:w="4097" w:type="dxa"/>
          </w:tcPr>
          <w:p w14:paraId="698531D3" w14:textId="0B76A060" w:rsidR="000B4CC1" w:rsidRPr="000422A5" w:rsidRDefault="00A176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Python 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564C4A39" w:rsidR="008C096A" w:rsidRPr="000422A5" w:rsidRDefault="00A176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Security Implementations</w:t>
            </w:r>
          </w:p>
        </w:tc>
        <w:tc>
          <w:tcPr>
            <w:tcW w:w="5170" w:type="dxa"/>
          </w:tcPr>
          <w:p w14:paraId="66CD0665" w14:textId="62BCCB8B" w:rsidR="008C096A" w:rsidRPr="000422A5" w:rsidRDefault="00A176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Mandatory Control(MAC) and </w:t>
            </w:r>
            <w:proofErr w:type="spellStart"/>
            <w:r>
              <w:t>kubernetes</w:t>
            </w:r>
            <w:proofErr w:type="spellEnd"/>
            <w:r>
              <w:t xml:space="preserve"> is used.</w:t>
            </w:r>
          </w:p>
        </w:tc>
        <w:tc>
          <w:tcPr>
            <w:tcW w:w="4097" w:type="dxa"/>
          </w:tcPr>
          <w:p w14:paraId="627B370B" w14:textId="26DDFA35" w:rsidR="008C096A" w:rsidRPr="000422A5" w:rsidRDefault="00A176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SHA-256, Encryptions, 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67F7AACD" w:rsidR="00877017" w:rsidRPr="000422A5" w:rsidRDefault="00A176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Scalable Architecture</w:t>
            </w:r>
          </w:p>
        </w:tc>
        <w:tc>
          <w:tcPr>
            <w:tcW w:w="5170" w:type="dxa"/>
          </w:tcPr>
          <w:p w14:paraId="0D51DD85" w14:textId="121595D7" w:rsidR="00877017" w:rsidRPr="000422A5" w:rsidRDefault="00A176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3-Tier Architecture is used.</w:t>
            </w:r>
          </w:p>
        </w:tc>
        <w:tc>
          <w:tcPr>
            <w:tcW w:w="4097" w:type="dxa"/>
          </w:tcPr>
          <w:p w14:paraId="18ABF9C8" w14:textId="0F835137" w:rsidR="00877017" w:rsidRPr="000422A5" w:rsidRDefault="00A1767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Web server-HTML,CSS Application Server- Python Flask Database Server-IBM DB2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1211B003" w:rsidR="0035733F" w:rsidRPr="000422A5" w:rsidRDefault="00A3476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Availability</w:t>
            </w:r>
          </w:p>
        </w:tc>
        <w:tc>
          <w:tcPr>
            <w:tcW w:w="5170" w:type="dxa"/>
          </w:tcPr>
          <w:p w14:paraId="3087E057" w14:textId="54683DCA" w:rsidR="0035733F" w:rsidRPr="000422A5" w:rsidRDefault="00A3476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Using Load Balancer to distribute network traffic across Servers.</w:t>
            </w:r>
          </w:p>
        </w:tc>
        <w:tc>
          <w:tcPr>
            <w:tcW w:w="4097" w:type="dxa"/>
          </w:tcPr>
          <w:p w14:paraId="67B64970" w14:textId="6FF15D77" w:rsidR="0035733F" w:rsidRPr="000422A5" w:rsidRDefault="00A3476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 Load Balancer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3C6BCCF1" w:rsidR="007C6669" w:rsidRPr="000422A5" w:rsidRDefault="00A3476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User Friendly UI. Request and Response is faster.</w:t>
            </w:r>
          </w:p>
        </w:tc>
        <w:tc>
          <w:tcPr>
            <w:tcW w:w="4097" w:type="dxa"/>
          </w:tcPr>
          <w:p w14:paraId="3C70C5B4" w14:textId="7AF144E3" w:rsidR="007C6669" w:rsidRPr="000422A5" w:rsidRDefault="00A3476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>IBM Content Delivery Network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D57343F" w14:textId="34831389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C48C8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6578A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10549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56E5D"/>
    <w:rsid w:val="007621D5"/>
    <w:rsid w:val="0078011A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1767A"/>
    <w:rsid w:val="00A3476F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2556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66297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121</cp:revision>
  <cp:lastPrinted>2022-10-12T07:05:00Z</cp:lastPrinted>
  <dcterms:created xsi:type="dcterms:W3CDTF">2022-09-18T16:51:00Z</dcterms:created>
  <dcterms:modified xsi:type="dcterms:W3CDTF">2022-10-17T06:51:00Z</dcterms:modified>
</cp:coreProperties>
</file>