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F5DC3" w14:textId="50DCF95A" w:rsidR="27A230C9" w:rsidRDefault="5362649C" w:rsidP="5362649C">
      <w:pPr>
        <w:rPr>
          <w:color w:val="ED7D31" w:themeColor="accent2"/>
          <w:sz w:val="28"/>
          <w:szCs w:val="28"/>
          <w:u w:val="single"/>
        </w:rPr>
      </w:pPr>
      <w:r w:rsidRPr="5362649C">
        <w:rPr>
          <w:color w:val="ED7C31"/>
          <w:sz w:val="28"/>
          <w:szCs w:val="28"/>
          <w:u w:val="single"/>
        </w:rPr>
        <w:t>FERTILIZER RECOMMODATION SYSTEM FOR DISEASE PREDICTION</w:t>
      </w:r>
    </w:p>
    <w:p w14:paraId="5A01002F" w14:textId="578A70A7" w:rsidR="27A230C9" w:rsidRDefault="27A230C9" w:rsidP="27A230C9">
      <w:r w:rsidRPr="27A230C9">
        <w:rPr>
          <w:b/>
          <w:bCs/>
          <w:sz w:val="36"/>
          <w:szCs w:val="36"/>
          <w:u w:val="single"/>
        </w:rPr>
        <w:t>PROBLEM STATEMENT:</w:t>
      </w:r>
    </w:p>
    <w:p w14:paraId="64C7DDA4" w14:textId="7BA6FA58" w:rsidR="27A230C9" w:rsidRDefault="27A230C9" w:rsidP="5362649C">
      <w:pPr>
        <w:rPr>
          <w:b/>
          <w:bCs/>
          <w:sz w:val="28"/>
          <w:szCs w:val="28"/>
          <w:u w:val="single"/>
        </w:rPr>
      </w:pPr>
      <w:r>
        <w:rPr>
          <w:noProof/>
        </w:rPr>
        <w:drawing>
          <wp:inline distT="0" distB="0" distL="0" distR="0" wp14:anchorId="1A2E888E" wp14:editId="257511E4">
            <wp:extent cx="835700" cy="973453"/>
            <wp:effectExtent l="171450" t="171450" r="345440" b="341630"/>
            <wp:docPr id="171053504" name="Picture 17105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a:stretch>
                      <a:fillRect/>
                    </a:stretch>
                  </pic:blipFill>
                  <pic:spPr>
                    <a:xfrm rot="60000">
                      <a:off x="0" y="0"/>
                      <a:ext cx="835700" cy="973453"/>
                    </a:xfrm>
                    <a:prstGeom prst="rect">
                      <a:avLst/>
                    </a:prstGeom>
                    <a:ln>
                      <a:noFill/>
                    </a:ln>
                    <a:effectLst>
                      <a:outerShdw blurRad="292100" dist="139700" dir="2700000" algn="tl" rotWithShape="0">
                        <a:srgbClr val="333333">
                          <a:alpha val="65000"/>
                        </a:srgbClr>
                      </a:outerShdw>
                    </a:effectLst>
                  </pic:spPr>
                </pic:pic>
              </a:graphicData>
            </a:graphic>
          </wp:inline>
        </w:drawing>
      </w:r>
      <w:r w:rsidRPr="27A230C9">
        <w:rPr>
          <w:b/>
          <w:bCs/>
          <w:sz w:val="36"/>
          <w:szCs w:val="36"/>
          <w:u w:val="single"/>
        </w:rPr>
        <w:t>-&gt;</w:t>
      </w:r>
      <w:r w:rsidRPr="5362649C">
        <w:rPr>
          <w:b/>
          <w:bCs/>
          <w:sz w:val="28"/>
          <w:szCs w:val="28"/>
          <w:u w:val="single"/>
        </w:rPr>
        <w:t>Agriculture is the most important Sector</w:t>
      </w:r>
      <w:r w:rsidRPr="5362649C">
        <w:rPr>
          <w:b/>
          <w:bCs/>
          <w:sz w:val="28"/>
          <w:szCs w:val="28"/>
        </w:rPr>
        <w:t xml:space="preserve"> in today’s life. Most of the plants are affected by a </w:t>
      </w:r>
      <w:r w:rsidRPr="5362649C">
        <w:rPr>
          <w:b/>
          <w:bCs/>
          <w:sz w:val="28"/>
          <w:szCs w:val="28"/>
          <w:u w:val="single"/>
        </w:rPr>
        <w:t>wide variety of bacterial and fungal diseases.</w:t>
      </w:r>
    </w:p>
    <w:p w14:paraId="6EB4D2B5" w14:textId="4212ECD2" w:rsidR="27A230C9" w:rsidRDefault="27A230C9" w:rsidP="5362649C">
      <w:pPr>
        <w:rPr>
          <w:sz w:val="28"/>
          <w:szCs w:val="28"/>
        </w:rPr>
      </w:pPr>
    </w:p>
    <w:p w14:paraId="2756E850" w14:textId="662B3D3C" w:rsidR="27A230C9" w:rsidRDefault="5362649C" w:rsidP="5362649C">
      <w:pPr>
        <w:rPr>
          <w:b/>
          <w:bCs/>
          <w:sz w:val="28"/>
          <w:szCs w:val="28"/>
          <w:u w:val="single"/>
        </w:rPr>
      </w:pPr>
      <w:r w:rsidRPr="5362649C">
        <w:rPr>
          <w:b/>
          <w:bCs/>
          <w:sz w:val="28"/>
          <w:szCs w:val="28"/>
        </w:rPr>
        <w:t xml:space="preserve">-&gt;Diseases on plants placed a major constraint on the production and </w:t>
      </w:r>
      <w:r w:rsidRPr="5362649C">
        <w:rPr>
          <w:b/>
          <w:bCs/>
          <w:sz w:val="28"/>
          <w:szCs w:val="28"/>
          <w:u w:val="single"/>
        </w:rPr>
        <w:t xml:space="preserve">major threat of food security. </w:t>
      </w:r>
      <w:r w:rsidRPr="5362649C">
        <w:rPr>
          <w:b/>
          <w:bCs/>
          <w:sz w:val="28"/>
          <w:szCs w:val="28"/>
        </w:rPr>
        <w:t xml:space="preserve">Hence, early and accurate identification of plant diseases are </w:t>
      </w:r>
      <w:r w:rsidRPr="5362649C">
        <w:rPr>
          <w:b/>
          <w:bCs/>
          <w:sz w:val="28"/>
          <w:szCs w:val="28"/>
          <w:u w:val="single"/>
        </w:rPr>
        <w:t>essential to ensure high quantity and best quality.</w:t>
      </w:r>
    </w:p>
    <w:p w14:paraId="0F30C6E4" w14:textId="0820B24B" w:rsidR="27A230C9" w:rsidRDefault="5362649C" w:rsidP="5362649C">
      <w:pPr>
        <w:rPr>
          <w:b/>
          <w:bCs/>
          <w:sz w:val="28"/>
          <w:szCs w:val="28"/>
        </w:rPr>
      </w:pPr>
      <w:r w:rsidRPr="5362649C">
        <w:rPr>
          <w:b/>
          <w:bCs/>
          <w:sz w:val="28"/>
          <w:szCs w:val="28"/>
        </w:rPr>
        <w:t xml:space="preserve">-&gt;In recent years, the number of diseases on plants and degree of harm caused has </w:t>
      </w:r>
      <w:r w:rsidRPr="5362649C">
        <w:rPr>
          <w:b/>
          <w:bCs/>
          <w:sz w:val="28"/>
          <w:szCs w:val="28"/>
          <w:u w:val="single"/>
        </w:rPr>
        <w:t>increased due to the variation in pathogen varieties</w:t>
      </w:r>
      <w:r w:rsidRPr="5362649C">
        <w:rPr>
          <w:b/>
          <w:bCs/>
          <w:sz w:val="28"/>
          <w:szCs w:val="28"/>
        </w:rPr>
        <w:t>, changes in cultivation methods and inadequate plant protection techniques.</w:t>
      </w:r>
      <w:r w:rsidRPr="5362649C">
        <w:rPr>
          <w:b/>
          <w:bCs/>
          <w:sz w:val="28"/>
          <w:szCs w:val="28"/>
          <w:u w:val="single"/>
        </w:rPr>
        <w:t xml:space="preserve"> </w:t>
      </w:r>
    </w:p>
    <w:p w14:paraId="50233EA8" w14:textId="6B66D071" w:rsidR="27A230C9" w:rsidRDefault="5362649C" w:rsidP="5362649C">
      <w:pPr>
        <w:rPr>
          <w:b/>
          <w:bCs/>
          <w:sz w:val="28"/>
          <w:szCs w:val="28"/>
          <w:u w:val="single"/>
        </w:rPr>
      </w:pPr>
      <w:r w:rsidRPr="5362649C">
        <w:rPr>
          <w:b/>
          <w:bCs/>
          <w:sz w:val="28"/>
          <w:szCs w:val="28"/>
        </w:rPr>
        <w:t xml:space="preserve">-&gt;An automated system is introduced to </w:t>
      </w:r>
      <w:r w:rsidRPr="5362649C">
        <w:rPr>
          <w:b/>
          <w:bCs/>
          <w:sz w:val="28"/>
          <w:szCs w:val="28"/>
          <w:u w:val="single"/>
        </w:rPr>
        <w:t>identify different diseases on plants by checking the symptoms shown on the leaves of the plant.</w:t>
      </w:r>
    </w:p>
    <w:p w14:paraId="2982CCD7" w14:textId="26651C57" w:rsidR="5362649C" w:rsidRDefault="5362649C" w:rsidP="5362649C">
      <w:pPr>
        <w:rPr>
          <w:b/>
          <w:bCs/>
          <w:sz w:val="28"/>
          <w:szCs w:val="28"/>
        </w:rPr>
      </w:pPr>
      <w:r w:rsidRPr="5362649C">
        <w:rPr>
          <w:b/>
          <w:bCs/>
          <w:sz w:val="28"/>
          <w:szCs w:val="28"/>
        </w:rPr>
        <w:t xml:space="preserve">-&gt; Deep learning techniques are used to </w:t>
      </w:r>
      <w:r w:rsidRPr="5362649C">
        <w:rPr>
          <w:b/>
          <w:bCs/>
          <w:sz w:val="28"/>
          <w:szCs w:val="28"/>
          <w:u w:val="single"/>
        </w:rPr>
        <w:t>identify the diseases and suggest the precautions</w:t>
      </w:r>
      <w:r w:rsidRPr="5362649C">
        <w:rPr>
          <w:b/>
          <w:bCs/>
          <w:sz w:val="28"/>
          <w:szCs w:val="28"/>
        </w:rPr>
        <w:t xml:space="preserve"> that can be taken for those diseases.</w:t>
      </w:r>
    </w:p>
    <w:p w14:paraId="5C668653" w14:textId="7ED67695" w:rsidR="5362649C" w:rsidRDefault="5362649C" w:rsidP="5362649C">
      <w:pPr>
        <w:rPr>
          <w:b/>
          <w:bCs/>
          <w:sz w:val="36"/>
          <w:szCs w:val="36"/>
        </w:rPr>
      </w:pPr>
    </w:p>
    <w:p w14:paraId="3DD7565D" w14:textId="704932F7" w:rsidR="5362649C" w:rsidRDefault="5362649C" w:rsidP="5362649C">
      <w:pPr>
        <w:rPr>
          <w:b/>
          <w:bCs/>
          <w:color w:val="C00000"/>
          <w:sz w:val="28"/>
          <w:szCs w:val="28"/>
        </w:rPr>
      </w:pPr>
      <w:r w:rsidRPr="5362649C">
        <w:rPr>
          <w:b/>
          <w:bCs/>
          <w:color w:val="C00000"/>
          <w:sz w:val="28"/>
          <w:szCs w:val="28"/>
          <w:u w:val="single"/>
        </w:rPr>
        <w:t>MODULES:</w:t>
      </w:r>
    </w:p>
    <w:p w14:paraId="45693AEC" w14:textId="0A09D47C" w:rsidR="5362649C" w:rsidRDefault="5362649C" w:rsidP="5362649C">
      <w:pPr>
        <w:rPr>
          <w:rFonts w:ascii="Calibri" w:eastAsia="Calibri" w:hAnsi="Calibri" w:cs="Calibri"/>
          <w:sz w:val="24"/>
          <w:szCs w:val="24"/>
        </w:rPr>
      </w:pPr>
      <w:r w:rsidRPr="5362649C">
        <w:rPr>
          <w:rFonts w:ascii="Calibri" w:eastAsia="Calibri" w:hAnsi="Calibri" w:cs="Calibri"/>
          <w:sz w:val="24"/>
          <w:szCs w:val="24"/>
        </w:rPr>
        <w:t xml:space="preserve"> 1)</w:t>
      </w:r>
      <w:r w:rsidRPr="5362649C">
        <w:rPr>
          <w:rFonts w:ascii="Calibri" w:eastAsia="Calibri" w:hAnsi="Calibri" w:cs="Calibri"/>
          <w:sz w:val="36"/>
          <w:szCs w:val="36"/>
        </w:rPr>
        <w:t xml:space="preserve"> </w:t>
      </w:r>
      <w:r w:rsidRPr="5362649C">
        <w:rPr>
          <w:rFonts w:ascii="Calibri" w:eastAsia="Calibri" w:hAnsi="Calibri" w:cs="Calibri"/>
          <w:sz w:val="24"/>
          <w:szCs w:val="24"/>
        </w:rPr>
        <w:t>Crop Recommendation: This module take content of soil and predict which crop is best.</w:t>
      </w:r>
    </w:p>
    <w:p w14:paraId="0E61DFE2" w14:textId="16D38DD4" w:rsidR="5362649C" w:rsidRDefault="5362649C" w:rsidP="5362649C">
      <w:pPr>
        <w:rPr>
          <w:rFonts w:ascii="Calibri" w:eastAsia="Calibri" w:hAnsi="Calibri" w:cs="Calibri"/>
          <w:sz w:val="24"/>
          <w:szCs w:val="24"/>
        </w:rPr>
      </w:pPr>
      <w:r w:rsidRPr="5362649C">
        <w:rPr>
          <w:rFonts w:ascii="Calibri" w:eastAsia="Calibri" w:hAnsi="Calibri" w:cs="Calibri"/>
          <w:sz w:val="24"/>
          <w:szCs w:val="24"/>
        </w:rPr>
        <w:t xml:space="preserve"> 2) Crop Disease Detection: This module required one effected leaf image and after processing it provide us an information about crop disease and solution on that disease</w:t>
      </w:r>
    </w:p>
    <w:p w14:paraId="560D2212" w14:textId="2F1195CE" w:rsidR="5362649C" w:rsidRDefault="5362649C" w:rsidP="5362649C">
      <w:pPr>
        <w:rPr>
          <w:rFonts w:ascii="Calibri" w:eastAsia="Calibri" w:hAnsi="Calibri" w:cs="Calibri"/>
          <w:sz w:val="24"/>
          <w:szCs w:val="24"/>
        </w:rPr>
      </w:pPr>
      <w:r w:rsidRPr="5362649C">
        <w:rPr>
          <w:rFonts w:ascii="Calibri" w:eastAsia="Calibri" w:hAnsi="Calibri" w:cs="Calibri"/>
          <w:sz w:val="24"/>
          <w:szCs w:val="24"/>
        </w:rPr>
        <w:t xml:space="preserve"> 3) Fertilizers Recommendation: This module take content of soil and recommend which fertilizers are required to put in your farm</w:t>
      </w:r>
    </w:p>
    <w:p w14:paraId="146F7865" w14:textId="7C903FC6" w:rsidR="5362649C" w:rsidRDefault="5362649C" w:rsidP="5362649C">
      <w:pPr>
        <w:rPr>
          <w:rFonts w:ascii="Calibri" w:eastAsia="Calibri" w:hAnsi="Calibri" w:cs="Calibri"/>
          <w:sz w:val="24"/>
          <w:szCs w:val="24"/>
        </w:rPr>
      </w:pPr>
    </w:p>
    <w:p w14:paraId="654D90C5" w14:textId="3D68AB4B" w:rsidR="5362649C" w:rsidRDefault="5362649C" w:rsidP="5362649C">
      <w:pPr>
        <w:rPr>
          <w:rFonts w:ascii="Calibri" w:eastAsia="Calibri" w:hAnsi="Calibri" w:cs="Calibri"/>
          <w:color w:val="C00000"/>
          <w:sz w:val="24"/>
          <w:szCs w:val="24"/>
          <w:u w:val="single"/>
        </w:rPr>
      </w:pPr>
    </w:p>
    <w:p w14:paraId="455B5949" w14:textId="755A7670" w:rsidR="5362649C" w:rsidRDefault="5362649C" w:rsidP="5362649C">
      <w:r w:rsidRPr="5362649C">
        <w:rPr>
          <w:rFonts w:ascii="Calibri" w:eastAsia="Calibri" w:hAnsi="Calibri" w:cs="Calibri"/>
          <w:color w:val="C00000"/>
          <w:sz w:val="24"/>
          <w:szCs w:val="24"/>
          <w:u w:val="single"/>
        </w:rPr>
        <w:t>ADVANTAGE:</w:t>
      </w:r>
    </w:p>
    <w:p w14:paraId="18BA4E5C" w14:textId="29BACF8B" w:rsidR="5362649C" w:rsidRDefault="5362649C" w:rsidP="5362649C">
      <w:pPr>
        <w:rPr>
          <w:rFonts w:ascii="Calibri" w:eastAsia="Calibri" w:hAnsi="Calibri" w:cs="Calibri"/>
          <w:sz w:val="24"/>
          <w:szCs w:val="24"/>
        </w:rPr>
      </w:pPr>
      <w:r w:rsidRPr="5362649C">
        <w:rPr>
          <w:rFonts w:ascii="Roboto" w:eastAsia="Roboto" w:hAnsi="Roboto" w:cs="Roboto"/>
          <w:color w:val="000000" w:themeColor="text1"/>
          <w:sz w:val="24"/>
          <w:szCs w:val="24"/>
        </w:rPr>
        <w:t>1)This project implements Deep learning techniques are used to identify the diseases and suggest the precautions that can be taken for those diseases.</w:t>
      </w:r>
    </w:p>
    <w:p w14:paraId="7FC6AA49" w14:textId="09315EF2" w:rsidR="5362649C" w:rsidRDefault="5362649C" w:rsidP="5362649C">
      <w:pPr>
        <w:rPr>
          <w:rFonts w:ascii="Roboto" w:eastAsia="Roboto" w:hAnsi="Roboto" w:cs="Roboto"/>
          <w:color w:val="4D5156"/>
          <w:sz w:val="24"/>
          <w:szCs w:val="24"/>
        </w:rPr>
      </w:pPr>
      <w:r w:rsidRPr="5362649C">
        <w:rPr>
          <w:rFonts w:ascii="Roboto" w:eastAsia="Roboto" w:hAnsi="Roboto" w:cs="Roboto"/>
          <w:color w:val="000000" w:themeColor="text1"/>
          <w:sz w:val="24"/>
          <w:szCs w:val="24"/>
        </w:rPr>
        <w:t>2)</w:t>
      </w:r>
      <w:r w:rsidRPr="5362649C">
        <w:rPr>
          <w:rFonts w:ascii="Roboto" w:eastAsia="Roboto" w:hAnsi="Roboto" w:cs="Roboto"/>
          <w:color w:val="4D5156"/>
          <w:sz w:val="24"/>
          <w:szCs w:val="24"/>
        </w:rPr>
        <w:t xml:space="preserve"> </w:t>
      </w:r>
      <w:r w:rsidRPr="5362649C">
        <w:rPr>
          <w:rFonts w:ascii="Roboto" w:eastAsia="Roboto" w:hAnsi="Roboto" w:cs="Roboto"/>
          <w:color w:val="000000" w:themeColor="text1"/>
          <w:sz w:val="24"/>
          <w:szCs w:val="24"/>
        </w:rPr>
        <w:t>The adequate quantity and quality of fertilizers provide the essential nutrients to the soil for the sustained production of crops</w:t>
      </w:r>
    </w:p>
    <w:p w14:paraId="4C46EA38" w14:textId="0E443842" w:rsidR="5362649C" w:rsidRDefault="5362649C" w:rsidP="5362649C">
      <w:pPr>
        <w:rPr>
          <w:rFonts w:ascii="Roboto" w:eastAsia="Roboto" w:hAnsi="Roboto" w:cs="Roboto"/>
          <w:color w:val="000000" w:themeColor="text1"/>
          <w:sz w:val="24"/>
          <w:szCs w:val="24"/>
        </w:rPr>
      </w:pPr>
      <w:r w:rsidRPr="5362649C">
        <w:rPr>
          <w:rFonts w:ascii="Roboto" w:eastAsia="Roboto" w:hAnsi="Roboto" w:cs="Roboto"/>
          <w:color w:val="000000" w:themeColor="text1"/>
          <w:sz w:val="24"/>
          <w:szCs w:val="24"/>
        </w:rPr>
        <w:t>3) Instead of a single classifier, the machine learning component is designed with an assembly of multiple classifiers. Each classifier’s performance is evaluated in terms of two well established accuracy metrics; percentage accuracy and Cohen’s kappa.</w:t>
      </w:r>
    </w:p>
    <w:p w14:paraId="0D95F5F5" w14:textId="0A1FF574" w:rsidR="5362649C" w:rsidRDefault="5362649C" w:rsidP="5362649C">
      <w:pPr>
        <w:rPr>
          <w:color w:val="C00000"/>
          <w:u w:val="single"/>
        </w:rPr>
      </w:pPr>
      <w:r>
        <w:br/>
      </w:r>
      <w:r w:rsidRPr="5362649C">
        <w:rPr>
          <w:color w:val="C00000"/>
          <w:u w:val="single"/>
        </w:rPr>
        <w:t>PRIMARY BENEFICIARY:</w:t>
      </w:r>
    </w:p>
    <w:p w14:paraId="5E168CD2" w14:textId="28E52686" w:rsidR="5362649C" w:rsidRDefault="5362649C" w:rsidP="5362649C">
      <w:pPr>
        <w:rPr>
          <w:color w:val="000000" w:themeColor="text1"/>
        </w:rPr>
      </w:pPr>
      <w:r w:rsidRPr="5362649C">
        <w:rPr>
          <w:color w:val="000000" w:themeColor="text1"/>
        </w:rPr>
        <w:t>1)The Farmers Who Were In an area where the plants are mostly affected by diseases and to those who are in rural areas who don’t have ideas about types of fertilizers</w:t>
      </w:r>
    </w:p>
    <w:p w14:paraId="6A08B385" w14:textId="5B455588" w:rsidR="5362649C" w:rsidRDefault="5362649C" w:rsidP="5362649C">
      <w:pPr>
        <w:rPr>
          <w:color w:val="000000" w:themeColor="text1"/>
        </w:rPr>
      </w:pPr>
      <w:r w:rsidRPr="5362649C">
        <w:rPr>
          <w:color w:val="000000" w:themeColor="text1"/>
        </w:rPr>
        <w:t>2)Industries based on Grains, Plants for medicines etc...</w:t>
      </w:r>
    </w:p>
    <w:p w14:paraId="3E2F8AA8" w14:textId="33409DE4" w:rsidR="5362649C" w:rsidRDefault="5362649C" w:rsidP="5362649C">
      <w:pPr>
        <w:rPr>
          <w:color w:val="000000" w:themeColor="text1"/>
        </w:rPr>
      </w:pPr>
    </w:p>
    <w:p w14:paraId="7CCD298B" w14:textId="37E61BA3" w:rsidR="5362649C" w:rsidRDefault="5362649C" w:rsidP="5362649C">
      <w:pPr>
        <w:rPr>
          <w:color w:val="C00000"/>
          <w:u w:val="single"/>
        </w:rPr>
      </w:pPr>
      <w:r w:rsidRPr="5362649C">
        <w:rPr>
          <w:color w:val="C00000"/>
          <w:u w:val="single"/>
        </w:rPr>
        <w:t>SECONDARY BENIFICIARY:</w:t>
      </w:r>
    </w:p>
    <w:p w14:paraId="022553C3" w14:textId="60253C36" w:rsidR="5362649C" w:rsidRDefault="5362649C" w:rsidP="5362649C">
      <w:pPr>
        <w:rPr>
          <w:color w:val="000000" w:themeColor="text1"/>
        </w:rPr>
      </w:pPr>
      <w:r w:rsidRPr="5362649C">
        <w:rPr>
          <w:color w:val="000000" w:themeColor="text1"/>
        </w:rPr>
        <w:t>1)The People Who Depends on FARMERS for food</w:t>
      </w:r>
    </w:p>
    <w:p w14:paraId="57571435" w14:textId="520036AF" w:rsidR="5362649C" w:rsidRDefault="5362649C" w:rsidP="5362649C">
      <w:pPr>
        <w:rPr>
          <w:color w:val="000000" w:themeColor="text1"/>
        </w:rPr>
      </w:pPr>
      <w:r w:rsidRPr="5362649C">
        <w:rPr>
          <w:color w:val="000000" w:themeColor="text1"/>
        </w:rPr>
        <w:t>2)The Animals Which Depends on the Leaves to Live</w:t>
      </w:r>
    </w:p>
    <w:p w14:paraId="6AABF779" w14:textId="71F31E4A" w:rsidR="5362649C" w:rsidRDefault="5362649C" w:rsidP="5362649C">
      <w:pPr>
        <w:rPr>
          <w:color w:val="000000" w:themeColor="text1"/>
        </w:rPr>
      </w:pPr>
    </w:p>
    <w:p w14:paraId="79B895AF" w14:textId="3BFCA564" w:rsidR="5362649C" w:rsidRDefault="5362649C" w:rsidP="5362649C">
      <w:pPr>
        <w:rPr>
          <w:color w:val="C00000"/>
          <w:u w:val="single"/>
        </w:rPr>
      </w:pPr>
      <w:r w:rsidRPr="5362649C">
        <w:rPr>
          <w:color w:val="C00000"/>
          <w:u w:val="single"/>
        </w:rPr>
        <w:t>HARDWARE SETUP:</w:t>
      </w:r>
    </w:p>
    <w:p w14:paraId="6E57F3D8" w14:textId="4955762B" w:rsidR="5362649C" w:rsidRDefault="5362649C" w:rsidP="5362649C">
      <w:pPr>
        <w:rPr>
          <w:rFonts w:ascii="Calibri" w:eastAsia="Calibri" w:hAnsi="Calibri" w:cs="Calibri"/>
          <w:color w:val="000000" w:themeColor="text1"/>
        </w:rPr>
      </w:pPr>
      <w:r w:rsidRPr="5362649C">
        <w:rPr>
          <w:rFonts w:ascii="Calibri" w:eastAsia="Calibri" w:hAnsi="Calibri" w:cs="Calibri"/>
          <w:color w:val="000000" w:themeColor="text1"/>
        </w:rPr>
        <w:t xml:space="preserve">1.Soil sample is collected in a small bowl for analysis. </w:t>
      </w:r>
    </w:p>
    <w:p w14:paraId="27B7F4F0" w14:textId="4042ABE3" w:rsidR="5362649C" w:rsidRDefault="5362649C" w:rsidP="5362649C">
      <w:pPr>
        <w:rPr>
          <w:rFonts w:ascii="Calibri" w:eastAsia="Calibri" w:hAnsi="Calibri" w:cs="Calibri"/>
          <w:color w:val="000000" w:themeColor="text1"/>
        </w:rPr>
      </w:pPr>
      <w:r w:rsidRPr="5362649C">
        <w:rPr>
          <w:rFonts w:ascii="Calibri" w:eastAsia="Calibri" w:hAnsi="Calibri" w:cs="Calibri"/>
          <w:color w:val="000000" w:themeColor="text1"/>
        </w:rPr>
        <w:t xml:space="preserve">2.The NPK sensor used has two electro chemical </w:t>
      </w:r>
    </w:p>
    <w:p w14:paraId="30DEAC31" w14:textId="596050D9" w:rsidR="5362649C" w:rsidRDefault="5362649C" w:rsidP="5362649C">
      <w:pPr>
        <w:rPr>
          <w:rFonts w:ascii="Calibri" w:eastAsia="Calibri" w:hAnsi="Calibri" w:cs="Calibri"/>
          <w:color w:val="000000" w:themeColor="text1"/>
        </w:rPr>
      </w:pPr>
      <w:r w:rsidRPr="5362649C">
        <w:rPr>
          <w:rFonts w:ascii="Calibri" w:eastAsia="Calibri" w:hAnsi="Calibri" w:cs="Calibri"/>
          <w:color w:val="000000" w:themeColor="text1"/>
        </w:rPr>
        <w:t xml:space="preserve">diodes which should be immersed in the soil sample. </w:t>
      </w:r>
    </w:p>
    <w:p w14:paraId="31D96A52" w14:textId="2C55C69C" w:rsidR="5362649C" w:rsidRDefault="5362649C" w:rsidP="5362649C">
      <w:pPr>
        <w:rPr>
          <w:rFonts w:ascii="Calibri" w:eastAsia="Calibri" w:hAnsi="Calibri" w:cs="Calibri"/>
          <w:color w:val="000000" w:themeColor="text1"/>
        </w:rPr>
      </w:pPr>
      <w:r w:rsidRPr="5362649C">
        <w:rPr>
          <w:rFonts w:ascii="Calibri" w:eastAsia="Calibri" w:hAnsi="Calibri" w:cs="Calibri"/>
          <w:color w:val="000000" w:themeColor="text1"/>
        </w:rPr>
        <w:t xml:space="preserve">3.The diodes will calculate the ions movement in the </w:t>
      </w:r>
    </w:p>
    <w:p w14:paraId="67B7E5FB" w14:textId="049B7DEE" w:rsidR="5362649C" w:rsidRDefault="5362649C" w:rsidP="5362649C">
      <w:pPr>
        <w:rPr>
          <w:rFonts w:ascii="Calibri" w:eastAsia="Calibri" w:hAnsi="Calibri" w:cs="Calibri"/>
          <w:color w:val="000000" w:themeColor="text1"/>
        </w:rPr>
      </w:pPr>
      <w:r w:rsidRPr="5362649C">
        <w:rPr>
          <w:rFonts w:ascii="Calibri" w:eastAsia="Calibri" w:hAnsi="Calibri" w:cs="Calibri"/>
          <w:color w:val="000000" w:themeColor="text1"/>
        </w:rPr>
        <w:t xml:space="preserve">soil and produce the total nutrient content in the soil </w:t>
      </w:r>
    </w:p>
    <w:p w14:paraId="7F409DD0" w14:textId="1CADE8F5" w:rsidR="5362649C" w:rsidRDefault="5362649C" w:rsidP="5362649C">
      <w:pPr>
        <w:rPr>
          <w:rFonts w:ascii="Calibri" w:eastAsia="Calibri" w:hAnsi="Calibri" w:cs="Calibri"/>
          <w:color w:val="000000" w:themeColor="text1"/>
        </w:rPr>
      </w:pPr>
      <w:r w:rsidRPr="5362649C">
        <w:rPr>
          <w:rFonts w:ascii="Calibri" w:eastAsia="Calibri" w:hAnsi="Calibri" w:cs="Calibri"/>
          <w:color w:val="000000" w:themeColor="text1"/>
        </w:rPr>
        <w:t xml:space="preserve">as a ppm. </w:t>
      </w:r>
    </w:p>
    <w:p w14:paraId="56F85849" w14:textId="3E0CD5F5" w:rsidR="5362649C" w:rsidRDefault="5362649C" w:rsidP="5362649C">
      <w:pPr>
        <w:rPr>
          <w:rFonts w:ascii="Calibri" w:eastAsia="Calibri" w:hAnsi="Calibri" w:cs="Calibri"/>
          <w:color w:val="000000" w:themeColor="text1"/>
        </w:rPr>
      </w:pPr>
      <w:r w:rsidRPr="5362649C">
        <w:rPr>
          <w:rFonts w:ascii="Calibri" w:eastAsia="Calibri" w:hAnsi="Calibri" w:cs="Calibri"/>
          <w:color w:val="000000" w:themeColor="text1"/>
        </w:rPr>
        <w:t xml:space="preserve">4.The individual NPK ratio will be calculated </w:t>
      </w:r>
    </w:p>
    <w:p w14:paraId="795B0DA8" w14:textId="2D675083" w:rsidR="5362649C" w:rsidRDefault="5362649C" w:rsidP="5362649C">
      <w:pPr>
        <w:rPr>
          <w:rFonts w:ascii="Calibri" w:eastAsia="Calibri" w:hAnsi="Calibri" w:cs="Calibri"/>
          <w:color w:val="000000" w:themeColor="text1"/>
        </w:rPr>
      </w:pPr>
      <w:r w:rsidRPr="5362649C">
        <w:rPr>
          <w:rFonts w:ascii="Calibri" w:eastAsia="Calibri" w:hAnsi="Calibri" w:cs="Calibri"/>
          <w:color w:val="000000" w:themeColor="text1"/>
        </w:rPr>
        <w:t>later with the ppm value</w:t>
      </w:r>
    </w:p>
    <w:p w14:paraId="1A97F239" w14:textId="71E1D249" w:rsidR="5362649C" w:rsidRDefault="5362649C" w:rsidP="5362649C">
      <w:pPr>
        <w:rPr>
          <w:rFonts w:ascii="Calibri" w:eastAsia="Calibri" w:hAnsi="Calibri" w:cs="Calibri"/>
          <w:color w:val="000000" w:themeColor="text1"/>
        </w:rPr>
      </w:pPr>
    </w:p>
    <w:p w14:paraId="4B3DCA10" w14:textId="45AE8C04" w:rsidR="5362649C" w:rsidRDefault="5362649C" w:rsidP="5362649C">
      <w:pPr>
        <w:rPr>
          <w:color w:val="C00000"/>
          <w:u w:val="single"/>
        </w:rPr>
      </w:pPr>
    </w:p>
    <w:p w14:paraId="545B7D15" w14:textId="6927FCA3" w:rsidR="5362649C" w:rsidRDefault="5362649C" w:rsidP="5362649C">
      <w:pPr>
        <w:rPr>
          <w:color w:val="C00000"/>
          <w:u w:val="single"/>
        </w:rPr>
      </w:pPr>
    </w:p>
    <w:p w14:paraId="7449C129" w14:textId="5F17315A" w:rsidR="5362649C" w:rsidRDefault="5362649C" w:rsidP="5362649C">
      <w:pPr>
        <w:rPr>
          <w:color w:val="C00000"/>
          <w:u w:val="single"/>
        </w:rPr>
      </w:pPr>
    </w:p>
    <w:p w14:paraId="766CEE04" w14:textId="36C8BBEE" w:rsidR="5362649C" w:rsidRDefault="5362649C" w:rsidP="5362649C">
      <w:pPr>
        <w:rPr>
          <w:color w:val="C00000"/>
          <w:u w:val="single"/>
        </w:rPr>
      </w:pPr>
      <w:r w:rsidRPr="5362649C">
        <w:rPr>
          <w:color w:val="C00000"/>
          <w:u w:val="single"/>
        </w:rPr>
        <w:t>CONCLUSION:</w:t>
      </w:r>
    </w:p>
    <w:p w14:paraId="10AAD41C" w14:textId="1899309C" w:rsidR="5362649C" w:rsidRDefault="5362649C" w:rsidP="5362649C">
      <w:pPr>
        <w:rPr>
          <w:color w:val="538135" w:themeColor="accent6" w:themeShade="BF"/>
          <w:sz w:val="20"/>
          <w:szCs w:val="20"/>
          <w:u w:val="single"/>
        </w:rPr>
      </w:pPr>
      <w:r w:rsidRPr="5362649C">
        <w:rPr>
          <w:color w:val="538135" w:themeColor="accent6" w:themeShade="BF"/>
          <w:sz w:val="20"/>
          <w:szCs w:val="20"/>
          <w:u w:val="single"/>
        </w:rPr>
        <w:t>The SYSTEM OFFERS THE FEATURES:</w:t>
      </w:r>
    </w:p>
    <w:p w14:paraId="1A766D57" w14:textId="2FB564ED" w:rsidR="5362649C" w:rsidRDefault="5362649C" w:rsidP="5362649C">
      <w:pPr>
        <w:rPr>
          <w:color w:val="000000" w:themeColor="text1"/>
          <w:sz w:val="20"/>
          <w:szCs w:val="20"/>
        </w:rPr>
      </w:pPr>
      <w:r w:rsidRPr="5362649C">
        <w:rPr>
          <w:color w:val="000000" w:themeColor="text1"/>
          <w:sz w:val="20"/>
          <w:szCs w:val="20"/>
        </w:rPr>
        <w:t>1.Registration of a user</w:t>
      </w:r>
    </w:p>
    <w:p w14:paraId="6B5A2BEC" w14:textId="780F70B2" w:rsidR="5362649C" w:rsidRDefault="5362649C" w:rsidP="5362649C">
      <w:pPr>
        <w:rPr>
          <w:color w:val="000000" w:themeColor="text1"/>
          <w:sz w:val="20"/>
          <w:szCs w:val="20"/>
        </w:rPr>
      </w:pPr>
      <w:r w:rsidRPr="5362649C">
        <w:rPr>
          <w:color w:val="000000" w:themeColor="text1"/>
          <w:sz w:val="20"/>
          <w:szCs w:val="20"/>
        </w:rPr>
        <w:t>2.Authentication of a user</w:t>
      </w:r>
    </w:p>
    <w:p w14:paraId="65253967" w14:textId="4EDAB9F0" w:rsidR="5362649C" w:rsidRDefault="5362649C" w:rsidP="5362649C">
      <w:pPr>
        <w:rPr>
          <w:color w:val="000000" w:themeColor="text1"/>
          <w:sz w:val="20"/>
          <w:szCs w:val="20"/>
        </w:rPr>
      </w:pPr>
      <w:r w:rsidRPr="5362649C">
        <w:rPr>
          <w:color w:val="000000" w:themeColor="text1"/>
          <w:sz w:val="20"/>
          <w:szCs w:val="20"/>
        </w:rPr>
        <w:t>3.Registration of crop</w:t>
      </w:r>
    </w:p>
    <w:p w14:paraId="7F335F02" w14:textId="4F20EA56" w:rsidR="5362649C" w:rsidRDefault="5362649C" w:rsidP="5362649C">
      <w:pPr>
        <w:rPr>
          <w:color w:val="000000" w:themeColor="text1"/>
          <w:sz w:val="20"/>
          <w:szCs w:val="20"/>
        </w:rPr>
      </w:pPr>
      <w:r w:rsidRPr="5362649C">
        <w:rPr>
          <w:color w:val="000000" w:themeColor="text1"/>
          <w:sz w:val="20"/>
          <w:szCs w:val="20"/>
        </w:rPr>
        <w:t>4.Registration of Agricultural practice</w:t>
      </w:r>
    </w:p>
    <w:p w14:paraId="1D50383C" w14:textId="0E1DBF8A" w:rsidR="5362649C" w:rsidRDefault="5362649C" w:rsidP="5362649C">
      <w:pPr>
        <w:rPr>
          <w:color w:val="000000" w:themeColor="text1"/>
          <w:sz w:val="20"/>
          <w:szCs w:val="20"/>
        </w:rPr>
      </w:pPr>
      <w:r w:rsidRPr="5362649C">
        <w:rPr>
          <w:color w:val="000000" w:themeColor="text1"/>
          <w:sz w:val="20"/>
          <w:szCs w:val="20"/>
        </w:rPr>
        <w:t>5.Suggestion of a crop</w:t>
      </w:r>
    </w:p>
    <w:p w14:paraId="09BC2C87" w14:textId="5C40DB00" w:rsidR="5362649C" w:rsidRDefault="5362649C" w:rsidP="5362649C">
      <w:pPr>
        <w:rPr>
          <w:color w:val="000000" w:themeColor="text1"/>
          <w:sz w:val="20"/>
          <w:szCs w:val="20"/>
        </w:rPr>
      </w:pPr>
      <w:r w:rsidRPr="5362649C">
        <w:rPr>
          <w:color w:val="000000" w:themeColor="text1"/>
          <w:sz w:val="20"/>
          <w:szCs w:val="20"/>
        </w:rPr>
        <w:t>6.Recommendation of crop similar to another</w:t>
      </w:r>
    </w:p>
    <w:p w14:paraId="3BB0CFFC" w14:textId="5D3F43B0" w:rsidR="5362649C" w:rsidRDefault="5362649C" w:rsidP="5362649C">
      <w:pPr>
        <w:rPr>
          <w:color w:val="000000" w:themeColor="text1"/>
          <w:sz w:val="20"/>
          <w:szCs w:val="20"/>
        </w:rPr>
      </w:pPr>
      <w:r w:rsidRPr="5362649C">
        <w:rPr>
          <w:color w:val="000000" w:themeColor="text1"/>
          <w:sz w:val="20"/>
          <w:szCs w:val="20"/>
        </w:rPr>
        <w:t>7.Information on crop rotation</w:t>
      </w:r>
    </w:p>
    <w:p w14:paraId="45F6C53F" w14:textId="0F8D583E" w:rsidR="5362649C" w:rsidRDefault="5362649C" w:rsidP="5362649C">
      <w:pPr>
        <w:rPr>
          <w:rFonts w:ascii="Calibri" w:eastAsia="Calibri" w:hAnsi="Calibri" w:cs="Calibri"/>
          <w:sz w:val="24"/>
          <w:szCs w:val="24"/>
        </w:rPr>
      </w:pPr>
      <w:r w:rsidRPr="5362649C">
        <w:rPr>
          <w:rFonts w:ascii="Calibri" w:eastAsia="Calibri" w:hAnsi="Calibri" w:cs="Calibri"/>
          <w:sz w:val="24"/>
          <w:szCs w:val="24"/>
        </w:rPr>
        <w:t xml:space="preserve">                 </w:t>
      </w:r>
    </w:p>
    <w:p w14:paraId="648BCEA2" w14:textId="29D4ADFD" w:rsidR="5362649C" w:rsidRDefault="5362649C" w:rsidP="5362649C">
      <w:pPr>
        <w:rPr>
          <w:rFonts w:ascii="Calibri" w:eastAsia="Calibri" w:hAnsi="Calibri" w:cs="Calibri"/>
          <w:sz w:val="24"/>
          <w:szCs w:val="24"/>
        </w:rPr>
      </w:pPr>
      <w:r w:rsidRPr="5362649C">
        <w:rPr>
          <w:rFonts w:ascii="Calibri" w:eastAsia="Calibri" w:hAnsi="Calibri" w:cs="Calibri"/>
          <w:sz w:val="24"/>
          <w:szCs w:val="24"/>
        </w:rPr>
        <w:t xml:space="preserve">                                </w:t>
      </w:r>
      <w:r>
        <w:rPr>
          <w:noProof/>
        </w:rPr>
        <w:drawing>
          <wp:inline distT="0" distB="0" distL="0" distR="0" wp14:anchorId="49BB4E35" wp14:editId="3E00D768">
            <wp:extent cx="2524321" cy="1694835"/>
            <wp:effectExtent l="0" t="0" r="0" b="0"/>
            <wp:docPr id="1423668796" name="Picture 1423668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24321" cy="1694835"/>
                    </a:xfrm>
                    <a:prstGeom prst="rect">
                      <a:avLst/>
                    </a:prstGeom>
                  </pic:spPr>
                </pic:pic>
              </a:graphicData>
            </a:graphic>
          </wp:inline>
        </w:drawing>
      </w:r>
      <w:r w:rsidRPr="5362649C">
        <w:rPr>
          <w:rFonts w:ascii="Calibri" w:eastAsia="Calibri" w:hAnsi="Calibri" w:cs="Calibri"/>
          <w:sz w:val="24"/>
          <w:szCs w:val="24"/>
        </w:rPr>
        <w:t xml:space="preserve">                     </w:t>
      </w:r>
    </w:p>
    <w:p w14:paraId="343B4AEE" w14:textId="36DDCD95" w:rsidR="5362649C" w:rsidRDefault="5362649C" w:rsidP="5362649C">
      <w:pPr>
        <w:rPr>
          <w:b/>
          <w:bCs/>
          <w:color w:val="FF0000"/>
          <w:sz w:val="28"/>
          <w:szCs w:val="28"/>
        </w:rPr>
      </w:pPr>
    </w:p>
    <w:sectPr w:rsidR="5362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0EAB"/>
    <w:multiLevelType w:val="hybridMultilevel"/>
    <w:tmpl w:val="FFFFFFFF"/>
    <w:lvl w:ilvl="0" w:tplc="8C565C2A">
      <w:start w:val="1"/>
      <w:numFmt w:val="bullet"/>
      <w:lvlText w:val=""/>
      <w:lvlJc w:val="left"/>
      <w:pPr>
        <w:ind w:left="720" w:hanging="360"/>
      </w:pPr>
      <w:rPr>
        <w:rFonts w:ascii="Symbol" w:hAnsi="Symbol" w:hint="default"/>
      </w:rPr>
    </w:lvl>
    <w:lvl w:ilvl="1" w:tplc="3A36A76A">
      <w:start w:val="1"/>
      <w:numFmt w:val="bullet"/>
      <w:lvlText w:val="o"/>
      <w:lvlJc w:val="left"/>
      <w:pPr>
        <w:ind w:left="1440" w:hanging="360"/>
      </w:pPr>
      <w:rPr>
        <w:rFonts w:ascii="Courier New" w:hAnsi="Courier New" w:hint="default"/>
      </w:rPr>
    </w:lvl>
    <w:lvl w:ilvl="2" w:tplc="2DCAF26A">
      <w:start w:val="1"/>
      <w:numFmt w:val="bullet"/>
      <w:lvlText w:val=""/>
      <w:lvlJc w:val="left"/>
      <w:pPr>
        <w:ind w:left="2160" w:hanging="360"/>
      </w:pPr>
      <w:rPr>
        <w:rFonts w:ascii="Wingdings" w:hAnsi="Wingdings" w:hint="default"/>
      </w:rPr>
    </w:lvl>
    <w:lvl w:ilvl="3" w:tplc="840AE632">
      <w:start w:val="1"/>
      <w:numFmt w:val="bullet"/>
      <w:lvlText w:val=""/>
      <w:lvlJc w:val="left"/>
      <w:pPr>
        <w:ind w:left="2880" w:hanging="360"/>
      </w:pPr>
      <w:rPr>
        <w:rFonts w:ascii="Symbol" w:hAnsi="Symbol" w:hint="default"/>
      </w:rPr>
    </w:lvl>
    <w:lvl w:ilvl="4" w:tplc="9D72A7AA">
      <w:start w:val="1"/>
      <w:numFmt w:val="bullet"/>
      <w:lvlText w:val="o"/>
      <w:lvlJc w:val="left"/>
      <w:pPr>
        <w:ind w:left="3600" w:hanging="360"/>
      </w:pPr>
      <w:rPr>
        <w:rFonts w:ascii="Courier New" w:hAnsi="Courier New" w:hint="default"/>
      </w:rPr>
    </w:lvl>
    <w:lvl w:ilvl="5" w:tplc="BCCA1F12">
      <w:start w:val="1"/>
      <w:numFmt w:val="bullet"/>
      <w:lvlText w:val=""/>
      <w:lvlJc w:val="left"/>
      <w:pPr>
        <w:ind w:left="4320" w:hanging="360"/>
      </w:pPr>
      <w:rPr>
        <w:rFonts w:ascii="Wingdings" w:hAnsi="Wingdings" w:hint="default"/>
      </w:rPr>
    </w:lvl>
    <w:lvl w:ilvl="6" w:tplc="4B92A3B2">
      <w:start w:val="1"/>
      <w:numFmt w:val="bullet"/>
      <w:lvlText w:val=""/>
      <w:lvlJc w:val="left"/>
      <w:pPr>
        <w:ind w:left="5040" w:hanging="360"/>
      </w:pPr>
      <w:rPr>
        <w:rFonts w:ascii="Symbol" w:hAnsi="Symbol" w:hint="default"/>
      </w:rPr>
    </w:lvl>
    <w:lvl w:ilvl="7" w:tplc="9488A036">
      <w:start w:val="1"/>
      <w:numFmt w:val="bullet"/>
      <w:lvlText w:val="o"/>
      <w:lvlJc w:val="left"/>
      <w:pPr>
        <w:ind w:left="5760" w:hanging="360"/>
      </w:pPr>
      <w:rPr>
        <w:rFonts w:ascii="Courier New" w:hAnsi="Courier New" w:hint="default"/>
      </w:rPr>
    </w:lvl>
    <w:lvl w:ilvl="8" w:tplc="D9426548">
      <w:start w:val="1"/>
      <w:numFmt w:val="bullet"/>
      <w:lvlText w:val=""/>
      <w:lvlJc w:val="left"/>
      <w:pPr>
        <w:ind w:left="6480" w:hanging="360"/>
      </w:pPr>
      <w:rPr>
        <w:rFonts w:ascii="Wingdings" w:hAnsi="Wingdings" w:hint="default"/>
      </w:rPr>
    </w:lvl>
  </w:abstractNum>
  <w:num w:numId="1" w16cid:durableId="198446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E3C3EA"/>
    <w:rsid w:val="001C195E"/>
    <w:rsid w:val="1CE3C3EA"/>
    <w:rsid w:val="27A230C9"/>
    <w:rsid w:val="5362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C3EA"/>
  <w15:chartTrackingRefBased/>
  <w15:docId w15:val="{9513468A-EB5F-4A5C-948C-86696736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2497</Characters>
  <Application>Microsoft Office Word</Application>
  <DocSecurity>4</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Mathiarasi Jaganathan</dc:creator>
  <cp:keywords/>
  <dc:description/>
  <cp:lastModifiedBy>yazharasijagan@gmail.com</cp:lastModifiedBy>
  <cp:revision>2</cp:revision>
  <dcterms:created xsi:type="dcterms:W3CDTF">2022-09-11T04:35:00Z</dcterms:created>
  <dcterms:modified xsi:type="dcterms:W3CDTF">2022-09-11T06:10:00Z</dcterms:modified>
</cp:coreProperties>
</file>