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      PROBLEM STATEMENT</w:t>
      </w:r>
    </w:p>
    <w:p>
      <w:pPr>
        <w:spacing w:before="0" w:after="160" w:line="259"/>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TEAM ID: PNT2022TMID29225</w:t>
      </w:r>
    </w:p>
    <w:p>
      <w:pPr>
        <w:spacing w:before="0" w:after="160" w:line="259"/>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TOPIC : AIRLINES DATA ANALYTICS FOR AVIATION INDUSTRY</w:t>
      </w:r>
    </w:p>
    <w:p>
      <w:pPr>
        <w:spacing w:before="0" w:after="160" w:line="259"/>
        <w:ind w:right="0" w:left="0" w:firstLine="0"/>
        <w:jc w:val="left"/>
        <w:rPr>
          <w:rFonts w:ascii="Calibri" w:hAnsi="Calibri" w:cs="Calibri" w:eastAsia="Calibri"/>
          <w:color w:val="auto"/>
          <w:spacing w:val="0"/>
          <w:position w:val="0"/>
          <w:sz w:val="56"/>
          <w:shd w:fill="auto" w:val="clear"/>
        </w:rPr>
      </w:pPr>
    </w:p>
    <w:p>
      <w:pPr>
        <w:spacing w:before="0" w:after="160" w:line="259"/>
        <w:ind w:right="0" w:left="0" w:firstLine="0"/>
        <w:jc w:val="left"/>
        <w:rPr>
          <w:rFonts w:ascii="Calibri" w:hAnsi="Calibri" w:cs="Calibri" w:eastAsia="Calibri"/>
          <w:color w:val="auto"/>
          <w:spacing w:val="0"/>
          <w:position w:val="0"/>
          <w:sz w:val="56"/>
          <w:shd w:fill="auto" w:val="clear"/>
        </w:rPr>
      </w:pPr>
    </w:p>
    <w:p>
      <w:pPr>
        <w:spacing w:before="0" w:after="160" w:line="259"/>
        <w:ind w:right="0" w:left="0" w:firstLine="0"/>
        <w:jc w:val="left"/>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TEAM MEMBERS:</w:t>
      </w:r>
    </w:p>
    <w:p>
      <w:pPr>
        <w:numPr>
          <w:ilvl w:val="0"/>
          <w:numId w:val="2"/>
        </w:numPr>
        <w:spacing w:before="0" w:after="160" w:line="259"/>
        <w:ind w:right="0" w:left="144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R.PRAEESHKUMAR</w:t>
      </w:r>
    </w:p>
    <w:p>
      <w:pPr>
        <w:numPr>
          <w:ilvl w:val="0"/>
          <w:numId w:val="2"/>
        </w:numPr>
        <w:spacing w:before="0" w:after="160" w:line="259"/>
        <w:ind w:right="0" w:left="144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K.VASANTHKUMAR</w:t>
      </w:r>
    </w:p>
    <w:p>
      <w:pPr>
        <w:numPr>
          <w:ilvl w:val="0"/>
          <w:numId w:val="2"/>
        </w:numPr>
        <w:spacing w:before="0" w:after="160" w:line="259"/>
        <w:ind w:right="0" w:left="144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P.PRAKASH</w:t>
      </w:r>
    </w:p>
    <w:p>
      <w:pPr>
        <w:numPr>
          <w:ilvl w:val="0"/>
          <w:numId w:val="2"/>
        </w:numPr>
        <w:spacing w:before="0" w:after="160" w:line="259"/>
        <w:ind w:right="0" w:left="1440" w:hanging="36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K.VIJAYABHARATHI</w:t>
      </w:r>
    </w:p>
    <w:p>
      <w:pPr>
        <w:spacing w:before="0" w:after="160" w:line="259"/>
        <w:ind w:right="0" w:left="144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Why do we need this?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Air travel has been increasingly preferred among travelers, mainly because of its speed and in some cases comfort. This has led to phenomenal growth in air traffic and on the ground.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An increase in air traffic growth has also resulted in massive levels of aircraft delays on the ground and in the air. These delays are responsible for large economic losses.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It's important to provide better Airline and AirPort services and avoid delays in Air Travel across different locations and promise to get passengers from Location A to Location B on time.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Advantages: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Smarter maintenance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Big data helps airlines to better maintain their aircraft. Take fuel for example; fuel accounts for 17% of all airline operating costs, making it the most significant overhead after labor. Therefore, fuel efficiency is a critical metric.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Safer flights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Improve service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Current risks and threats to the aviation industry: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1.Rising &amp; Unstable Fuel Prices.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2.Global Instability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3.Staff Shortages &amp; Changing Demographics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Limitations:</w:t>
      </w:r>
    </w:p>
    <w:p>
      <w:pPr>
        <w:numPr>
          <w:ilvl w:val="0"/>
          <w:numId w:val="5"/>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Privacy may get interrupted.</w:t>
      </w:r>
    </w:p>
    <w:p>
      <w:pPr>
        <w:numPr>
          <w:ilvl w:val="0"/>
          <w:numId w:val="5"/>
        </w:numPr>
        <w:spacing w:before="0" w:after="160" w:line="259"/>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may be some delay in uploading data</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