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13EAF" w14:textId="537F5335" w:rsidR="0061247A" w:rsidRPr="005A61DB" w:rsidRDefault="00E1728B" w:rsidP="006124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</w:t>
      </w:r>
      <w:r w:rsidR="0061247A" w:rsidRPr="005A61DB">
        <w:rPr>
          <w:rFonts w:ascii="Times New Roman" w:hAnsi="Times New Roman" w:cs="Times New Roman"/>
          <w:b/>
          <w:sz w:val="24"/>
          <w:szCs w:val="24"/>
        </w:rPr>
        <w:t>PROJECT DESIGN PHASE – I</w:t>
      </w:r>
      <w:r w:rsidR="0061247A" w:rsidRPr="005A61DB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CFE7BBD" w14:textId="77777777" w:rsidR="0061247A" w:rsidRPr="005A61DB" w:rsidRDefault="0061247A" w:rsidP="0061247A">
      <w:pPr>
        <w:rPr>
          <w:rFonts w:ascii="Times New Roman" w:hAnsi="Times New Roman" w:cs="Times New Roman"/>
          <w:b/>
          <w:sz w:val="24"/>
          <w:szCs w:val="24"/>
        </w:rPr>
      </w:pPr>
      <w:r w:rsidRPr="005A61DB">
        <w:rPr>
          <w:rFonts w:ascii="Times New Roman" w:hAnsi="Times New Roman" w:cs="Times New Roman"/>
          <w:sz w:val="24"/>
          <w:szCs w:val="24"/>
        </w:rPr>
        <w:t xml:space="preserve">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5A61DB">
        <w:rPr>
          <w:rFonts w:ascii="Times New Roman" w:hAnsi="Times New Roman" w:cs="Times New Roman"/>
          <w:sz w:val="24"/>
          <w:szCs w:val="24"/>
        </w:rPr>
        <w:t xml:space="preserve"> SOLUTION ARCHITECTURE                   </w:t>
      </w:r>
    </w:p>
    <w:tbl>
      <w:tblPr>
        <w:tblpPr w:leftFromText="180" w:rightFromText="180" w:vertAnchor="text" w:horzAnchor="margin" w:tblpXSpec="center" w:tblpY="1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59"/>
        <w:gridCol w:w="2772"/>
      </w:tblGrid>
      <w:tr w:rsidR="0061247A" w:rsidRPr="00F416E4" w14:paraId="2F58BA31" w14:textId="77777777" w:rsidTr="004F7F39">
        <w:trPr>
          <w:trHeight w:val="265"/>
        </w:trPr>
        <w:tc>
          <w:tcPr>
            <w:tcW w:w="5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DDFC64" w14:textId="77777777" w:rsidR="00F416E4" w:rsidRPr="00F416E4" w:rsidRDefault="0061247A" w:rsidP="004F7F3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16E4">
              <w:rPr>
                <w:rFonts w:ascii="Calibri" w:eastAsia="Times New Roman" w:hAnsi="Calibri" w:cs="Calibri"/>
                <w:color w:val="000000"/>
                <w:lang w:eastAsia="en-IN"/>
              </w:rPr>
              <w:t>Date</w:t>
            </w:r>
          </w:p>
        </w:tc>
        <w:tc>
          <w:tcPr>
            <w:tcW w:w="2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28768C" w14:textId="23B6099D" w:rsidR="00F416E4" w:rsidRPr="00F416E4" w:rsidRDefault="0061247A" w:rsidP="004F7F3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16E4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  <w:r w:rsidR="00E1728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0 October </w:t>
            </w:r>
            <w:r w:rsidRPr="00F416E4">
              <w:rPr>
                <w:rFonts w:ascii="Calibri" w:eastAsia="Times New Roman" w:hAnsi="Calibri" w:cs="Calibri"/>
                <w:color w:val="000000"/>
                <w:lang w:eastAsia="en-IN"/>
              </w:rPr>
              <w:t>2022</w:t>
            </w:r>
          </w:p>
        </w:tc>
      </w:tr>
      <w:tr w:rsidR="0061247A" w:rsidRPr="00F416E4" w14:paraId="05DCE574" w14:textId="77777777" w:rsidTr="004F7F39">
        <w:trPr>
          <w:trHeight w:val="253"/>
        </w:trPr>
        <w:tc>
          <w:tcPr>
            <w:tcW w:w="5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EBC1C3" w14:textId="77777777" w:rsidR="00F416E4" w:rsidRPr="00F416E4" w:rsidRDefault="0061247A" w:rsidP="004F7F3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16E4">
              <w:rPr>
                <w:rFonts w:ascii="Calibri" w:eastAsia="Times New Roman" w:hAnsi="Calibri" w:cs="Calibri"/>
                <w:color w:val="000000"/>
                <w:lang w:eastAsia="en-IN"/>
              </w:rPr>
              <w:t>Team ID</w:t>
            </w:r>
          </w:p>
        </w:tc>
        <w:tc>
          <w:tcPr>
            <w:tcW w:w="2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755F7B" w14:textId="77777777" w:rsidR="00F416E4" w:rsidRPr="00F416E4" w:rsidRDefault="0061247A" w:rsidP="004F7F3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PNT2022TMID51114</w:t>
            </w:r>
          </w:p>
        </w:tc>
      </w:tr>
      <w:tr w:rsidR="0061247A" w:rsidRPr="00F416E4" w14:paraId="6F144B5F" w14:textId="77777777" w:rsidTr="004F7F39">
        <w:trPr>
          <w:trHeight w:val="253"/>
        </w:trPr>
        <w:tc>
          <w:tcPr>
            <w:tcW w:w="5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5B389C" w14:textId="77777777" w:rsidR="00F416E4" w:rsidRPr="00F416E4" w:rsidRDefault="0061247A" w:rsidP="004F7F3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16E4">
              <w:rPr>
                <w:rFonts w:ascii="Calibri" w:eastAsia="Times New Roman" w:hAnsi="Calibri" w:cs="Calibri"/>
                <w:color w:val="000000"/>
                <w:lang w:eastAsia="en-IN"/>
              </w:rPr>
              <w:t>Project Name</w:t>
            </w:r>
          </w:p>
        </w:tc>
        <w:tc>
          <w:tcPr>
            <w:tcW w:w="2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976540" w14:textId="77777777" w:rsidR="00F416E4" w:rsidRPr="00F416E4" w:rsidRDefault="0061247A" w:rsidP="004F7F3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News Tracker Application</w:t>
            </w:r>
          </w:p>
        </w:tc>
      </w:tr>
      <w:tr w:rsidR="0061247A" w:rsidRPr="00F416E4" w14:paraId="5EF93180" w14:textId="77777777" w:rsidTr="004F7F39">
        <w:trPr>
          <w:trHeight w:val="244"/>
        </w:trPr>
        <w:tc>
          <w:tcPr>
            <w:tcW w:w="5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9C76EA" w14:textId="77777777" w:rsidR="00F416E4" w:rsidRPr="00F416E4" w:rsidRDefault="0061247A" w:rsidP="004F7F3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16E4">
              <w:rPr>
                <w:rFonts w:ascii="Calibri" w:eastAsia="Times New Roman" w:hAnsi="Calibri" w:cs="Calibri"/>
                <w:color w:val="000000"/>
                <w:lang w:eastAsia="en-IN"/>
              </w:rPr>
              <w:t>Maximum Marks</w:t>
            </w:r>
          </w:p>
        </w:tc>
        <w:tc>
          <w:tcPr>
            <w:tcW w:w="2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8AF582" w14:textId="77777777" w:rsidR="00F416E4" w:rsidRPr="00F416E4" w:rsidRDefault="0061247A" w:rsidP="004F7F3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416E4">
              <w:rPr>
                <w:rFonts w:ascii="Calibri" w:eastAsia="Times New Roman" w:hAnsi="Calibri" w:cs="Calibri"/>
                <w:color w:val="000000"/>
                <w:lang w:eastAsia="en-IN"/>
              </w:rPr>
              <w:t>4 Marks</w:t>
            </w:r>
          </w:p>
        </w:tc>
      </w:tr>
    </w:tbl>
    <w:p w14:paraId="2B63D467" w14:textId="199B8E6D" w:rsidR="0061247A" w:rsidRPr="006959E3" w:rsidRDefault="0061247A" w:rsidP="00E1728B">
      <w:pPr>
        <w:jc w:val="both"/>
        <w:rPr>
          <w:rFonts w:eastAsia="Times New Roman" w:cstheme="minorHAnsi"/>
          <w:color w:val="202124"/>
          <w:sz w:val="21"/>
          <w:szCs w:val="21"/>
          <w:lang w:eastAsia="en-IN"/>
        </w:rPr>
      </w:pPr>
      <w:r>
        <w:rPr>
          <w:rFonts w:ascii="Times New Roman" w:hAnsi="Times New Roman" w:cs="Times New Roman"/>
          <w:b/>
          <w:sz w:val="24"/>
          <w:szCs w:val="24"/>
        </w:rPr>
        <w:br w:type="textWrapping" w:clear="all"/>
      </w:r>
    </w:p>
    <w:p w14:paraId="2FD84338" w14:textId="0C93B659" w:rsidR="001D289E" w:rsidRDefault="00F94E29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bCs/>
          <w:sz w:val="24"/>
          <w:szCs w:val="24"/>
        </w:rPr>
        <w:t xml:space="preserve">    </w:t>
      </w:r>
      <w:r w:rsidR="001D289E" w:rsidRPr="00E1728B">
        <w:rPr>
          <w:rFonts w:ascii="Arial Unicode MS" w:eastAsia="Arial Unicode MS" w:hAnsi="Arial Unicode MS" w:cs="Arial Unicode MS"/>
          <w:b/>
          <w:bCs/>
          <w:sz w:val="24"/>
          <w:szCs w:val="24"/>
        </w:rPr>
        <w:t>Solution Architecture Diagram</w:t>
      </w:r>
      <w:r w:rsidR="001D289E">
        <w:rPr>
          <w:rFonts w:ascii="Arial Unicode MS" w:eastAsia="Arial Unicode MS" w:hAnsi="Arial Unicode MS" w:cs="Arial Unicode MS"/>
          <w:sz w:val="24"/>
          <w:szCs w:val="24"/>
        </w:rPr>
        <w:t>:</w:t>
      </w:r>
      <w:r w:rsidR="0061247A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1D289E">
        <w:rPr>
          <w:noProof/>
          <w:lang w:eastAsia="en-IN"/>
        </w:rPr>
        <w:drawing>
          <wp:inline distT="0" distB="0" distL="0" distR="0" wp14:anchorId="4D158258" wp14:editId="4D3652B8">
            <wp:extent cx="4874150" cy="2258171"/>
            <wp:effectExtent l="0" t="0" r="0" b="0"/>
            <wp:docPr id="2" name="Picture 2" descr="Design a News Feed System - System De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esign a News Feed System - System Desig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352" cy="2262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559D7" w14:textId="544D79FF" w:rsidR="00E1728B" w:rsidRDefault="00F94E29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Work Flow Diagram:</w:t>
      </w:r>
    </w:p>
    <w:p w14:paraId="16977FFB" w14:textId="0EFB22DE" w:rsidR="0061247A" w:rsidRPr="001D289E" w:rsidRDefault="0061247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1728B">
        <w:rPr>
          <w:noProof/>
          <w:sz w:val="24"/>
          <w:szCs w:val="24"/>
          <w:lang w:eastAsia="en-IN"/>
        </w:rPr>
        <mc:AlternateContent>
          <mc:Choice Requires="wps">
            <w:drawing>
              <wp:inline distT="0" distB="0" distL="0" distR="0" wp14:anchorId="38103423" wp14:editId="60ACEDA4">
                <wp:extent cx="302260" cy="302260"/>
                <wp:effectExtent l="0" t="0" r="0" b="0"/>
                <wp:docPr id="4" name="Rectangle 4" descr="Workflow of the Newstracker application, illustrating the two main phases: data collection and pre-processing. The latter consists of three stages: cleaning, content extraction, and merging 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C66410" id="Rectangle 4" o:spid="_x0000_s1026" alt="Workflow of the Newstracker application, illustrating the two main phases: data collection and pre-processing. The latter consists of three stages: cleaning, content extraction, and merging 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3g0gEAAJ4DAAAOAAAAZHJzL2Uyb0RvYy54bWysU9uO0zAQfUfiHyy/07ShLBA1Xa12tQhp&#10;YZEWPsB17MQi8ZgZt2n5esZOty3whnix5uKcOXN8srreD73YGSQHvpaL2VwK4zU0zre1/Pb1/tU7&#10;KSgq36gevKnlwZC8Xr98sRpDZUrooG8MCgbxVI2hll2MoSoK0p0ZFM0gGM9NCzioyCm2RYNqZPSh&#10;L8r5/KoYAZuAoA0RV++mplxnfGuNjo/WkomiryVzi/nEfG7SWaxXqmpRhc7pIw31DywG5TwPPUHd&#10;qajEFt1fUIPTCAQ2zjQMBVjrtMk78DaL+R/bPHUqmLwLi0PhJBP9P1j9efcUvmCiTuEB9HcSHm47&#10;5VtzQ4Hl40eV5xIijJ1RDTNYJO2KMVB1wkgJMZrYjJ+g4ddW2whZlr3FIc3ghcU+q384qW/2UWgu&#10;vp6X5RW/kebWMU4TVPX8cUCKHwwMIgW1RGaXwdXugeJ09flKmuXh3vV9fuDe/1ZgzFTJ5BPf5Baq&#10;NtAcmDvCZBI2NQcd4E8pRjZILenHVqGRov/oef/3i+UyOSonyzdvS07wsrO57CivGaqWUYopvI2T&#10;C7cBXdtlmSeON6yZdXmfM6sjWTZBVuRo2OSyyzzfOv9W618AAAD//wMAUEsDBBQABgAIAAAAIQAC&#10;nVV42QAAAAMBAAAPAAAAZHJzL2Rvd25yZXYueG1sTI9BS8NAEIXvgv9hGcGL2I0iVWI2RQpiEaE0&#10;1Z6n2TEJZmfT7DaJ/95RD3qZx/CG977JFpNr1UB9aDwbuJoloIhLbxuuDLxuHy/vQIWIbLH1TAY+&#10;KcAiPz3JMLV+5A0NRayUhHBI0UAdY5dqHcqaHIaZ74jFe/e9wyhrX2nb4yjhrtXXSTLXDhuWhho7&#10;WtZUfhRHZ2As18Nu+/Kk1xe7lefD6rAs3p6NOT+bHu5BRZri3zF84ws65MK090e2QbUG5JH4M8W7&#10;uZ2D2v+qzjP9nz3/AgAA//8DAFBLAQItABQABgAIAAAAIQC2gziS/gAAAOEBAAATAAAAAAAAAAAA&#10;AAAAAAAAAABbQ29udGVudF9UeXBlc10ueG1sUEsBAi0AFAAGAAgAAAAhADj9If/WAAAAlAEAAAsA&#10;AAAAAAAAAAAAAAAALwEAAF9yZWxzLy5yZWxzUEsBAi0AFAAGAAgAAAAhAKUNPeDSAQAAngMAAA4A&#10;AAAAAAAAAAAAAAAALgIAAGRycy9lMm9Eb2MueG1sUEsBAi0AFAAGAAgAAAAhAAKdVXj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 w:rsidRPr="0061247A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b/>
          <w:noProof/>
          <w:lang w:eastAsia="en-IN"/>
        </w:rPr>
        <w:drawing>
          <wp:inline distT="0" distB="0" distL="0" distR="0" wp14:anchorId="65259EFE" wp14:editId="6F515E1F">
            <wp:extent cx="5294321" cy="2085415"/>
            <wp:effectExtent l="0" t="0" r="1905" b="0"/>
            <wp:docPr id="9" name="Picture 9" descr="C:\Users\Administrator\Downloads\imag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Administrator\Downloads\image 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817" cy="2089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1247A" w:rsidRPr="001D289E" w:rsidSect="001544A3">
      <w:pgSz w:w="11906" w:h="16838"/>
      <w:pgMar w:top="1701" w:right="1418" w:bottom="1701" w:left="1985" w:header="1077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0618B1"/>
    <w:multiLevelType w:val="hybridMultilevel"/>
    <w:tmpl w:val="3806C44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131091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47A"/>
    <w:rsid w:val="001544A3"/>
    <w:rsid w:val="001D289E"/>
    <w:rsid w:val="002C54FA"/>
    <w:rsid w:val="004D059E"/>
    <w:rsid w:val="0061247A"/>
    <w:rsid w:val="00E1728B"/>
    <w:rsid w:val="00F94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43646"/>
  <w15:docId w15:val="{6F63D568-1F8B-4076-890E-BEA72F7CF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24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24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24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4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C636DA-835F-4950-99AE-FAF221E241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</dc:creator>
  <cp:lastModifiedBy>SEETHADEVI M</cp:lastModifiedBy>
  <cp:revision>2</cp:revision>
  <dcterms:created xsi:type="dcterms:W3CDTF">2022-10-10T13:01:00Z</dcterms:created>
  <dcterms:modified xsi:type="dcterms:W3CDTF">2022-10-10T13:01:00Z</dcterms:modified>
</cp:coreProperties>
</file>