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983B16" w:rsidP="000708AF">
            <w:pPr>
              <w:rPr>
                <w:rFonts w:cstheme="minorHAnsi"/>
              </w:rPr>
            </w:pPr>
            <w:r>
              <w:rPr>
                <w:lang w:val="en-US"/>
              </w:rPr>
              <w:t>PNT2022TMID11378</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983B16" w:rsidRDefault="00983B16" w:rsidP="00983B16">
            <w:pPr>
              <w:rPr>
                <w:lang w:val="en-US"/>
              </w:rPr>
            </w:pPr>
            <w:r>
              <w:rPr>
                <w:lang w:val="en-US"/>
              </w:rPr>
              <w:t>Efficient Water Quality Analysis</w:t>
            </w:r>
          </w:p>
          <w:p w:rsidR="00983B16" w:rsidRDefault="00983B16" w:rsidP="00983B16">
            <w:pPr>
              <w:rPr>
                <w:lang w:val="en-US"/>
              </w:rPr>
            </w:pPr>
            <w:r>
              <w:rPr>
                <w:lang w:val="en-US"/>
              </w:rPr>
              <w:t>And</w:t>
            </w:r>
          </w:p>
          <w:p w:rsidR="000708AF" w:rsidRPr="00AB20AC" w:rsidRDefault="00983B16" w:rsidP="00983B16">
            <w:pPr>
              <w:rPr>
                <w:rFonts w:cstheme="minorHAnsi"/>
              </w:rPr>
            </w:pPr>
            <w:r>
              <w:rPr>
                <w:lang w:val="en-US"/>
              </w:rPr>
              <w:t>Prediction Using Machine Learning</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r w:rsidRPr="00B76D2E">
              <w:rPr>
                <w:rFonts w:cstheme="minorHAnsi"/>
                <w:b/>
                <w:bCs/>
              </w:rPr>
              <w:t>S.</w:t>
            </w:r>
            <w:r w:rsidR="00983B16">
              <w:rPr>
                <w:rFonts w:cstheme="minorHAnsi"/>
                <w:b/>
                <w:bCs/>
              </w:rPr>
              <w:t xml:space="preserve"> </w:t>
            </w:r>
            <w:r w:rsidRPr="00B76D2E">
              <w:rPr>
                <w:rFonts w:cstheme="minorHAnsi"/>
                <w:b/>
                <w:bCs/>
              </w:rPr>
              <w:t>No.</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EE67C2">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shd w:val="clear" w:color="auto" w:fill="auto"/>
          </w:tcPr>
          <w:p w:rsidR="00AB20AC" w:rsidRDefault="00EE67C2" w:rsidP="00EE67C2">
            <w:pPr>
              <w:pStyle w:val="ListParagraph"/>
              <w:numPr>
                <w:ilvl w:val="0"/>
                <w:numId w:val="2"/>
              </w:numPr>
            </w:pPr>
            <w:r w:rsidRPr="00EE67C2">
              <w:t xml:space="preserve">Water is a necessity for life, and as such that necessity needs to be protected. Water </w:t>
            </w:r>
            <w:r>
              <w:t xml:space="preserve">testing </w:t>
            </w:r>
            <w:r w:rsidR="00F26C89">
              <w:t xml:space="preserve"> </w:t>
            </w:r>
            <w:r w:rsidRPr="00EE67C2">
              <w:t> will uncover any harmful substances in your water supply and may give insight into any health issues that you are experiencing.</w:t>
            </w:r>
          </w:p>
          <w:p w:rsidR="00EE67C2" w:rsidRDefault="00EE67C2" w:rsidP="00F26C89">
            <w:pPr>
              <w:pStyle w:val="ListParagraph"/>
              <w:numPr>
                <w:ilvl w:val="0"/>
                <w:numId w:val="2"/>
              </w:numPr>
            </w:pPr>
            <w:r>
              <w:t xml:space="preserve">The quality of water is a major concern for people living in urban areas. </w:t>
            </w:r>
            <w:r w:rsidRPr="00F26C89">
              <w:t>Contaminated water and poor sanitation are linked to transmission of diseases such as cholera, diarrhoea, dysentery, hepatitis A, typhoid and polio.</w:t>
            </w:r>
          </w:p>
          <w:p w:rsidR="00F26C89" w:rsidRPr="00EE67C2" w:rsidRDefault="00F26C89" w:rsidP="00F26C89">
            <w:pPr>
              <w:pStyle w:val="ListParagraph"/>
              <w:numPr>
                <w:ilvl w:val="0"/>
                <w:numId w:val="2"/>
              </w:numPr>
            </w:pPr>
            <w:r>
              <w:t>So this project aims at building a Machine Learning (ML) model to Predict Water Quality by considering all water quality standard indicators.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F26C89" w:rsidRDefault="00F26C89" w:rsidP="00F26C89">
            <w:pPr>
              <w:pStyle w:val="ListParagraph"/>
              <w:numPr>
                <w:ilvl w:val="0"/>
                <w:numId w:val="3"/>
              </w:numPr>
              <w:rPr>
                <w:rFonts w:cstheme="minorHAnsi"/>
              </w:rPr>
            </w:pPr>
            <w:r>
              <w:t>By using Machine Learning algorithm a model is created  to collect data about water and analyses the quality of the water and predicts the quality percentage of it and based on which we can utilize it.</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983B16" w:rsidRPr="00983B16" w:rsidRDefault="00F26C89" w:rsidP="00983B16">
            <w:pPr>
              <w:pStyle w:val="ListParagraph"/>
              <w:numPr>
                <w:ilvl w:val="0"/>
                <w:numId w:val="3"/>
              </w:numPr>
              <w:rPr>
                <w:rFonts w:cstheme="minorHAnsi"/>
              </w:rPr>
            </w:pPr>
            <w:r>
              <w:t>In previous they find water quality with help of WQI a</w:t>
            </w:r>
            <w:r w:rsidR="00983B16">
              <w:t>nd WQC. Now the solution is with the</w:t>
            </w:r>
            <w:r>
              <w:t xml:space="preserve"> help of advanced artificial intelligence and it include seven parameters</w:t>
            </w:r>
            <w:r w:rsidR="00983B16">
              <w:t>.</w:t>
            </w:r>
          </w:p>
          <w:p w:rsidR="00AB20AC" w:rsidRPr="00983B16" w:rsidRDefault="00F26C89" w:rsidP="00983B16">
            <w:pPr>
              <w:pStyle w:val="ListParagraph"/>
              <w:numPr>
                <w:ilvl w:val="0"/>
                <w:numId w:val="3"/>
              </w:numPr>
              <w:rPr>
                <w:rFonts w:cstheme="minorHAnsi"/>
              </w:rPr>
            </w:pPr>
            <w:r>
              <w:t>User Friendly and Eco friendly.</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983B16" w:rsidRDefault="00983B16" w:rsidP="00983B16">
            <w:pPr>
              <w:pStyle w:val="ListParagraph"/>
              <w:numPr>
                <w:ilvl w:val="0"/>
                <w:numId w:val="4"/>
              </w:numPr>
              <w:rPr>
                <w:rFonts w:cstheme="minorHAnsi"/>
              </w:rPr>
            </w:pPr>
            <w:r>
              <w:t xml:space="preserve">Water quality has been threatened by various pollutants. Therefore, modelling and predicting water quality have become very important in controlling water pollution. In this work, advanced artificial intelligence (AI) algorithms are developed to </w:t>
            </w:r>
            <w:r>
              <w:lastRenderedPageBreak/>
              <w:t>predict water quality index (WQI) and water quality classification (WQC).This is the impact of this statement.</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983B16" w:rsidRDefault="00983B16" w:rsidP="00983B16">
            <w:pPr>
              <w:pStyle w:val="ListParagraph"/>
              <w:numPr>
                <w:ilvl w:val="0"/>
                <w:numId w:val="4"/>
              </w:numPr>
              <w:rPr>
                <w:rFonts w:cstheme="minorHAnsi"/>
              </w:rPr>
            </w:pPr>
            <w:r>
              <w:t>Affording a model would not cost much, thus it allows one to get hold of it easily. Hence it provides a better profit if marketed.</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983B16" w:rsidRDefault="00983B16" w:rsidP="00983B16">
            <w:pPr>
              <w:pStyle w:val="ListParagraph"/>
              <w:numPr>
                <w:ilvl w:val="0"/>
                <w:numId w:val="4"/>
              </w:numPr>
              <w:rPr>
                <w:rFonts w:cstheme="minorHAnsi"/>
              </w:rPr>
            </w:pPr>
            <w:r>
              <w:t>Improves financial management. Secured and safe to use. Insights about money management.</w:t>
            </w:r>
          </w:p>
          <w:p w:rsidR="00983B16" w:rsidRPr="00983B16" w:rsidRDefault="00983B16" w:rsidP="00983B16">
            <w:pPr>
              <w:pStyle w:val="ListParagraph"/>
              <w:numPr>
                <w:ilvl w:val="0"/>
                <w:numId w:val="4"/>
              </w:numPr>
              <w:rPr>
                <w:rFonts w:cstheme="minorHAnsi"/>
              </w:rPr>
            </w:pPr>
            <w:r>
              <w:t>Scalability of this solution can handle any amount of data and perform many computations in a cost effective and timesaving to instantly serve millions of users residing at global location.</w:t>
            </w:r>
          </w:p>
          <w:p w:rsidR="00983B16" w:rsidRPr="00983B16" w:rsidRDefault="00983B16" w:rsidP="00983B16">
            <w:pPr>
              <w:pStyle w:val="ListParagraph"/>
              <w:numPr>
                <w:ilvl w:val="0"/>
                <w:numId w:val="4"/>
              </w:numPr>
              <w:rPr>
                <w:rFonts w:cstheme="minorHAnsi"/>
              </w:rPr>
            </w:pPr>
            <w:r>
              <w:t>Helps in getting all required aspects of water.</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2264E"/>
    <w:multiLevelType w:val="hybridMultilevel"/>
    <w:tmpl w:val="F330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55125335"/>
    <w:multiLevelType w:val="hybridMultilevel"/>
    <w:tmpl w:val="E56C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232AD"/>
    <w:multiLevelType w:val="hybridMultilevel"/>
    <w:tmpl w:val="31BA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3C4A8E"/>
    <w:rsid w:val="003E3A16"/>
    <w:rsid w:val="005B2106"/>
    <w:rsid w:val="00604389"/>
    <w:rsid w:val="00604AAA"/>
    <w:rsid w:val="006618C0"/>
    <w:rsid w:val="007A3AE5"/>
    <w:rsid w:val="007D3B4C"/>
    <w:rsid w:val="00983B16"/>
    <w:rsid w:val="009D3AA0"/>
    <w:rsid w:val="00AB20AC"/>
    <w:rsid w:val="00AC6D16"/>
    <w:rsid w:val="00AC7F0A"/>
    <w:rsid w:val="00B76D2E"/>
    <w:rsid w:val="00DB6A25"/>
    <w:rsid w:val="00EE67C2"/>
    <w:rsid w:val="00F26C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8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Vasanth</cp:lastModifiedBy>
  <cp:revision>2</cp:revision>
  <dcterms:created xsi:type="dcterms:W3CDTF">2022-10-18T15:42:00Z</dcterms:created>
  <dcterms:modified xsi:type="dcterms:W3CDTF">2022-10-18T15:42:00Z</dcterms:modified>
</cp:coreProperties>
</file>