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722EEB1" w:rsidR="005B2106" w:rsidRPr="00366C3D" w:rsidRDefault="00370837" w:rsidP="005C23C7">
            <w:pPr>
              <w:rPr>
                <w:rFonts w:ascii="Arial" w:hAnsi="Arial" w:cs="Arial"/>
              </w:rPr>
            </w:pPr>
            <w:r w:rsidRPr="00366C3D">
              <w:rPr>
                <w:rFonts w:ascii="Arial" w:hAnsi="Arial" w:cs="Arial"/>
              </w:rPr>
              <w:t>0</w:t>
            </w:r>
            <w:r w:rsidR="006E1DC5">
              <w:rPr>
                <w:rFonts w:ascii="Arial" w:hAnsi="Arial" w:cs="Arial"/>
              </w:rPr>
              <w:t>9 November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9419AFB" w:rsidR="000708AF" w:rsidRPr="00366C3D" w:rsidRDefault="000708AF" w:rsidP="000708AF">
            <w:pPr>
              <w:rPr>
                <w:rFonts w:ascii="Arial" w:hAnsi="Arial" w:cs="Arial"/>
              </w:rPr>
            </w:pPr>
            <w:r w:rsidRPr="00366C3D">
              <w:rPr>
                <w:rFonts w:ascii="Arial" w:hAnsi="Arial" w:cs="Arial"/>
              </w:rPr>
              <w:t>PNT2022TMID</w:t>
            </w:r>
            <w:r w:rsidR="006F616F">
              <w:rPr>
                <w:rFonts w:cstheme="minorHAnsi"/>
              </w:rPr>
              <w:t>51917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039B112" w:rsidR="000708AF" w:rsidRPr="00366C3D" w:rsidRDefault="000708AF" w:rsidP="000708AF">
            <w:pPr>
              <w:rPr>
                <w:rFonts w:ascii="Arial" w:hAnsi="Arial" w:cs="Arial"/>
              </w:rPr>
            </w:pPr>
            <w:r w:rsidRPr="00366C3D">
              <w:rPr>
                <w:rFonts w:ascii="Arial" w:hAnsi="Arial" w:cs="Arial"/>
              </w:rPr>
              <w:t>Project -</w:t>
            </w:r>
            <w:r w:rsidR="006F616F">
              <w:rPr>
                <w:rFonts w:ascii="Arial" w:hAnsi="Arial" w:cs="Arial"/>
              </w:rPr>
              <w:t xml:space="preserve"> </w:t>
            </w:r>
            <w:r w:rsidR="006F616F" w:rsidRPr="00AB20AC">
              <w:rPr>
                <w:rFonts w:cstheme="minorHAnsi"/>
              </w:rPr>
              <w:t>P</w:t>
            </w:r>
            <w:r w:rsidR="006F616F">
              <w:rPr>
                <w:rFonts w:cstheme="minorHAnsi"/>
              </w:rPr>
              <w:t>ersonal Expense Tracker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45C35800" w:rsidR="00F11560" w:rsidRPr="006F616F" w:rsidRDefault="006F616F" w:rsidP="006F616F">
      <w:pPr>
        <w:rPr>
          <w:rStyle w:val="Hyperlink"/>
          <w:rFonts w:ascii="Arial" w:hAnsi="Arial" w:cs="Arial"/>
          <w:b/>
          <w:bCs/>
          <w:color w:val="auto"/>
          <w:u w:val="none"/>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3695C999">
                <wp:simplePos x="0" y="0"/>
                <wp:positionH relativeFrom="column">
                  <wp:posOffset>4705350</wp:posOffset>
                </wp:positionH>
                <wp:positionV relativeFrom="paragraph">
                  <wp:posOffset>212090</wp:posOffset>
                </wp:positionV>
                <wp:extent cx="28575" cy="9525"/>
                <wp:effectExtent l="0" t="0" r="28575" b="28575"/>
                <wp:wrapThrough wrapText="bothSides">
                  <wp:wrapPolygon edited="0">
                    <wp:start x="0" y="0"/>
                    <wp:lineTo x="0" y="43200"/>
                    <wp:lineTo x="28800" y="43200"/>
                    <wp:lineTo x="28800" y="0"/>
                    <wp:lineTo x="0" y="0"/>
                  </wp:wrapPolygon>
                </wp:wrapThrough>
                <wp:docPr id="1" name="Straight Connector 1"/>
                <wp:cNvGraphicFramePr/>
                <a:graphic xmlns:a="http://schemas.openxmlformats.org/drawingml/2006/main">
                  <a:graphicData uri="http://schemas.microsoft.com/office/word/2010/wordprocessingShape">
                    <wps:wsp>
                      <wps:cNvCnPr/>
                      <wps:spPr>
                        <a:xfrm flipV="1">
                          <a:off x="0" y="0"/>
                          <a:ext cx="28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24C6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6.7pt" to="372.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" strokecolor="#4472c4 [3204]" strokeweight=".5pt">
                <v:stroke joinstyle="miter"/>
                <w10:wrap type="through"/>
              </v:line>
            </w:pict>
          </mc:Fallback>
        </mc:AlternateContent>
      </w:r>
    </w:p>
    <w:p w14:paraId="75B9FDC0" w14:textId="77777777" w:rsidR="006F616F" w:rsidRDefault="006F616F" w:rsidP="00DB6A25">
      <w:pPr>
        <w:rPr>
          <w:noProof/>
        </w:rPr>
      </w:pPr>
    </w:p>
    <w:p w14:paraId="2E867726" w14:textId="77777777" w:rsidR="006F616F" w:rsidRDefault="006F616F" w:rsidP="00DB6A25">
      <w:pPr>
        <w:rPr>
          <w:noProof/>
        </w:rPr>
      </w:pPr>
    </w:p>
    <w:p w14:paraId="4814F810" w14:textId="77777777" w:rsidR="006F616F" w:rsidRDefault="006F616F" w:rsidP="00DB6A25">
      <w:pPr>
        <w:rPr>
          <w:noProof/>
        </w:rPr>
      </w:pPr>
    </w:p>
    <w:p w14:paraId="4CE386FF" w14:textId="77777777" w:rsidR="006F616F" w:rsidRDefault="006F616F" w:rsidP="00DB6A25">
      <w:pPr>
        <w:rPr>
          <w:noProof/>
        </w:rPr>
      </w:pPr>
    </w:p>
    <w:p w14:paraId="656FCB0A" w14:textId="77777777" w:rsidR="006F616F" w:rsidRDefault="006F616F" w:rsidP="00DB6A25">
      <w:pPr>
        <w:rPr>
          <w:noProof/>
        </w:rPr>
      </w:pPr>
    </w:p>
    <w:p w14:paraId="368F04D5" w14:textId="77777777" w:rsidR="006F616F" w:rsidRDefault="006F616F" w:rsidP="00DB6A25">
      <w:pPr>
        <w:rPr>
          <w:noProof/>
        </w:rPr>
      </w:pPr>
    </w:p>
    <w:p w14:paraId="10865DF7" w14:textId="0CCD2EF4" w:rsidR="006F616F" w:rsidRDefault="006F616F" w:rsidP="00DB6A25">
      <w:pPr>
        <w:rPr>
          <w:rFonts w:ascii="Arial" w:hAnsi="Arial" w:cs="Arial"/>
          <w:b/>
          <w:bCs/>
        </w:rPr>
      </w:pPr>
      <w:r>
        <w:rPr>
          <w:noProof/>
        </w:rPr>
        <w:lastRenderedPageBreak/>
        <w:drawing>
          <wp:inline distT="0" distB="0" distL="0" distR="0" wp14:anchorId="61BF3D01" wp14:editId="009434D2">
            <wp:extent cx="5283200" cy="314299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283200" cy="3142996"/>
                    </a:xfrm>
                    <a:prstGeom prst="rect">
                      <a:avLst/>
                    </a:prstGeom>
                  </pic:spPr>
                </pic:pic>
              </a:graphicData>
            </a:graphic>
          </wp:inline>
        </w:drawing>
      </w:r>
    </w:p>
    <w:p w14:paraId="38C3BA57" w14:textId="0FD18B49" w:rsidR="001166A4" w:rsidRDefault="001166A4" w:rsidP="00DB6A25">
      <w:pPr>
        <w:rPr>
          <w:rFonts w:ascii="Arial" w:hAnsi="Arial" w:cs="Arial"/>
          <w:b/>
          <w:bCs/>
        </w:rPr>
      </w:pPr>
    </w:p>
    <w:p w14:paraId="74D9161B" w14:textId="4731F88D" w:rsidR="006F616F" w:rsidRDefault="006F616F" w:rsidP="00DB6A25">
      <w:pPr>
        <w:rPr>
          <w:rFonts w:ascii="Arial" w:hAnsi="Arial" w:cs="Arial"/>
          <w:b/>
          <w:bCs/>
        </w:rPr>
      </w:pPr>
    </w:p>
    <w:p w14:paraId="6319250B" w14:textId="56AEFF72" w:rsidR="006F616F" w:rsidRDefault="006F616F" w:rsidP="00DB6A25">
      <w:pPr>
        <w:rPr>
          <w:rFonts w:ascii="Arial" w:hAnsi="Arial" w:cs="Arial"/>
          <w:b/>
          <w:bCs/>
        </w:rPr>
      </w:pPr>
    </w:p>
    <w:p w14:paraId="128A9A33" w14:textId="6A4A4B93" w:rsidR="006F616F" w:rsidRDefault="006F616F" w:rsidP="00DB6A25">
      <w:pPr>
        <w:rPr>
          <w:rFonts w:ascii="Arial" w:hAnsi="Arial" w:cs="Arial"/>
          <w:b/>
          <w:bCs/>
        </w:rPr>
      </w:pPr>
    </w:p>
    <w:p w14:paraId="3F423752" w14:textId="6A51145C" w:rsidR="006F616F" w:rsidRDefault="006F616F" w:rsidP="00DB6A25">
      <w:pPr>
        <w:rPr>
          <w:rFonts w:ascii="Arial" w:hAnsi="Arial" w:cs="Arial"/>
          <w:b/>
          <w:bCs/>
        </w:rPr>
      </w:pPr>
    </w:p>
    <w:p w14:paraId="438709E1" w14:textId="2E92CB44" w:rsidR="006F616F" w:rsidRDefault="006F616F" w:rsidP="00DB6A25">
      <w:pPr>
        <w:rPr>
          <w:rFonts w:ascii="Arial" w:hAnsi="Arial" w:cs="Arial"/>
          <w:b/>
          <w:bCs/>
        </w:rPr>
      </w:pPr>
    </w:p>
    <w:p w14:paraId="508CB0F7" w14:textId="406DD596" w:rsidR="006F616F" w:rsidRDefault="006F616F" w:rsidP="00DB6A25">
      <w:pPr>
        <w:rPr>
          <w:rFonts w:ascii="Arial" w:hAnsi="Arial" w:cs="Arial"/>
          <w:b/>
          <w:bCs/>
        </w:rPr>
      </w:pPr>
    </w:p>
    <w:p w14:paraId="50A7BDDF" w14:textId="4E2C00CF" w:rsidR="006F616F" w:rsidRDefault="006F616F" w:rsidP="00DB6A25">
      <w:pPr>
        <w:rPr>
          <w:rFonts w:ascii="Arial" w:hAnsi="Arial" w:cs="Arial"/>
          <w:b/>
          <w:bCs/>
        </w:rPr>
      </w:pPr>
    </w:p>
    <w:p w14:paraId="0927D527" w14:textId="5828E560" w:rsidR="006F616F" w:rsidRDefault="006F616F" w:rsidP="00DB6A25">
      <w:pPr>
        <w:rPr>
          <w:rFonts w:ascii="Arial" w:hAnsi="Arial" w:cs="Arial"/>
          <w:b/>
          <w:bCs/>
        </w:rPr>
      </w:pPr>
    </w:p>
    <w:p w14:paraId="33F47429" w14:textId="44190C08" w:rsidR="006F616F" w:rsidRDefault="006F616F" w:rsidP="00DB6A25">
      <w:pPr>
        <w:rPr>
          <w:rFonts w:ascii="Arial" w:hAnsi="Arial" w:cs="Arial"/>
          <w:b/>
          <w:bCs/>
        </w:rPr>
      </w:pPr>
    </w:p>
    <w:p w14:paraId="0FEF5F28" w14:textId="77777777" w:rsidR="006F616F" w:rsidRDefault="006F616F" w:rsidP="00DB6A25">
      <w:pPr>
        <w:rPr>
          <w:rFonts w:ascii="Arial" w:hAnsi="Arial" w:cs="Arial"/>
          <w:b/>
          <w:bCs/>
        </w:rPr>
      </w:pPr>
    </w:p>
    <w:p w14:paraId="2969C18F" w14:textId="0427E59E"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D6B1354" w:rsidR="00434D88" w:rsidRPr="00366C3D" w:rsidRDefault="006F616F" w:rsidP="00DB6A25">
      <w:pPr>
        <w:rPr>
          <w:rFonts w:ascii="Arial" w:hAnsi="Arial" w:cs="Arial"/>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24D3CD7D">
                <wp:simplePos x="0" y="0"/>
                <wp:positionH relativeFrom="column">
                  <wp:posOffset>9445625</wp:posOffset>
                </wp:positionH>
                <wp:positionV relativeFrom="paragraph">
                  <wp:posOffset>1939289</wp:posOffset>
                </wp:positionV>
                <wp:extent cx="50800" cy="60325"/>
                <wp:effectExtent l="0" t="0" r="25400" b="15875"/>
                <wp:wrapNone/>
                <wp:docPr id="2" name="Text Box 2"/>
                <wp:cNvGraphicFramePr/>
                <a:graphic xmlns:a="http://schemas.openxmlformats.org/drawingml/2006/main">
                  <a:graphicData uri="http://schemas.microsoft.com/office/word/2010/wordprocessingShape">
                    <wps:wsp>
                      <wps:cNvSpPr txBox="1"/>
                      <wps:spPr>
                        <a:xfrm flipH="1" flipV="1">
                          <a:off x="0" y="0"/>
                          <a:ext cx="50800" cy="60325"/>
                        </a:xfrm>
                        <a:prstGeom prst="rect">
                          <a:avLst/>
                        </a:prstGeom>
                        <a:solidFill>
                          <a:schemeClr val="lt1"/>
                        </a:solidFill>
                        <a:ln w="6350">
                          <a:solidFill>
                            <a:prstClr val="black"/>
                          </a:solidFill>
                        </a:ln>
                      </wps:spPr>
                      <wps:txbx>
                        <w:txbxContent>
                          <w:p w14:paraId="151F89B1"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743.75pt;margin-top:152.7pt;width:4pt;height:4.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" fillcolor="white [3201]" strokeweight=".5pt">
                <v:textbox>
                  <w:txbxContent>
                    <w:p w14:paraId="151F89B1" w14:textId="77777777" w:rsidR="001166A4" w:rsidRDefault="001166A4"/>
                  </w:txbxContent>
                </v:textbox>
              </v:shape>
            </w:pict>
          </mc:Fallback>
        </mc:AlternateContent>
      </w:r>
      <w:r w:rsidR="00434D88"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6F616F" w:rsidRPr="000D4790" w14:paraId="7D287D94" w14:textId="5DC92115" w:rsidTr="00A07668">
        <w:trPr>
          <w:trHeight w:val="404"/>
        </w:trPr>
        <w:tc>
          <w:tcPr>
            <w:tcW w:w="1667" w:type="dxa"/>
          </w:tcPr>
          <w:p w14:paraId="7AFFACB5" w14:textId="11C34954" w:rsidR="006F616F" w:rsidRPr="000D4790" w:rsidRDefault="006F616F" w:rsidP="006F616F">
            <w:pPr>
              <w:rPr>
                <w:rFonts w:ascii="Arial" w:hAnsi="Arial" w:cs="Arial"/>
                <w:sz w:val="20"/>
                <w:szCs w:val="20"/>
              </w:rPr>
            </w:pPr>
            <w:r>
              <w:rPr>
                <w:rFonts w:ascii="Arial" w:eastAsia="Arial" w:hAnsi="Arial" w:cs="Arial"/>
                <w:sz w:val="20"/>
              </w:rPr>
              <w:t xml:space="preserve">Customer (Mobile user &amp; web </w:t>
            </w:r>
            <w:proofErr w:type="gramStart"/>
            <w:r>
              <w:rPr>
                <w:rFonts w:ascii="Arial" w:eastAsia="Arial" w:hAnsi="Arial" w:cs="Arial"/>
                <w:sz w:val="20"/>
              </w:rPr>
              <w:t>user )</w:t>
            </w:r>
            <w:proofErr w:type="gramEnd"/>
            <w:r>
              <w:rPr>
                <w:rFonts w:ascii="Arial" w:eastAsia="Arial" w:hAnsi="Arial" w:cs="Arial"/>
                <w:sz w:val="20"/>
              </w:rPr>
              <w:t xml:space="preserve"> </w:t>
            </w:r>
          </w:p>
        </w:tc>
        <w:tc>
          <w:tcPr>
            <w:tcW w:w="1850" w:type="dxa"/>
          </w:tcPr>
          <w:p w14:paraId="3D91A699" w14:textId="4CE73B9F" w:rsidR="006F616F" w:rsidRPr="000D4790" w:rsidRDefault="006F616F" w:rsidP="006F616F">
            <w:pPr>
              <w:rPr>
                <w:rFonts w:ascii="Arial" w:hAnsi="Arial" w:cs="Arial"/>
                <w:sz w:val="20"/>
                <w:szCs w:val="20"/>
              </w:rPr>
            </w:pPr>
            <w:r>
              <w:rPr>
                <w:rFonts w:ascii="Arial" w:eastAsia="Arial" w:hAnsi="Arial" w:cs="Arial"/>
                <w:sz w:val="20"/>
              </w:rPr>
              <w:t xml:space="preserve">Registration </w:t>
            </w:r>
          </w:p>
        </w:tc>
        <w:tc>
          <w:tcPr>
            <w:tcW w:w="1309" w:type="dxa"/>
          </w:tcPr>
          <w:p w14:paraId="4B66628F" w14:textId="08EA52F8" w:rsidR="006F616F" w:rsidRPr="000D4790" w:rsidRDefault="006F616F" w:rsidP="006F616F">
            <w:pPr>
              <w:rPr>
                <w:rFonts w:ascii="Arial" w:hAnsi="Arial" w:cs="Arial"/>
                <w:sz w:val="20"/>
                <w:szCs w:val="20"/>
              </w:rPr>
            </w:pPr>
            <w:r>
              <w:rPr>
                <w:rFonts w:ascii="Arial" w:eastAsia="Arial" w:hAnsi="Arial" w:cs="Arial"/>
                <w:sz w:val="20"/>
              </w:rPr>
              <w:t xml:space="preserve">USN-1 </w:t>
            </w:r>
          </w:p>
        </w:tc>
        <w:tc>
          <w:tcPr>
            <w:tcW w:w="4328" w:type="dxa"/>
          </w:tcPr>
          <w:p w14:paraId="17B10564" w14:textId="129D5AAB" w:rsidR="006F616F" w:rsidRPr="000D4790" w:rsidRDefault="006F616F" w:rsidP="006F616F">
            <w:pPr>
              <w:rPr>
                <w:rFonts w:ascii="Arial" w:hAnsi="Arial" w:cs="Arial"/>
                <w:sz w:val="20"/>
                <w:szCs w:val="20"/>
              </w:rPr>
            </w:pPr>
            <w:r>
              <w:rPr>
                <w:rFonts w:ascii="Arial" w:eastAsia="Arial" w:hAnsi="Arial" w:cs="Arial"/>
                <w:sz w:val="20"/>
              </w:rPr>
              <w:t xml:space="preserve">As a user, I can register for the application by entering my email, password, and confirming my password. </w:t>
            </w:r>
          </w:p>
        </w:tc>
        <w:tc>
          <w:tcPr>
            <w:tcW w:w="2596" w:type="dxa"/>
          </w:tcPr>
          <w:p w14:paraId="7097EBA8" w14:textId="16AA7867" w:rsidR="006F616F" w:rsidRPr="000D4790" w:rsidRDefault="006F616F" w:rsidP="006F616F">
            <w:pPr>
              <w:rPr>
                <w:rFonts w:ascii="Arial" w:hAnsi="Arial" w:cs="Arial"/>
                <w:sz w:val="20"/>
                <w:szCs w:val="20"/>
              </w:rPr>
            </w:pPr>
            <w:r>
              <w:rPr>
                <w:rFonts w:ascii="Arial" w:eastAsia="Arial" w:hAnsi="Arial" w:cs="Arial"/>
                <w:sz w:val="20"/>
              </w:rPr>
              <w:t xml:space="preserve">I can access my account / dashboard </w:t>
            </w:r>
          </w:p>
        </w:tc>
        <w:tc>
          <w:tcPr>
            <w:tcW w:w="1374" w:type="dxa"/>
          </w:tcPr>
          <w:p w14:paraId="0E7C8A37" w14:textId="543C22D0" w:rsidR="006F616F" w:rsidRPr="000D4790" w:rsidRDefault="006F616F" w:rsidP="006F616F">
            <w:pPr>
              <w:rPr>
                <w:rFonts w:ascii="Arial" w:hAnsi="Arial" w:cs="Arial"/>
                <w:sz w:val="20"/>
                <w:szCs w:val="20"/>
              </w:rPr>
            </w:pPr>
            <w:r>
              <w:rPr>
                <w:rFonts w:ascii="Arial" w:eastAsia="Arial" w:hAnsi="Arial" w:cs="Arial"/>
                <w:sz w:val="20"/>
              </w:rPr>
              <w:t xml:space="preserve">High </w:t>
            </w:r>
          </w:p>
        </w:tc>
        <w:tc>
          <w:tcPr>
            <w:tcW w:w="1374" w:type="dxa"/>
          </w:tcPr>
          <w:p w14:paraId="1A2895F7" w14:textId="7175736B" w:rsidR="006F616F" w:rsidRPr="000D4790" w:rsidRDefault="006F616F" w:rsidP="006F616F">
            <w:pPr>
              <w:rPr>
                <w:rFonts w:ascii="Arial" w:hAnsi="Arial" w:cs="Arial"/>
                <w:sz w:val="20"/>
                <w:szCs w:val="20"/>
              </w:rPr>
            </w:pPr>
          </w:p>
        </w:tc>
      </w:tr>
      <w:tr w:rsidR="006F616F" w:rsidRPr="000D4790" w14:paraId="3438A80D" w14:textId="21A6307D" w:rsidTr="00A07668">
        <w:trPr>
          <w:trHeight w:val="404"/>
        </w:trPr>
        <w:tc>
          <w:tcPr>
            <w:tcW w:w="1667" w:type="dxa"/>
          </w:tcPr>
          <w:p w14:paraId="016E68E2" w14:textId="71941FA9"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850" w:type="dxa"/>
          </w:tcPr>
          <w:p w14:paraId="03BA64D2" w14:textId="5A8F977F"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309" w:type="dxa"/>
          </w:tcPr>
          <w:p w14:paraId="5716B4C0" w14:textId="7737968F" w:rsidR="006F616F" w:rsidRPr="000D4790" w:rsidRDefault="006F616F" w:rsidP="006F616F">
            <w:pPr>
              <w:rPr>
                <w:rFonts w:ascii="Arial" w:hAnsi="Arial" w:cs="Arial"/>
                <w:sz w:val="20"/>
                <w:szCs w:val="20"/>
              </w:rPr>
            </w:pPr>
            <w:r>
              <w:rPr>
                <w:rFonts w:ascii="Arial" w:eastAsia="Arial" w:hAnsi="Arial" w:cs="Arial"/>
                <w:sz w:val="20"/>
              </w:rPr>
              <w:t xml:space="preserve">USN-2 </w:t>
            </w:r>
          </w:p>
        </w:tc>
        <w:tc>
          <w:tcPr>
            <w:tcW w:w="4328" w:type="dxa"/>
          </w:tcPr>
          <w:p w14:paraId="20BA810B" w14:textId="1F9C3951" w:rsidR="006F616F" w:rsidRPr="000D4790" w:rsidRDefault="006F616F" w:rsidP="006F616F">
            <w:pPr>
              <w:rPr>
                <w:rFonts w:ascii="Arial" w:hAnsi="Arial" w:cs="Arial"/>
                <w:sz w:val="20"/>
                <w:szCs w:val="20"/>
              </w:rPr>
            </w:pPr>
            <w:r>
              <w:rPr>
                <w:rFonts w:ascii="Arial" w:eastAsia="Arial" w:hAnsi="Arial" w:cs="Arial"/>
                <w:sz w:val="20"/>
              </w:rPr>
              <w:t xml:space="preserve">As a user, I will receive confirmation email once I have registered for the application </w:t>
            </w:r>
          </w:p>
        </w:tc>
        <w:tc>
          <w:tcPr>
            <w:tcW w:w="2596" w:type="dxa"/>
          </w:tcPr>
          <w:p w14:paraId="2DF53D2D" w14:textId="5357BBD6" w:rsidR="006F616F" w:rsidRPr="000D4790" w:rsidRDefault="006F616F" w:rsidP="006F616F">
            <w:pPr>
              <w:rPr>
                <w:rFonts w:ascii="Arial" w:hAnsi="Arial" w:cs="Arial"/>
                <w:sz w:val="20"/>
                <w:szCs w:val="20"/>
              </w:rPr>
            </w:pPr>
            <w:r>
              <w:rPr>
                <w:rFonts w:ascii="Arial" w:eastAsia="Arial" w:hAnsi="Arial" w:cs="Arial"/>
                <w:sz w:val="20"/>
              </w:rPr>
              <w:t xml:space="preserve">I can receive confirmation email &amp; click confirm </w:t>
            </w:r>
          </w:p>
        </w:tc>
        <w:tc>
          <w:tcPr>
            <w:tcW w:w="1374" w:type="dxa"/>
          </w:tcPr>
          <w:p w14:paraId="788D2553" w14:textId="61A5DC83" w:rsidR="006F616F" w:rsidRPr="000D4790" w:rsidRDefault="006F616F" w:rsidP="006F616F">
            <w:pPr>
              <w:rPr>
                <w:rFonts w:ascii="Arial" w:hAnsi="Arial" w:cs="Arial"/>
                <w:sz w:val="20"/>
                <w:szCs w:val="20"/>
              </w:rPr>
            </w:pPr>
            <w:r>
              <w:rPr>
                <w:rFonts w:ascii="Arial" w:eastAsia="Arial" w:hAnsi="Arial" w:cs="Arial"/>
                <w:sz w:val="20"/>
              </w:rPr>
              <w:t xml:space="preserve">High </w:t>
            </w:r>
          </w:p>
        </w:tc>
        <w:tc>
          <w:tcPr>
            <w:tcW w:w="1374" w:type="dxa"/>
          </w:tcPr>
          <w:p w14:paraId="1ACD265A" w14:textId="70ECD32C" w:rsidR="006F616F" w:rsidRPr="000D4790" w:rsidRDefault="006F616F" w:rsidP="006F616F">
            <w:pPr>
              <w:rPr>
                <w:rFonts w:ascii="Arial" w:hAnsi="Arial" w:cs="Arial"/>
                <w:sz w:val="20"/>
                <w:szCs w:val="20"/>
              </w:rPr>
            </w:pPr>
          </w:p>
        </w:tc>
      </w:tr>
      <w:tr w:rsidR="006F616F" w:rsidRPr="000D4790" w14:paraId="07758912" w14:textId="7DE77F6E" w:rsidTr="00A07668">
        <w:trPr>
          <w:trHeight w:val="404"/>
        </w:trPr>
        <w:tc>
          <w:tcPr>
            <w:tcW w:w="1667" w:type="dxa"/>
          </w:tcPr>
          <w:p w14:paraId="7CE669D6" w14:textId="330973CB"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850" w:type="dxa"/>
          </w:tcPr>
          <w:p w14:paraId="2E774316" w14:textId="0CAC034C"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309" w:type="dxa"/>
          </w:tcPr>
          <w:p w14:paraId="51BFCE7D" w14:textId="3603E235" w:rsidR="006F616F" w:rsidRPr="000D4790" w:rsidRDefault="006F616F" w:rsidP="006F616F">
            <w:pPr>
              <w:rPr>
                <w:rFonts w:ascii="Arial" w:hAnsi="Arial" w:cs="Arial"/>
                <w:sz w:val="20"/>
                <w:szCs w:val="20"/>
              </w:rPr>
            </w:pPr>
            <w:r>
              <w:rPr>
                <w:rFonts w:ascii="Arial" w:eastAsia="Arial" w:hAnsi="Arial" w:cs="Arial"/>
                <w:sz w:val="20"/>
              </w:rPr>
              <w:t xml:space="preserve">USN- 3 </w:t>
            </w:r>
          </w:p>
        </w:tc>
        <w:tc>
          <w:tcPr>
            <w:tcW w:w="4328" w:type="dxa"/>
          </w:tcPr>
          <w:p w14:paraId="30555EB6" w14:textId="69B29D67" w:rsidR="006F616F" w:rsidRPr="000D4790" w:rsidRDefault="006F616F" w:rsidP="006F616F">
            <w:pPr>
              <w:rPr>
                <w:rFonts w:ascii="Arial" w:hAnsi="Arial" w:cs="Arial"/>
                <w:sz w:val="20"/>
                <w:szCs w:val="20"/>
              </w:rPr>
            </w:pPr>
            <w:r>
              <w:rPr>
                <w:rFonts w:ascii="Arial" w:eastAsia="Arial" w:hAnsi="Arial" w:cs="Arial"/>
                <w:sz w:val="20"/>
              </w:rPr>
              <w:t xml:space="preserve">As a user, I can register for the application through Facebook </w:t>
            </w:r>
          </w:p>
        </w:tc>
        <w:tc>
          <w:tcPr>
            <w:tcW w:w="2596" w:type="dxa"/>
          </w:tcPr>
          <w:p w14:paraId="26BB0FBE" w14:textId="77777777" w:rsidR="006F616F" w:rsidRDefault="006F616F" w:rsidP="006F616F">
            <w:pPr>
              <w:spacing w:line="239" w:lineRule="auto"/>
              <w:ind w:left="120"/>
              <w:jc w:val="both"/>
            </w:pPr>
            <w:r>
              <w:rPr>
                <w:rFonts w:ascii="Arial" w:eastAsia="Arial" w:hAnsi="Arial" w:cs="Arial"/>
                <w:sz w:val="20"/>
              </w:rPr>
              <w:t xml:space="preserve">I can register &amp; access the dashboard with Facebook </w:t>
            </w:r>
          </w:p>
          <w:p w14:paraId="561F3D0A" w14:textId="7157BD3E" w:rsidR="006F616F" w:rsidRPr="000D4790" w:rsidRDefault="006F616F" w:rsidP="006F616F">
            <w:pPr>
              <w:rPr>
                <w:rFonts w:ascii="Arial" w:hAnsi="Arial" w:cs="Arial"/>
                <w:sz w:val="20"/>
                <w:szCs w:val="20"/>
              </w:rPr>
            </w:pPr>
            <w:r>
              <w:rPr>
                <w:rFonts w:ascii="Arial" w:eastAsia="Arial" w:hAnsi="Arial" w:cs="Arial"/>
                <w:sz w:val="20"/>
              </w:rPr>
              <w:t xml:space="preserve">Login </w:t>
            </w:r>
          </w:p>
        </w:tc>
        <w:tc>
          <w:tcPr>
            <w:tcW w:w="1374" w:type="dxa"/>
          </w:tcPr>
          <w:p w14:paraId="03805E98" w14:textId="08147F0C" w:rsidR="006F616F" w:rsidRPr="000D4790" w:rsidRDefault="006F616F" w:rsidP="006F616F">
            <w:pPr>
              <w:rPr>
                <w:rFonts w:ascii="Arial" w:hAnsi="Arial" w:cs="Arial"/>
                <w:sz w:val="20"/>
                <w:szCs w:val="20"/>
              </w:rPr>
            </w:pPr>
            <w:r>
              <w:rPr>
                <w:rFonts w:ascii="Arial" w:eastAsia="Arial" w:hAnsi="Arial" w:cs="Arial"/>
                <w:sz w:val="20"/>
              </w:rPr>
              <w:t xml:space="preserve">Low </w:t>
            </w:r>
          </w:p>
        </w:tc>
        <w:tc>
          <w:tcPr>
            <w:tcW w:w="1374" w:type="dxa"/>
          </w:tcPr>
          <w:p w14:paraId="6B655423" w14:textId="0F7D3ADC" w:rsidR="006F616F" w:rsidRPr="000D4790" w:rsidRDefault="006F616F" w:rsidP="006F616F">
            <w:pPr>
              <w:rPr>
                <w:rFonts w:ascii="Arial" w:hAnsi="Arial" w:cs="Arial"/>
                <w:sz w:val="20"/>
                <w:szCs w:val="20"/>
              </w:rPr>
            </w:pPr>
          </w:p>
        </w:tc>
      </w:tr>
      <w:tr w:rsidR="006F616F" w:rsidRPr="000D4790" w14:paraId="5C2A16CC" w14:textId="646117D6" w:rsidTr="00A07668">
        <w:trPr>
          <w:trHeight w:val="404"/>
        </w:trPr>
        <w:tc>
          <w:tcPr>
            <w:tcW w:w="1667" w:type="dxa"/>
          </w:tcPr>
          <w:p w14:paraId="18CC699B" w14:textId="155A9979"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850" w:type="dxa"/>
          </w:tcPr>
          <w:p w14:paraId="74FC2690" w14:textId="4FBE6D94" w:rsidR="006F616F" w:rsidRPr="000D4790" w:rsidRDefault="006F616F" w:rsidP="006F616F">
            <w:pPr>
              <w:rPr>
                <w:rFonts w:ascii="Arial" w:hAnsi="Arial" w:cs="Arial"/>
                <w:sz w:val="20"/>
                <w:szCs w:val="20"/>
              </w:rPr>
            </w:pPr>
            <w:r>
              <w:rPr>
                <w:rFonts w:ascii="Arial" w:eastAsia="Arial" w:hAnsi="Arial" w:cs="Arial"/>
                <w:sz w:val="20"/>
              </w:rPr>
              <w:t xml:space="preserve">Login </w:t>
            </w:r>
          </w:p>
        </w:tc>
        <w:tc>
          <w:tcPr>
            <w:tcW w:w="1309" w:type="dxa"/>
          </w:tcPr>
          <w:p w14:paraId="78C92755" w14:textId="3248706F" w:rsidR="006F616F" w:rsidRPr="000D4790" w:rsidRDefault="006F616F" w:rsidP="006F616F">
            <w:pPr>
              <w:rPr>
                <w:rFonts w:ascii="Arial" w:hAnsi="Arial" w:cs="Arial"/>
                <w:sz w:val="20"/>
                <w:szCs w:val="20"/>
              </w:rPr>
            </w:pPr>
            <w:r>
              <w:rPr>
                <w:rFonts w:ascii="Arial" w:eastAsia="Arial" w:hAnsi="Arial" w:cs="Arial"/>
                <w:sz w:val="20"/>
              </w:rPr>
              <w:t xml:space="preserve">USN - 4 </w:t>
            </w:r>
          </w:p>
        </w:tc>
        <w:tc>
          <w:tcPr>
            <w:tcW w:w="4328" w:type="dxa"/>
          </w:tcPr>
          <w:p w14:paraId="0860588E" w14:textId="5B5F31D1" w:rsidR="006F616F" w:rsidRPr="000D4790" w:rsidRDefault="006F616F" w:rsidP="006F616F">
            <w:pPr>
              <w:rPr>
                <w:rFonts w:ascii="Arial" w:hAnsi="Arial" w:cs="Arial"/>
                <w:sz w:val="20"/>
                <w:szCs w:val="20"/>
              </w:rPr>
            </w:pPr>
            <w:r>
              <w:rPr>
                <w:rFonts w:ascii="Arial" w:eastAsia="Arial" w:hAnsi="Arial" w:cs="Arial"/>
                <w:sz w:val="20"/>
              </w:rPr>
              <w:t xml:space="preserve">As a user, I can log into the application by entering email &amp; password </w:t>
            </w:r>
          </w:p>
        </w:tc>
        <w:tc>
          <w:tcPr>
            <w:tcW w:w="2596" w:type="dxa"/>
          </w:tcPr>
          <w:p w14:paraId="7331E4F9" w14:textId="6E06FBD6" w:rsidR="006F616F" w:rsidRPr="000D4790" w:rsidRDefault="006F616F" w:rsidP="006F616F">
            <w:pPr>
              <w:rPr>
                <w:rFonts w:ascii="Arial" w:hAnsi="Arial" w:cs="Arial"/>
                <w:sz w:val="20"/>
                <w:szCs w:val="20"/>
              </w:rPr>
            </w:pPr>
            <w:r>
              <w:rPr>
                <w:rFonts w:ascii="Arial" w:eastAsia="Arial" w:hAnsi="Arial" w:cs="Arial"/>
                <w:sz w:val="20"/>
              </w:rPr>
              <w:t xml:space="preserve">I can access the application </w:t>
            </w:r>
          </w:p>
        </w:tc>
        <w:tc>
          <w:tcPr>
            <w:tcW w:w="1374" w:type="dxa"/>
          </w:tcPr>
          <w:p w14:paraId="378F750D" w14:textId="7679885B" w:rsidR="006F616F" w:rsidRPr="000D4790" w:rsidRDefault="006F616F" w:rsidP="006F616F">
            <w:pPr>
              <w:rPr>
                <w:rFonts w:ascii="Arial" w:hAnsi="Arial" w:cs="Arial"/>
                <w:sz w:val="20"/>
                <w:szCs w:val="20"/>
              </w:rPr>
            </w:pPr>
            <w:r>
              <w:rPr>
                <w:rFonts w:ascii="Arial" w:eastAsia="Arial" w:hAnsi="Arial" w:cs="Arial"/>
                <w:sz w:val="20"/>
              </w:rPr>
              <w:t xml:space="preserve">High </w:t>
            </w:r>
          </w:p>
        </w:tc>
        <w:tc>
          <w:tcPr>
            <w:tcW w:w="1374" w:type="dxa"/>
          </w:tcPr>
          <w:p w14:paraId="49091953" w14:textId="506E3127" w:rsidR="006F616F" w:rsidRPr="000D4790" w:rsidRDefault="006F616F" w:rsidP="006F616F">
            <w:pPr>
              <w:rPr>
                <w:rFonts w:ascii="Arial" w:hAnsi="Arial" w:cs="Arial"/>
                <w:sz w:val="20"/>
                <w:szCs w:val="20"/>
              </w:rPr>
            </w:pPr>
          </w:p>
        </w:tc>
      </w:tr>
      <w:tr w:rsidR="006F616F" w:rsidRPr="000D4790" w14:paraId="65CF29FA" w14:textId="4E30F86C" w:rsidTr="00A07668">
        <w:trPr>
          <w:trHeight w:val="404"/>
        </w:trPr>
        <w:tc>
          <w:tcPr>
            <w:tcW w:w="1667" w:type="dxa"/>
          </w:tcPr>
          <w:p w14:paraId="429F9F07" w14:textId="2F70EF9D"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850" w:type="dxa"/>
          </w:tcPr>
          <w:p w14:paraId="00A49920" w14:textId="4D6AF991" w:rsidR="006F616F" w:rsidRPr="000D4790" w:rsidRDefault="006F616F" w:rsidP="006F616F">
            <w:pPr>
              <w:rPr>
                <w:rFonts w:ascii="Arial" w:hAnsi="Arial" w:cs="Arial"/>
                <w:sz w:val="20"/>
                <w:szCs w:val="20"/>
              </w:rPr>
            </w:pPr>
            <w:r>
              <w:rPr>
                <w:rFonts w:ascii="Arial" w:eastAsia="Arial" w:hAnsi="Arial" w:cs="Arial"/>
                <w:sz w:val="20"/>
              </w:rPr>
              <w:t xml:space="preserve">Dashboard </w:t>
            </w:r>
          </w:p>
        </w:tc>
        <w:tc>
          <w:tcPr>
            <w:tcW w:w="1309" w:type="dxa"/>
          </w:tcPr>
          <w:p w14:paraId="3C4AC2FB" w14:textId="21C8A6A5" w:rsidR="006F616F" w:rsidRPr="000D4790" w:rsidRDefault="006F616F" w:rsidP="006F616F">
            <w:pPr>
              <w:rPr>
                <w:rFonts w:ascii="Arial" w:hAnsi="Arial" w:cs="Arial"/>
                <w:sz w:val="20"/>
                <w:szCs w:val="20"/>
              </w:rPr>
            </w:pPr>
            <w:r>
              <w:rPr>
                <w:rFonts w:ascii="Arial" w:eastAsia="Arial" w:hAnsi="Arial" w:cs="Arial"/>
                <w:sz w:val="20"/>
              </w:rPr>
              <w:t xml:space="preserve">USN - 5 </w:t>
            </w:r>
          </w:p>
        </w:tc>
        <w:tc>
          <w:tcPr>
            <w:tcW w:w="4328" w:type="dxa"/>
          </w:tcPr>
          <w:p w14:paraId="45932256" w14:textId="0CB61E9C" w:rsidR="006F616F" w:rsidRPr="000D4790" w:rsidRDefault="006F616F" w:rsidP="006F616F">
            <w:pPr>
              <w:rPr>
                <w:rFonts w:ascii="Arial" w:hAnsi="Arial" w:cs="Arial"/>
                <w:sz w:val="20"/>
                <w:szCs w:val="20"/>
              </w:rPr>
            </w:pPr>
            <w:r>
              <w:rPr>
                <w:rFonts w:ascii="Arial" w:eastAsia="Arial" w:hAnsi="Arial" w:cs="Arial"/>
                <w:sz w:val="20"/>
              </w:rPr>
              <w:t xml:space="preserve">As a user I can enter my income and expenditure details. </w:t>
            </w:r>
          </w:p>
        </w:tc>
        <w:tc>
          <w:tcPr>
            <w:tcW w:w="2596" w:type="dxa"/>
          </w:tcPr>
          <w:p w14:paraId="3899228C" w14:textId="41C10696" w:rsidR="006F616F" w:rsidRPr="000D4790" w:rsidRDefault="006F616F" w:rsidP="006F616F">
            <w:pPr>
              <w:rPr>
                <w:rFonts w:ascii="Arial" w:hAnsi="Arial" w:cs="Arial"/>
                <w:sz w:val="20"/>
                <w:szCs w:val="20"/>
              </w:rPr>
            </w:pPr>
            <w:r>
              <w:rPr>
                <w:rFonts w:ascii="Arial" w:eastAsia="Arial" w:hAnsi="Arial" w:cs="Arial"/>
                <w:sz w:val="20"/>
              </w:rPr>
              <w:t xml:space="preserve">I can view my daily expenses </w:t>
            </w:r>
          </w:p>
        </w:tc>
        <w:tc>
          <w:tcPr>
            <w:tcW w:w="1374" w:type="dxa"/>
          </w:tcPr>
          <w:p w14:paraId="50D42D9B" w14:textId="5109AC8F" w:rsidR="006F616F" w:rsidRPr="000D4790" w:rsidRDefault="006F616F" w:rsidP="006F616F">
            <w:pPr>
              <w:rPr>
                <w:rFonts w:ascii="Arial" w:hAnsi="Arial" w:cs="Arial"/>
                <w:sz w:val="20"/>
                <w:szCs w:val="20"/>
              </w:rPr>
            </w:pPr>
            <w:r>
              <w:rPr>
                <w:rFonts w:ascii="Arial" w:eastAsia="Arial" w:hAnsi="Arial" w:cs="Arial"/>
                <w:sz w:val="20"/>
              </w:rPr>
              <w:t xml:space="preserve">High </w:t>
            </w:r>
          </w:p>
        </w:tc>
        <w:tc>
          <w:tcPr>
            <w:tcW w:w="1374" w:type="dxa"/>
          </w:tcPr>
          <w:p w14:paraId="62A5E532" w14:textId="73980FD6" w:rsidR="006F616F" w:rsidRPr="000D4790" w:rsidRDefault="006F616F" w:rsidP="006F616F">
            <w:pPr>
              <w:rPr>
                <w:rFonts w:ascii="Arial" w:hAnsi="Arial" w:cs="Arial"/>
                <w:sz w:val="20"/>
                <w:szCs w:val="20"/>
              </w:rPr>
            </w:pPr>
          </w:p>
        </w:tc>
      </w:tr>
      <w:tr w:rsidR="006F616F" w:rsidRPr="000D4790" w14:paraId="2949E27F" w14:textId="3917A4C0" w:rsidTr="00A07668">
        <w:trPr>
          <w:trHeight w:val="404"/>
        </w:trPr>
        <w:tc>
          <w:tcPr>
            <w:tcW w:w="1667" w:type="dxa"/>
          </w:tcPr>
          <w:p w14:paraId="293807CE" w14:textId="7B2DD000" w:rsidR="006F616F" w:rsidRPr="000D4790" w:rsidRDefault="006F616F" w:rsidP="006F616F">
            <w:pPr>
              <w:rPr>
                <w:rFonts w:ascii="Arial" w:hAnsi="Arial" w:cs="Arial"/>
                <w:sz w:val="20"/>
                <w:szCs w:val="20"/>
              </w:rPr>
            </w:pPr>
            <w:r>
              <w:rPr>
                <w:rFonts w:ascii="Arial" w:eastAsia="Arial" w:hAnsi="Arial" w:cs="Arial"/>
                <w:sz w:val="20"/>
              </w:rPr>
              <w:t xml:space="preserve">Customer Care Executive </w:t>
            </w:r>
          </w:p>
        </w:tc>
        <w:tc>
          <w:tcPr>
            <w:tcW w:w="1850" w:type="dxa"/>
          </w:tcPr>
          <w:p w14:paraId="6590368F" w14:textId="12DAD4BB" w:rsidR="006F616F" w:rsidRPr="000D4790" w:rsidRDefault="006F616F" w:rsidP="006F616F">
            <w:pPr>
              <w:rPr>
                <w:rFonts w:ascii="Arial" w:hAnsi="Arial" w:cs="Arial"/>
                <w:sz w:val="20"/>
                <w:szCs w:val="20"/>
              </w:rPr>
            </w:pPr>
            <w:r>
              <w:rPr>
                <w:rFonts w:ascii="Times New Roman" w:eastAsia="Times New Roman" w:hAnsi="Times New Roman" w:cs="Times New Roman"/>
                <w:sz w:val="20"/>
              </w:rPr>
              <w:t xml:space="preserve"> </w:t>
            </w:r>
          </w:p>
        </w:tc>
        <w:tc>
          <w:tcPr>
            <w:tcW w:w="1309" w:type="dxa"/>
          </w:tcPr>
          <w:p w14:paraId="53F0EA6E" w14:textId="701FCF77" w:rsidR="006F616F" w:rsidRPr="000D4790" w:rsidRDefault="006F616F" w:rsidP="006F616F">
            <w:pPr>
              <w:rPr>
                <w:rFonts w:ascii="Arial" w:hAnsi="Arial" w:cs="Arial"/>
                <w:sz w:val="20"/>
                <w:szCs w:val="20"/>
              </w:rPr>
            </w:pPr>
            <w:r>
              <w:rPr>
                <w:rFonts w:ascii="Arial" w:eastAsia="Arial" w:hAnsi="Arial" w:cs="Arial"/>
                <w:sz w:val="20"/>
              </w:rPr>
              <w:t xml:space="preserve">USN – 6 </w:t>
            </w:r>
          </w:p>
        </w:tc>
        <w:tc>
          <w:tcPr>
            <w:tcW w:w="4328" w:type="dxa"/>
          </w:tcPr>
          <w:p w14:paraId="688A0C26" w14:textId="0F66F7A7" w:rsidR="006F616F" w:rsidRPr="000D4790" w:rsidRDefault="006F616F" w:rsidP="006F616F">
            <w:pPr>
              <w:rPr>
                <w:rFonts w:ascii="Arial" w:hAnsi="Arial" w:cs="Arial"/>
                <w:sz w:val="20"/>
                <w:szCs w:val="20"/>
              </w:rPr>
            </w:pPr>
            <w:r>
              <w:rPr>
                <w:rFonts w:ascii="Arial" w:eastAsia="Arial" w:hAnsi="Arial" w:cs="Arial"/>
                <w:sz w:val="20"/>
              </w:rPr>
              <w:t xml:space="preserve">As a customer care </w:t>
            </w:r>
            <w:proofErr w:type="gramStart"/>
            <w:r>
              <w:rPr>
                <w:rFonts w:ascii="Arial" w:eastAsia="Arial" w:hAnsi="Arial" w:cs="Arial"/>
                <w:sz w:val="20"/>
              </w:rPr>
              <w:t>executive</w:t>
            </w:r>
            <w:proofErr w:type="gramEnd"/>
            <w:r>
              <w:rPr>
                <w:rFonts w:ascii="Arial" w:eastAsia="Arial" w:hAnsi="Arial" w:cs="Arial"/>
                <w:sz w:val="20"/>
              </w:rPr>
              <w:t xml:space="preserve"> I can solve the log in issues and other issues of the application. </w:t>
            </w:r>
          </w:p>
        </w:tc>
        <w:tc>
          <w:tcPr>
            <w:tcW w:w="2596" w:type="dxa"/>
          </w:tcPr>
          <w:p w14:paraId="130105D8" w14:textId="7C377909" w:rsidR="006F616F" w:rsidRPr="000D4790" w:rsidRDefault="006F616F" w:rsidP="006F616F">
            <w:pPr>
              <w:rPr>
                <w:rFonts w:ascii="Arial" w:hAnsi="Arial" w:cs="Arial"/>
                <w:sz w:val="20"/>
                <w:szCs w:val="20"/>
              </w:rPr>
            </w:pPr>
            <w:r>
              <w:rPr>
                <w:rFonts w:ascii="Arial" w:eastAsia="Arial" w:hAnsi="Arial" w:cs="Arial"/>
                <w:sz w:val="20"/>
              </w:rPr>
              <w:t xml:space="preserve">I can provide support or solution at any time 24*7 </w:t>
            </w:r>
          </w:p>
        </w:tc>
        <w:tc>
          <w:tcPr>
            <w:tcW w:w="1374" w:type="dxa"/>
          </w:tcPr>
          <w:p w14:paraId="09CB8661" w14:textId="772B5763" w:rsidR="006F616F" w:rsidRPr="000D4790" w:rsidRDefault="006F616F" w:rsidP="006F616F">
            <w:pPr>
              <w:rPr>
                <w:rFonts w:ascii="Arial" w:hAnsi="Arial" w:cs="Arial"/>
                <w:sz w:val="20"/>
                <w:szCs w:val="20"/>
              </w:rPr>
            </w:pPr>
            <w:r>
              <w:rPr>
                <w:rFonts w:ascii="Arial" w:eastAsia="Arial" w:hAnsi="Arial" w:cs="Arial"/>
                <w:sz w:val="20"/>
              </w:rPr>
              <w:t xml:space="preserve">Medium </w:t>
            </w:r>
          </w:p>
        </w:tc>
        <w:tc>
          <w:tcPr>
            <w:tcW w:w="1374" w:type="dxa"/>
          </w:tcPr>
          <w:p w14:paraId="036563BD" w14:textId="77777777" w:rsidR="006F616F" w:rsidRPr="000D4790" w:rsidRDefault="006F616F" w:rsidP="006F616F">
            <w:pPr>
              <w:rPr>
                <w:rFonts w:ascii="Arial" w:hAnsi="Arial" w:cs="Arial"/>
                <w:sz w:val="20"/>
                <w:szCs w:val="20"/>
              </w:rPr>
            </w:pPr>
          </w:p>
        </w:tc>
      </w:tr>
      <w:tr w:rsidR="006F616F" w:rsidRPr="000D4790" w14:paraId="485F0120" w14:textId="7F0E4B6D" w:rsidTr="00A07668">
        <w:trPr>
          <w:trHeight w:val="404"/>
        </w:trPr>
        <w:tc>
          <w:tcPr>
            <w:tcW w:w="1667" w:type="dxa"/>
          </w:tcPr>
          <w:p w14:paraId="66A780F4" w14:textId="0BCC77B0" w:rsidR="006F616F" w:rsidRPr="000D4790" w:rsidRDefault="006F616F" w:rsidP="006F616F">
            <w:pPr>
              <w:rPr>
                <w:rFonts w:ascii="Arial" w:hAnsi="Arial" w:cs="Arial"/>
                <w:sz w:val="20"/>
                <w:szCs w:val="20"/>
              </w:rPr>
            </w:pPr>
            <w:r>
              <w:rPr>
                <w:rFonts w:ascii="Arial" w:eastAsia="Arial" w:hAnsi="Arial" w:cs="Arial"/>
                <w:sz w:val="20"/>
              </w:rPr>
              <w:t xml:space="preserve">Administrator </w:t>
            </w:r>
          </w:p>
        </w:tc>
        <w:tc>
          <w:tcPr>
            <w:tcW w:w="1850" w:type="dxa"/>
          </w:tcPr>
          <w:p w14:paraId="430AEDDA" w14:textId="3E1847BF" w:rsidR="006F616F" w:rsidRPr="000D4790" w:rsidRDefault="006F616F" w:rsidP="006F616F">
            <w:pPr>
              <w:rPr>
                <w:rFonts w:ascii="Arial" w:hAnsi="Arial" w:cs="Arial"/>
                <w:sz w:val="20"/>
                <w:szCs w:val="20"/>
              </w:rPr>
            </w:pPr>
            <w:r>
              <w:rPr>
                <w:rFonts w:ascii="Arial" w:eastAsia="Arial" w:hAnsi="Arial" w:cs="Arial"/>
                <w:sz w:val="20"/>
              </w:rPr>
              <w:t xml:space="preserve">Application </w:t>
            </w:r>
          </w:p>
        </w:tc>
        <w:tc>
          <w:tcPr>
            <w:tcW w:w="1309" w:type="dxa"/>
          </w:tcPr>
          <w:p w14:paraId="7DE92C7B" w14:textId="448535B1" w:rsidR="006F616F" w:rsidRPr="000D4790" w:rsidRDefault="006F616F" w:rsidP="006F616F">
            <w:pPr>
              <w:rPr>
                <w:rFonts w:ascii="Arial" w:hAnsi="Arial" w:cs="Arial"/>
                <w:sz w:val="20"/>
                <w:szCs w:val="20"/>
              </w:rPr>
            </w:pPr>
            <w:r>
              <w:rPr>
                <w:rFonts w:ascii="Arial" w:eastAsia="Arial" w:hAnsi="Arial" w:cs="Arial"/>
                <w:sz w:val="20"/>
              </w:rPr>
              <w:t xml:space="preserve">USN - 7 </w:t>
            </w:r>
          </w:p>
        </w:tc>
        <w:tc>
          <w:tcPr>
            <w:tcW w:w="4328" w:type="dxa"/>
          </w:tcPr>
          <w:p w14:paraId="15539C8A" w14:textId="45698FD5" w:rsidR="006F616F" w:rsidRPr="000D4790" w:rsidRDefault="006F616F" w:rsidP="006F616F">
            <w:pPr>
              <w:rPr>
                <w:rFonts w:ascii="Arial" w:hAnsi="Arial" w:cs="Arial"/>
                <w:sz w:val="20"/>
                <w:szCs w:val="20"/>
              </w:rPr>
            </w:pPr>
            <w:r>
              <w:rPr>
                <w:rFonts w:ascii="Arial" w:eastAsia="Arial" w:hAnsi="Arial" w:cs="Arial"/>
                <w:sz w:val="20"/>
              </w:rPr>
              <w:t xml:space="preserve">As </w:t>
            </w:r>
            <w:proofErr w:type="spellStart"/>
            <w:proofErr w:type="gramStart"/>
            <w:r>
              <w:rPr>
                <w:rFonts w:ascii="Arial" w:eastAsia="Arial" w:hAnsi="Arial" w:cs="Arial"/>
                <w:sz w:val="20"/>
              </w:rPr>
              <w:t>a</w:t>
            </w:r>
            <w:proofErr w:type="spellEnd"/>
            <w:proofErr w:type="gramEnd"/>
            <w:r>
              <w:rPr>
                <w:rFonts w:ascii="Arial" w:eastAsia="Arial" w:hAnsi="Arial" w:cs="Arial"/>
                <w:sz w:val="20"/>
              </w:rPr>
              <w:t xml:space="preserve"> administrator I can upgrade or update the application. </w:t>
            </w:r>
          </w:p>
        </w:tc>
        <w:tc>
          <w:tcPr>
            <w:tcW w:w="2596" w:type="dxa"/>
          </w:tcPr>
          <w:p w14:paraId="43A91387" w14:textId="7DBFB19F" w:rsidR="006F616F" w:rsidRPr="000D4790" w:rsidRDefault="006F616F" w:rsidP="006F616F">
            <w:pPr>
              <w:rPr>
                <w:rFonts w:ascii="Arial" w:hAnsi="Arial" w:cs="Arial"/>
                <w:sz w:val="20"/>
                <w:szCs w:val="20"/>
              </w:rPr>
            </w:pPr>
            <w:r>
              <w:rPr>
                <w:rFonts w:ascii="Arial" w:eastAsia="Arial" w:hAnsi="Arial" w:cs="Arial"/>
                <w:sz w:val="20"/>
              </w:rPr>
              <w:t xml:space="preserve">I can fix the bug which arises for the customers and users of the application </w:t>
            </w:r>
          </w:p>
        </w:tc>
        <w:tc>
          <w:tcPr>
            <w:tcW w:w="1374" w:type="dxa"/>
          </w:tcPr>
          <w:p w14:paraId="252ABC59" w14:textId="3E0E1966" w:rsidR="006F616F" w:rsidRPr="000D4790" w:rsidRDefault="006F616F" w:rsidP="006F616F">
            <w:pPr>
              <w:rPr>
                <w:rFonts w:ascii="Arial" w:hAnsi="Arial" w:cs="Arial"/>
                <w:sz w:val="20"/>
                <w:szCs w:val="20"/>
              </w:rPr>
            </w:pPr>
            <w:r>
              <w:rPr>
                <w:rFonts w:ascii="Arial" w:eastAsia="Arial" w:hAnsi="Arial" w:cs="Arial"/>
                <w:sz w:val="20"/>
              </w:rPr>
              <w:t xml:space="preserve">Medium </w:t>
            </w:r>
          </w:p>
        </w:tc>
        <w:tc>
          <w:tcPr>
            <w:tcW w:w="1374" w:type="dxa"/>
          </w:tcPr>
          <w:p w14:paraId="31154F09" w14:textId="77777777" w:rsidR="006F616F" w:rsidRPr="000D4790" w:rsidRDefault="006F616F" w:rsidP="006F616F">
            <w:pPr>
              <w:rPr>
                <w:rFonts w:ascii="Arial" w:hAnsi="Arial" w:cs="Arial"/>
                <w:sz w:val="20"/>
                <w:szCs w:val="20"/>
              </w:rPr>
            </w:pPr>
          </w:p>
        </w:tc>
      </w:tr>
      <w:tr w:rsidR="006F616F" w:rsidRPr="000D4790" w14:paraId="3C3A95E7" w14:textId="461E9890" w:rsidTr="00A07668">
        <w:trPr>
          <w:trHeight w:val="404"/>
        </w:trPr>
        <w:tc>
          <w:tcPr>
            <w:tcW w:w="1667" w:type="dxa"/>
          </w:tcPr>
          <w:p w14:paraId="15669612" w14:textId="75E88089" w:rsidR="006F616F" w:rsidRPr="000D4790" w:rsidRDefault="006F616F" w:rsidP="006F616F">
            <w:pPr>
              <w:rPr>
                <w:rFonts w:ascii="Arial" w:hAnsi="Arial" w:cs="Arial"/>
                <w:sz w:val="20"/>
                <w:szCs w:val="20"/>
              </w:rPr>
            </w:pPr>
          </w:p>
        </w:tc>
        <w:tc>
          <w:tcPr>
            <w:tcW w:w="1850" w:type="dxa"/>
          </w:tcPr>
          <w:p w14:paraId="1B97FB65" w14:textId="48C2C2B3" w:rsidR="006F616F" w:rsidRPr="000D4790" w:rsidRDefault="006F616F" w:rsidP="006F616F">
            <w:pPr>
              <w:rPr>
                <w:rFonts w:ascii="Arial" w:hAnsi="Arial" w:cs="Arial"/>
                <w:sz w:val="20"/>
                <w:szCs w:val="20"/>
              </w:rPr>
            </w:pPr>
          </w:p>
        </w:tc>
        <w:tc>
          <w:tcPr>
            <w:tcW w:w="1309" w:type="dxa"/>
          </w:tcPr>
          <w:p w14:paraId="5C37B98C" w14:textId="77777777" w:rsidR="006F616F" w:rsidRPr="000D4790" w:rsidRDefault="006F616F" w:rsidP="006F616F">
            <w:pPr>
              <w:rPr>
                <w:rFonts w:ascii="Arial" w:hAnsi="Arial" w:cs="Arial"/>
                <w:sz w:val="20"/>
                <w:szCs w:val="20"/>
              </w:rPr>
            </w:pPr>
          </w:p>
        </w:tc>
        <w:tc>
          <w:tcPr>
            <w:tcW w:w="4328" w:type="dxa"/>
          </w:tcPr>
          <w:p w14:paraId="309416C7" w14:textId="746184FC" w:rsidR="006F616F" w:rsidRPr="000D4790" w:rsidRDefault="006F616F" w:rsidP="006F616F">
            <w:pPr>
              <w:rPr>
                <w:rFonts w:ascii="Arial" w:hAnsi="Arial" w:cs="Arial"/>
                <w:sz w:val="20"/>
                <w:szCs w:val="20"/>
              </w:rPr>
            </w:pPr>
          </w:p>
        </w:tc>
        <w:tc>
          <w:tcPr>
            <w:tcW w:w="2596" w:type="dxa"/>
          </w:tcPr>
          <w:p w14:paraId="3781F1D3" w14:textId="77777777" w:rsidR="006F616F" w:rsidRPr="000D4790" w:rsidRDefault="006F616F" w:rsidP="006F616F">
            <w:pPr>
              <w:rPr>
                <w:rFonts w:ascii="Arial" w:hAnsi="Arial" w:cs="Arial"/>
                <w:sz w:val="20"/>
                <w:szCs w:val="20"/>
              </w:rPr>
            </w:pPr>
          </w:p>
        </w:tc>
        <w:tc>
          <w:tcPr>
            <w:tcW w:w="1374" w:type="dxa"/>
          </w:tcPr>
          <w:p w14:paraId="0789D748" w14:textId="77777777" w:rsidR="006F616F" w:rsidRPr="000D4790" w:rsidRDefault="006F616F" w:rsidP="006F616F">
            <w:pPr>
              <w:rPr>
                <w:rFonts w:ascii="Arial" w:hAnsi="Arial" w:cs="Arial"/>
                <w:sz w:val="20"/>
                <w:szCs w:val="20"/>
              </w:rPr>
            </w:pPr>
          </w:p>
        </w:tc>
        <w:tc>
          <w:tcPr>
            <w:tcW w:w="1374" w:type="dxa"/>
          </w:tcPr>
          <w:p w14:paraId="3FC48783" w14:textId="77777777" w:rsidR="006F616F" w:rsidRPr="000D4790" w:rsidRDefault="006F616F" w:rsidP="006F616F">
            <w:pPr>
              <w:rPr>
                <w:rFonts w:ascii="Arial" w:hAnsi="Arial" w:cs="Arial"/>
                <w:sz w:val="20"/>
                <w:szCs w:val="20"/>
              </w:rPr>
            </w:pPr>
          </w:p>
        </w:tc>
      </w:tr>
      <w:tr w:rsidR="006F616F" w:rsidRPr="000D4790" w14:paraId="6E49BCD3" w14:textId="00AC8361" w:rsidTr="00A07668">
        <w:trPr>
          <w:trHeight w:val="388"/>
        </w:trPr>
        <w:tc>
          <w:tcPr>
            <w:tcW w:w="1667" w:type="dxa"/>
          </w:tcPr>
          <w:p w14:paraId="2E958EF1" w14:textId="12266EBD" w:rsidR="006F616F" w:rsidRPr="000D4790" w:rsidRDefault="006F616F" w:rsidP="006F616F">
            <w:pPr>
              <w:rPr>
                <w:rFonts w:ascii="Arial" w:hAnsi="Arial" w:cs="Arial"/>
                <w:sz w:val="20"/>
                <w:szCs w:val="20"/>
              </w:rPr>
            </w:pPr>
          </w:p>
        </w:tc>
        <w:tc>
          <w:tcPr>
            <w:tcW w:w="1850" w:type="dxa"/>
          </w:tcPr>
          <w:p w14:paraId="3A998D17" w14:textId="4019DA03" w:rsidR="006F616F" w:rsidRPr="000D4790" w:rsidRDefault="006F616F" w:rsidP="006F616F">
            <w:pPr>
              <w:rPr>
                <w:rFonts w:ascii="Arial" w:hAnsi="Arial" w:cs="Arial"/>
                <w:sz w:val="20"/>
                <w:szCs w:val="20"/>
              </w:rPr>
            </w:pPr>
          </w:p>
        </w:tc>
        <w:tc>
          <w:tcPr>
            <w:tcW w:w="1309" w:type="dxa"/>
          </w:tcPr>
          <w:p w14:paraId="4F201382" w14:textId="77777777" w:rsidR="006F616F" w:rsidRPr="000D4790" w:rsidRDefault="006F616F" w:rsidP="006F616F">
            <w:pPr>
              <w:rPr>
                <w:rFonts w:ascii="Arial" w:hAnsi="Arial" w:cs="Arial"/>
                <w:sz w:val="20"/>
                <w:szCs w:val="20"/>
              </w:rPr>
            </w:pPr>
          </w:p>
        </w:tc>
        <w:tc>
          <w:tcPr>
            <w:tcW w:w="4328" w:type="dxa"/>
          </w:tcPr>
          <w:p w14:paraId="2FC68785" w14:textId="5B7FC11B" w:rsidR="006F616F" w:rsidRPr="000D4790" w:rsidRDefault="006F616F" w:rsidP="006F616F">
            <w:pPr>
              <w:rPr>
                <w:rFonts w:ascii="Arial" w:hAnsi="Arial" w:cs="Arial"/>
                <w:sz w:val="20"/>
                <w:szCs w:val="20"/>
              </w:rPr>
            </w:pPr>
          </w:p>
        </w:tc>
        <w:tc>
          <w:tcPr>
            <w:tcW w:w="2596" w:type="dxa"/>
          </w:tcPr>
          <w:p w14:paraId="5142242A" w14:textId="77777777" w:rsidR="006F616F" w:rsidRPr="000D4790" w:rsidRDefault="006F616F" w:rsidP="006F616F">
            <w:pPr>
              <w:rPr>
                <w:rFonts w:ascii="Arial" w:hAnsi="Arial" w:cs="Arial"/>
                <w:sz w:val="20"/>
                <w:szCs w:val="20"/>
              </w:rPr>
            </w:pPr>
          </w:p>
        </w:tc>
        <w:tc>
          <w:tcPr>
            <w:tcW w:w="1374" w:type="dxa"/>
          </w:tcPr>
          <w:p w14:paraId="11DF1975" w14:textId="77777777" w:rsidR="006F616F" w:rsidRPr="000D4790" w:rsidRDefault="006F616F" w:rsidP="006F616F">
            <w:pPr>
              <w:rPr>
                <w:rFonts w:ascii="Arial" w:hAnsi="Arial" w:cs="Arial"/>
                <w:sz w:val="20"/>
                <w:szCs w:val="20"/>
              </w:rPr>
            </w:pPr>
          </w:p>
        </w:tc>
        <w:tc>
          <w:tcPr>
            <w:tcW w:w="1374" w:type="dxa"/>
          </w:tcPr>
          <w:p w14:paraId="7E25C992" w14:textId="77777777" w:rsidR="006F616F" w:rsidRPr="000D4790" w:rsidRDefault="006F616F" w:rsidP="006F616F">
            <w:pPr>
              <w:rPr>
                <w:rFonts w:ascii="Arial" w:hAnsi="Arial" w:cs="Arial"/>
                <w:sz w:val="20"/>
                <w:szCs w:val="20"/>
              </w:rPr>
            </w:pPr>
          </w:p>
        </w:tc>
      </w:tr>
      <w:tr w:rsidR="006F616F" w:rsidRPr="000D4790" w14:paraId="60541664" w14:textId="40CAC42D" w:rsidTr="00A07668">
        <w:trPr>
          <w:trHeight w:val="404"/>
        </w:trPr>
        <w:tc>
          <w:tcPr>
            <w:tcW w:w="1667" w:type="dxa"/>
          </w:tcPr>
          <w:p w14:paraId="1DDDDDBF" w14:textId="62212D17" w:rsidR="006F616F" w:rsidRPr="000D4790" w:rsidRDefault="006F616F" w:rsidP="006F616F">
            <w:pPr>
              <w:rPr>
                <w:rFonts w:ascii="Arial" w:hAnsi="Arial" w:cs="Arial"/>
                <w:sz w:val="20"/>
                <w:szCs w:val="20"/>
              </w:rPr>
            </w:pPr>
          </w:p>
        </w:tc>
        <w:tc>
          <w:tcPr>
            <w:tcW w:w="1850" w:type="dxa"/>
          </w:tcPr>
          <w:p w14:paraId="63909BDC" w14:textId="3ACD8094" w:rsidR="006F616F" w:rsidRPr="000D4790" w:rsidRDefault="006F616F" w:rsidP="006F616F">
            <w:pPr>
              <w:rPr>
                <w:rFonts w:ascii="Arial" w:hAnsi="Arial" w:cs="Arial"/>
                <w:sz w:val="20"/>
                <w:szCs w:val="20"/>
              </w:rPr>
            </w:pPr>
          </w:p>
        </w:tc>
        <w:tc>
          <w:tcPr>
            <w:tcW w:w="1309" w:type="dxa"/>
          </w:tcPr>
          <w:p w14:paraId="25A48C3F" w14:textId="77777777" w:rsidR="006F616F" w:rsidRPr="000D4790" w:rsidRDefault="006F616F" w:rsidP="006F616F">
            <w:pPr>
              <w:rPr>
                <w:rFonts w:ascii="Arial" w:hAnsi="Arial" w:cs="Arial"/>
                <w:sz w:val="20"/>
                <w:szCs w:val="20"/>
              </w:rPr>
            </w:pPr>
          </w:p>
        </w:tc>
        <w:tc>
          <w:tcPr>
            <w:tcW w:w="4328" w:type="dxa"/>
          </w:tcPr>
          <w:p w14:paraId="3DB83EF5" w14:textId="40C37677" w:rsidR="006F616F" w:rsidRPr="000D4790" w:rsidRDefault="006F616F" w:rsidP="006F616F">
            <w:pPr>
              <w:rPr>
                <w:rFonts w:ascii="Arial" w:hAnsi="Arial" w:cs="Arial"/>
                <w:sz w:val="20"/>
                <w:szCs w:val="20"/>
              </w:rPr>
            </w:pPr>
          </w:p>
        </w:tc>
        <w:tc>
          <w:tcPr>
            <w:tcW w:w="2596" w:type="dxa"/>
          </w:tcPr>
          <w:p w14:paraId="7AC3473E" w14:textId="77777777" w:rsidR="006F616F" w:rsidRPr="000D4790" w:rsidRDefault="006F616F" w:rsidP="006F616F">
            <w:pPr>
              <w:rPr>
                <w:rFonts w:ascii="Arial" w:hAnsi="Arial" w:cs="Arial"/>
                <w:sz w:val="20"/>
                <w:szCs w:val="20"/>
              </w:rPr>
            </w:pPr>
          </w:p>
        </w:tc>
        <w:tc>
          <w:tcPr>
            <w:tcW w:w="1374" w:type="dxa"/>
          </w:tcPr>
          <w:p w14:paraId="2D098F79" w14:textId="77777777" w:rsidR="006F616F" w:rsidRPr="000D4790" w:rsidRDefault="006F616F" w:rsidP="006F616F">
            <w:pPr>
              <w:rPr>
                <w:rFonts w:ascii="Arial" w:hAnsi="Arial" w:cs="Arial"/>
                <w:sz w:val="20"/>
                <w:szCs w:val="20"/>
              </w:rPr>
            </w:pPr>
          </w:p>
        </w:tc>
        <w:tc>
          <w:tcPr>
            <w:tcW w:w="1374" w:type="dxa"/>
          </w:tcPr>
          <w:p w14:paraId="686BB511" w14:textId="77777777" w:rsidR="006F616F" w:rsidRPr="000D4790" w:rsidRDefault="006F616F" w:rsidP="006F616F">
            <w:pPr>
              <w:rPr>
                <w:rFonts w:ascii="Arial" w:hAnsi="Arial" w:cs="Arial"/>
                <w:sz w:val="20"/>
                <w:szCs w:val="20"/>
              </w:rPr>
            </w:pPr>
          </w:p>
        </w:tc>
      </w:tr>
      <w:tr w:rsidR="006F616F" w:rsidRPr="000D4790" w14:paraId="7966D0D3" w14:textId="19CCA513" w:rsidTr="00A07668">
        <w:trPr>
          <w:trHeight w:val="404"/>
        </w:trPr>
        <w:tc>
          <w:tcPr>
            <w:tcW w:w="1667" w:type="dxa"/>
          </w:tcPr>
          <w:p w14:paraId="14EBEEEB" w14:textId="77777777" w:rsidR="006F616F" w:rsidRPr="000D4790" w:rsidRDefault="006F616F" w:rsidP="006F616F">
            <w:pPr>
              <w:rPr>
                <w:rFonts w:ascii="Arial" w:hAnsi="Arial" w:cs="Arial"/>
                <w:sz w:val="20"/>
                <w:szCs w:val="20"/>
              </w:rPr>
            </w:pPr>
          </w:p>
        </w:tc>
        <w:tc>
          <w:tcPr>
            <w:tcW w:w="1850" w:type="dxa"/>
          </w:tcPr>
          <w:p w14:paraId="3A397920" w14:textId="78CA7F49" w:rsidR="006F616F" w:rsidRPr="000D4790" w:rsidRDefault="006F616F" w:rsidP="006F616F">
            <w:pPr>
              <w:rPr>
                <w:rFonts w:ascii="Arial" w:hAnsi="Arial" w:cs="Arial"/>
                <w:sz w:val="20"/>
                <w:szCs w:val="20"/>
              </w:rPr>
            </w:pPr>
          </w:p>
        </w:tc>
        <w:tc>
          <w:tcPr>
            <w:tcW w:w="1309" w:type="dxa"/>
          </w:tcPr>
          <w:p w14:paraId="22C47756" w14:textId="77777777" w:rsidR="006F616F" w:rsidRPr="000D4790" w:rsidRDefault="006F616F" w:rsidP="006F616F">
            <w:pPr>
              <w:rPr>
                <w:rFonts w:ascii="Arial" w:hAnsi="Arial" w:cs="Arial"/>
                <w:sz w:val="20"/>
                <w:szCs w:val="20"/>
              </w:rPr>
            </w:pPr>
          </w:p>
        </w:tc>
        <w:tc>
          <w:tcPr>
            <w:tcW w:w="4328" w:type="dxa"/>
          </w:tcPr>
          <w:p w14:paraId="49E88C9A" w14:textId="1A289AB9" w:rsidR="006F616F" w:rsidRPr="000D4790" w:rsidRDefault="006F616F" w:rsidP="006F616F">
            <w:pPr>
              <w:rPr>
                <w:rFonts w:ascii="Arial" w:hAnsi="Arial" w:cs="Arial"/>
                <w:sz w:val="20"/>
                <w:szCs w:val="20"/>
              </w:rPr>
            </w:pPr>
          </w:p>
        </w:tc>
        <w:tc>
          <w:tcPr>
            <w:tcW w:w="2596" w:type="dxa"/>
          </w:tcPr>
          <w:p w14:paraId="56E3B4BD" w14:textId="77777777" w:rsidR="006F616F" w:rsidRPr="000D4790" w:rsidRDefault="006F616F" w:rsidP="006F616F">
            <w:pPr>
              <w:rPr>
                <w:rFonts w:ascii="Arial" w:hAnsi="Arial" w:cs="Arial"/>
                <w:sz w:val="20"/>
                <w:szCs w:val="20"/>
              </w:rPr>
            </w:pPr>
          </w:p>
        </w:tc>
        <w:tc>
          <w:tcPr>
            <w:tcW w:w="1374" w:type="dxa"/>
          </w:tcPr>
          <w:p w14:paraId="6342B214" w14:textId="77777777" w:rsidR="006F616F" w:rsidRPr="000D4790" w:rsidRDefault="006F616F" w:rsidP="006F616F">
            <w:pPr>
              <w:rPr>
                <w:rFonts w:ascii="Arial" w:hAnsi="Arial" w:cs="Arial"/>
                <w:sz w:val="20"/>
                <w:szCs w:val="20"/>
              </w:rPr>
            </w:pPr>
          </w:p>
        </w:tc>
        <w:tc>
          <w:tcPr>
            <w:tcW w:w="1374" w:type="dxa"/>
          </w:tcPr>
          <w:p w14:paraId="3A3192A5" w14:textId="77777777" w:rsidR="006F616F" w:rsidRPr="000D4790" w:rsidRDefault="006F616F" w:rsidP="006F616F">
            <w:pPr>
              <w:rPr>
                <w:rFonts w:ascii="Arial" w:hAnsi="Arial" w:cs="Arial"/>
                <w:sz w:val="20"/>
                <w:szCs w:val="20"/>
              </w:rPr>
            </w:pPr>
          </w:p>
        </w:tc>
      </w:tr>
      <w:tr w:rsidR="006F616F" w:rsidRPr="000D4790" w14:paraId="3A7E9CD7" w14:textId="3986E4BA" w:rsidTr="00A07668">
        <w:trPr>
          <w:trHeight w:val="404"/>
        </w:trPr>
        <w:tc>
          <w:tcPr>
            <w:tcW w:w="1667" w:type="dxa"/>
          </w:tcPr>
          <w:p w14:paraId="72E32043" w14:textId="77777777" w:rsidR="006F616F" w:rsidRPr="000D4790" w:rsidRDefault="006F616F" w:rsidP="006F616F">
            <w:pPr>
              <w:rPr>
                <w:rFonts w:ascii="Arial" w:hAnsi="Arial" w:cs="Arial"/>
                <w:sz w:val="20"/>
                <w:szCs w:val="20"/>
              </w:rPr>
            </w:pPr>
          </w:p>
        </w:tc>
        <w:tc>
          <w:tcPr>
            <w:tcW w:w="1850" w:type="dxa"/>
          </w:tcPr>
          <w:p w14:paraId="0E599604" w14:textId="0B820557" w:rsidR="006F616F" w:rsidRPr="000D4790" w:rsidRDefault="006F616F" w:rsidP="006F616F">
            <w:pPr>
              <w:rPr>
                <w:rFonts w:ascii="Arial" w:eastAsia="Arial" w:hAnsi="Arial" w:cs="Arial"/>
                <w:color w:val="222222"/>
                <w:sz w:val="20"/>
                <w:szCs w:val="20"/>
                <w:lang w:val="en-US"/>
              </w:rPr>
            </w:pPr>
          </w:p>
        </w:tc>
        <w:tc>
          <w:tcPr>
            <w:tcW w:w="1309" w:type="dxa"/>
          </w:tcPr>
          <w:p w14:paraId="1ED2CCF9" w14:textId="77777777" w:rsidR="006F616F" w:rsidRPr="000D4790" w:rsidRDefault="006F616F" w:rsidP="006F616F">
            <w:pPr>
              <w:rPr>
                <w:rFonts w:ascii="Arial" w:hAnsi="Arial" w:cs="Arial"/>
                <w:sz w:val="20"/>
                <w:szCs w:val="20"/>
              </w:rPr>
            </w:pPr>
          </w:p>
        </w:tc>
        <w:tc>
          <w:tcPr>
            <w:tcW w:w="4328" w:type="dxa"/>
          </w:tcPr>
          <w:p w14:paraId="1DDCCBAE" w14:textId="694BDFBA" w:rsidR="006F616F" w:rsidRPr="000D4790" w:rsidRDefault="006F616F" w:rsidP="006F616F">
            <w:pPr>
              <w:rPr>
                <w:rFonts w:ascii="Arial" w:hAnsi="Arial" w:cs="Arial"/>
                <w:sz w:val="20"/>
                <w:szCs w:val="20"/>
              </w:rPr>
            </w:pPr>
          </w:p>
        </w:tc>
        <w:tc>
          <w:tcPr>
            <w:tcW w:w="2596" w:type="dxa"/>
          </w:tcPr>
          <w:p w14:paraId="66E796D6" w14:textId="77777777" w:rsidR="006F616F" w:rsidRPr="000D4790" w:rsidRDefault="006F616F" w:rsidP="006F616F">
            <w:pPr>
              <w:rPr>
                <w:rFonts w:ascii="Arial" w:hAnsi="Arial" w:cs="Arial"/>
                <w:sz w:val="20"/>
                <w:szCs w:val="20"/>
              </w:rPr>
            </w:pPr>
          </w:p>
        </w:tc>
        <w:tc>
          <w:tcPr>
            <w:tcW w:w="1374" w:type="dxa"/>
          </w:tcPr>
          <w:p w14:paraId="564C25AC" w14:textId="77777777" w:rsidR="006F616F" w:rsidRPr="000D4790" w:rsidRDefault="006F616F" w:rsidP="006F616F">
            <w:pPr>
              <w:rPr>
                <w:rFonts w:ascii="Arial" w:hAnsi="Arial" w:cs="Arial"/>
                <w:sz w:val="20"/>
                <w:szCs w:val="20"/>
              </w:rPr>
            </w:pPr>
          </w:p>
        </w:tc>
        <w:tc>
          <w:tcPr>
            <w:tcW w:w="1374" w:type="dxa"/>
          </w:tcPr>
          <w:p w14:paraId="7F539FD2" w14:textId="77777777" w:rsidR="006F616F" w:rsidRPr="000D4790" w:rsidRDefault="006F616F" w:rsidP="006F616F">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261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6E1DC5"/>
    <w:rsid w:val="006F616F"/>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TableGrid0">
    <w:name w:val="TableGrid"/>
    <w:rsid w:val="006F616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Aneesh</cp:lastModifiedBy>
  <cp:revision>2</cp:revision>
  <cp:lastPrinted>2022-10-03T05:10:00Z</cp:lastPrinted>
  <dcterms:created xsi:type="dcterms:W3CDTF">2022-11-10T13:48:00Z</dcterms:created>
  <dcterms:modified xsi:type="dcterms:W3CDTF">2022-11-10T13:48:00Z</dcterms:modified>
</cp:coreProperties>
</file>