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177B" w14:textId="77777777" w:rsidR="0062674A" w:rsidRPr="005E012D" w:rsidRDefault="0062674A" w:rsidP="009C1CA0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Pr="00E42CA0">
        <w:rPr>
          <w:rStyle w:val="title-text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>AI Naturalists Might Hold the Key to Unlocking Biodiversity Data in Social Media Imagery</w:t>
      </w:r>
    </w:p>
    <w:p w14:paraId="0BA09E22" w14:textId="77777777" w:rsidR="0062674A" w:rsidRPr="005E012D" w:rsidRDefault="0062674A" w:rsidP="009C1CA0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Tom </w:t>
      </w:r>
      <w:proofErr w:type="spellStart"/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>A.August,Oliver</w:t>
      </w:r>
      <w:proofErr w:type="spellEnd"/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>L.Pescott</w:t>
      </w:r>
      <w:proofErr w:type="spellEnd"/>
    </w:p>
    <w:p w14:paraId="2BDF26AA" w14:textId="77777777" w:rsidR="0062674A" w:rsidRPr="00E42CA0" w:rsidRDefault="0062674A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2ADB16F5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AI image classifiers can create biodiversity datasets from social media imagery</w:t>
      </w:r>
    </w:p>
    <w:p w14:paraId="320C8E9F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Flickr hosts many images of plants; some can be accurately classified to species by AI</w:t>
      </w:r>
    </w:p>
    <w:p w14:paraId="26C82688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Images are spatially aggregated around tourist sites and under-represent native species</w:t>
      </w:r>
    </w:p>
    <w:p w14:paraId="677AEECB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Images focused on a single, non-horticultural, plant are most reliably identified</w:t>
      </w:r>
    </w:p>
    <w:p w14:paraId="7227D535" w14:textId="77777777" w:rsidR="0062674A" w:rsidRPr="00B95C36" w:rsidRDefault="0062674A" w:rsidP="009C1CA0">
      <w:p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D4FFA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 </w:t>
      </w:r>
      <w:r w:rsidRPr="00B95C36">
        <w:rPr>
          <w:rFonts w:ascii="Times New Roman" w:hAnsi="Times New Roman" w:cs="Times New Roman"/>
          <w:color w:val="2E2E2E"/>
          <w:sz w:val="28"/>
          <w:szCs w:val="28"/>
        </w:rPr>
        <w:t> Deep Learning And Convolutional Neural Networks (</w:t>
      </w:r>
      <w:proofErr w:type="spellStart"/>
      <w:r w:rsidRPr="00B95C36">
        <w:rPr>
          <w:rFonts w:ascii="Times New Roman" w:hAnsi="Times New Roman" w:cs="Times New Roman"/>
          <w:color w:val="2E2E2E"/>
          <w:sz w:val="28"/>
          <w:szCs w:val="28"/>
        </w:rPr>
        <w:t>Cnns</w:t>
      </w:r>
      <w:proofErr w:type="spellEnd"/>
      <w:r w:rsidRPr="00B95C36">
        <w:rPr>
          <w:rFonts w:ascii="Times New Roman" w:hAnsi="Times New Roman" w:cs="Times New Roman"/>
          <w:color w:val="2E2E2E"/>
          <w:sz w:val="28"/>
          <w:szCs w:val="28"/>
        </w:rPr>
        <w:t>)</w:t>
      </w:r>
    </w:p>
    <w:p w14:paraId="7D2B4EEE" w14:textId="77777777" w:rsidR="0062674A" w:rsidRPr="005D4FFA" w:rsidRDefault="0062674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Advantage:</w:t>
      </w:r>
    </w:p>
    <w:p w14:paraId="01800A42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Images Are Spatially Clustered</w:t>
      </w:r>
    </w:p>
    <w:p w14:paraId="28163AF4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The Urban Area Has a Lower Proportion of Well-Classified Images</w:t>
      </w:r>
    </w:p>
    <w:p w14:paraId="77E06639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The Rural Area Has a Higher Proportion of Images of Naturally Occurring, Native Plants</w:t>
      </w:r>
    </w:p>
    <w:p w14:paraId="76BE9E44" w14:textId="77777777" w:rsidR="0062674A" w:rsidRPr="005D4FFA" w:rsidRDefault="0062674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09CA7B30" w14:textId="032F6820" w:rsidR="0062674A" w:rsidRDefault="0062674A" w:rsidP="009C1CA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5D4FFA">
        <w:rPr>
          <w:rFonts w:ascii="Times New Roman" w:hAnsi="Times New Roman" w:cs="Times New Roman"/>
          <w:sz w:val="28"/>
          <w:szCs w:val="28"/>
        </w:rPr>
        <w:t>A poor match between training and prediction datasets will result in higher error rates, which may not always be associated with low classification scores.</w:t>
      </w:r>
    </w:p>
    <w:p w14:paraId="0B1D0C29" w14:textId="7ED04FAD" w:rsidR="00C965B4" w:rsidRDefault="00C965B4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DAC31" w14:textId="0E138F86" w:rsidR="001A31F2" w:rsidRDefault="001A31F2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75B23E" w14:textId="77777777" w:rsidR="001A31F2" w:rsidRDefault="001A31F2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EF071" w14:textId="5F36BDAB" w:rsidR="00627875" w:rsidRPr="00DE3F03" w:rsidRDefault="00747B77" w:rsidP="006278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627875" w:rsidRPr="006278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875" w:rsidRPr="00DE3F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learning to classify animal species in camera trap </w:t>
      </w:r>
    </w:p>
    <w:p w14:paraId="425F9AF8" w14:textId="1B7B2B3F" w:rsidR="00C965B4" w:rsidRPr="00DE3F03" w:rsidRDefault="00627875" w:rsidP="00C96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F03">
        <w:rPr>
          <w:rFonts w:ascii="Times New Roman" w:hAnsi="Times New Roman" w:cs="Times New Roman"/>
          <w:color w:val="000000" w:themeColor="text1"/>
          <w:sz w:val="28"/>
          <w:szCs w:val="28"/>
        </w:rPr>
        <w:t>images: Applications in ecology</w:t>
      </w:r>
    </w:p>
    <w:p w14:paraId="7DE94203" w14:textId="4321F97F" w:rsidR="00C965B4" w:rsidRPr="001C1AFD" w:rsidRDefault="00DE3F03" w:rsidP="00C965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Author: </w:t>
      </w:r>
      <w:r w:rsidR="00EF09B8" w:rsidRPr="001C1AFD">
        <w:rPr>
          <w:rFonts w:ascii="Times New Roman" w:hAnsi="Times New Roman" w:cs="Times New Roman"/>
          <w:sz w:val="28"/>
          <w:szCs w:val="28"/>
        </w:rPr>
        <w:t xml:space="preserve">Michael A. </w:t>
      </w:r>
      <w:proofErr w:type="spellStart"/>
      <w:r w:rsidR="00EF09B8" w:rsidRPr="001C1AFD">
        <w:rPr>
          <w:rFonts w:ascii="Times New Roman" w:hAnsi="Times New Roman" w:cs="Times New Roman"/>
          <w:sz w:val="28"/>
          <w:szCs w:val="28"/>
        </w:rPr>
        <w:t>Tabak</w:t>
      </w:r>
      <w:proofErr w:type="spellEnd"/>
      <w:r w:rsidR="001C1AFD">
        <w:rPr>
          <w:rFonts w:ascii="Times New Roman" w:hAnsi="Times New Roman" w:cs="Times New Roman"/>
          <w:sz w:val="28"/>
          <w:szCs w:val="28"/>
        </w:rPr>
        <w:t xml:space="preserve"> ,</w:t>
      </w:r>
      <w:r w:rsidR="00EF09B8" w:rsidRPr="001C1AFD">
        <w:rPr>
          <w:rFonts w:ascii="Times New Roman" w:hAnsi="Times New Roman" w:cs="Times New Roman"/>
          <w:sz w:val="28"/>
          <w:szCs w:val="28"/>
        </w:rPr>
        <w:t xml:space="preserve">Mohammad S. </w:t>
      </w:r>
      <w:proofErr w:type="spellStart"/>
      <w:r w:rsidR="00EF09B8" w:rsidRPr="001C1AFD">
        <w:rPr>
          <w:rFonts w:ascii="Times New Roman" w:hAnsi="Times New Roman" w:cs="Times New Roman"/>
          <w:sz w:val="28"/>
          <w:szCs w:val="28"/>
        </w:rPr>
        <w:t>Norouzzadeh</w:t>
      </w:r>
      <w:r w:rsidR="001C1AFD">
        <w:rPr>
          <w:rFonts w:ascii="Times New Roman" w:hAnsi="Times New Roman" w:cs="Times New Roman"/>
          <w:sz w:val="28"/>
          <w:szCs w:val="28"/>
        </w:rPr>
        <w:t>,</w:t>
      </w:r>
      <w:r w:rsidR="00EF09B8" w:rsidRPr="001C1AFD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EF09B8" w:rsidRPr="001C1AFD">
        <w:rPr>
          <w:rFonts w:ascii="Times New Roman" w:hAnsi="Times New Roman" w:cs="Times New Roman"/>
          <w:sz w:val="28"/>
          <w:szCs w:val="28"/>
        </w:rPr>
        <w:t xml:space="preserve"> W. Wolfson</w:t>
      </w:r>
    </w:p>
    <w:p w14:paraId="172CF41D" w14:textId="77777777" w:rsidR="00F32072" w:rsidRPr="00E42CA0" w:rsidRDefault="00F32072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531AF708" w14:textId="58692100" w:rsidR="00FE292D" w:rsidRPr="002920EB" w:rsidRDefault="00B54691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Motion-activated cameras (“camera traps”) are increasingly used in ecological and</w:t>
      </w:r>
      <w:r w:rsidR="00AB45F5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management studies</w:t>
      </w:r>
    </w:p>
    <w:p w14:paraId="6AC4589E" w14:textId="5682216D" w:rsidR="00FE292D" w:rsidRPr="002920EB" w:rsidRDefault="007427E6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We trained machine learning models using convolutional neural networks with the</w:t>
      </w:r>
      <w:r w:rsidR="0036182D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ResNet-18 architecture and 3,367,383 images to automatically classify wildlife species</w:t>
      </w:r>
      <w:r w:rsidR="0036182D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from camera trap images obtained from five states across the United States.</w:t>
      </w:r>
    </w:p>
    <w:p w14:paraId="7B387FDF" w14:textId="2B12233E" w:rsidR="00F129CF" w:rsidRPr="002920EB" w:rsidRDefault="00F129CF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The trained model classified approximately 2,000 images per minute on a laptop computer with 16 gigabytes of RAM.</w:t>
      </w:r>
    </w:p>
    <w:p w14:paraId="5F6E9819" w14:textId="77777777" w:rsidR="00CD1E40" w:rsidRDefault="00E41B77" w:rsidP="00316F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 xml:space="preserve">The use of machine learning to rapidly and accurately classify wildlife in </w:t>
      </w:r>
      <w:r w:rsidR="007131D3" w:rsidRPr="002920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920EB">
        <w:rPr>
          <w:rFonts w:ascii="Times New Roman" w:hAnsi="Times New Roman" w:cs="Times New Roman"/>
          <w:sz w:val="28"/>
          <w:szCs w:val="28"/>
        </w:rPr>
        <w:t>camera trap images can facilitate non-invasive sampling designs in ecological studies by</w:t>
      </w:r>
      <w:r w:rsidR="00580D8F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 xml:space="preserve">reducing the burden of manually </w:t>
      </w:r>
      <w:proofErr w:type="spellStart"/>
      <w:r w:rsidRPr="002920EB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2920EB">
        <w:rPr>
          <w:rFonts w:ascii="Times New Roman" w:hAnsi="Times New Roman" w:cs="Times New Roman"/>
          <w:sz w:val="28"/>
          <w:szCs w:val="28"/>
        </w:rPr>
        <w:t xml:space="preserve"> images.</w:t>
      </w:r>
    </w:p>
    <w:p w14:paraId="0F012418" w14:textId="1D2DD0B8" w:rsidR="00316F49" w:rsidRDefault="00316F49" w:rsidP="00CD1E40">
      <w:pPr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4C008B" w:rsidRPr="004C008B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314CA9">
        <w:rPr>
          <w:rFonts w:ascii="Times New Roman" w:eastAsia="Times New Roman" w:hAnsi="Times New Roman" w:cs="Times New Roman"/>
          <w:color w:val="2E2E2E"/>
          <w:sz w:val="28"/>
          <w:szCs w:val="28"/>
        </w:rPr>
        <w:t>Ar</w:t>
      </w:r>
      <w:r w:rsidR="004C008B" w:rsidRPr="004C008B">
        <w:rPr>
          <w:rFonts w:ascii="Times New Roman" w:eastAsia="Times New Roman" w:hAnsi="Times New Roman" w:cs="Times New Roman"/>
          <w:color w:val="2E2E2E"/>
          <w:sz w:val="28"/>
          <w:szCs w:val="28"/>
        </w:rPr>
        <w:t>tificial intelligence</w:t>
      </w:r>
      <w:r w:rsidR="00314CA9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A624AD" w:rsidRPr="00A624A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deep neural networks</w:t>
      </w:r>
    </w:p>
    <w:p w14:paraId="013F4399" w14:textId="77777777" w:rsidR="00745A57" w:rsidRDefault="00745A57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BCD656" w14:textId="731101DF" w:rsidR="00BA731E" w:rsidRDefault="00BA731E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 w:rsidR="00745A57">
        <w:rPr>
          <w:rFonts w:ascii="Times New Roman" w:hAnsi="Times New Roman" w:cs="Times New Roman"/>
          <w:b/>
          <w:sz w:val="28"/>
          <w:szCs w:val="28"/>
        </w:rPr>
        <w:t>:</w:t>
      </w:r>
    </w:p>
    <w:p w14:paraId="3BCA0710" w14:textId="3539B42A" w:rsidR="00745A57" w:rsidRPr="00C177C5" w:rsidRDefault="00AB40AD" w:rsidP="00C177C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Deep learning models that automatically classify wildlife</w:t>
      </w:r>
    </w:p>
    <w:p w14:paraId="593497B4" w14:textId="690D307D" w:rsidR="00AB40AD" w:rsidRPr="00C177C5" w:rsidRDefault="003908D0" w:rsidP="00C177C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This</w:t>
      </w:r>
      <w:r w:rsidR="00AB40AD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model achieved the highest accuracy (97.6%)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to date in using machine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learning to classify wildlife in camera trap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 xml:space="preserve">images </w:t>
      </w:r>
    </w:p>
    <w:p w14:paraId="58061A29" w14:textId="77777777" w:rsidR="0061591C" w:rsidRDefault="00F531D2" w:rsidP="0061591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The model can also be valuable for researchers studying</w:t>
      </w:r>
      <w:r w:rsidR="00183936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77C5">
        <w:rPr>
          <w:rFonts w:ascii="Times New Roman" w:hAnsi="Times New Roman" w:cs="Times New Roman"/>
          <w:bCs/>
          <w:sz w:val="28"/>
          <w:szCs w:val="28"/>
        </w:rPr>
        <w:t>other species by removing images without any animals from the</w:t>
      </w:r>
      <w:r w:rsidR="00183936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dataset before beginning </w:t>
      </w:r>
      <w:proofErr w:type="spellStart"/>
      <w:r w:rsidRPr="00C177C5">
        <w:rPr>
          <w:rFonts w:ascii="Times New Roman" w:hAnsi="Times New Roman" w:cs="Times New Roman"/>
          <w:bCs/>
          <w:sz w:val="28"/>
          <w:szCs w:val="28"/>
        </w:rPr>
        <w:t>anual</w:t>
      </w:r>
      <w:proofErr w:type="spellEnd"/>
      <w:r w:rsidRPr="00C177C5">
        <w:rPr>
          <w:rFonts w:ascii="Times New Roman" w:hAnsi="Times New Roman" w:cs="Times New Roman"/>
          <w:bCs/>
          <w:sz w:val="28"/>
          <w:szCs w:val="28"/>
        </w:rPr>
        <w:t xml:space="preserve"> classification</w:t>
      </w:r>
      <w:r w:rsidR="0061591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3133DD" w14:textId="18EEAFF1" w:rsidR="002C6929" w:rsidRDefault="002C6929" w:rsidP="006159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591C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17E0799C" w14:textId="0A141F94" w:rsidR="0061591C" w:rsidRPr="00B53BB2" w:rsidRDefault="00232C06" w:rsidP="00B53BB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53BB2">
        <w:rPr>
          <w:rFonts w:ascii="Times New Roman" w:hAnsi="Times New Roman" w:cs="Times New Roman"/>
          <w:bCs/>
          <w:sz w:val="28"/>
          <w:szCs w:val="28"/>
        </w:rPr>
        <w:t>The burden of classifying images from camera traps has led ecologists to limit the duration and size of camera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trap studies</w:t>
      </w:r>
    </w:p>
    <w:p w14:paraId="73930FA4" w14:textId="42665218" w:rsidR="00232C06" w:rsidRDefault="004C1251" w:rsidP="00B53BB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53BB2">
        <w:rPr>
          <w:rFonts w:ascii="Times New Roman" w:hAnsi="Times New Roman" w:cs="Times New Roman"/>
          <w:bCs/>
          <w:sz w:val="28"/>
          <w:szCs w:val="28"/>
        </w:rPr>
        <w:t>The ability to rapidly identify millions of images from camera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traps can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fundamentally change the way ecologists design and implement wildlife studies</w:t>
      </w:r>
    </w:p>
    <w:p w14:paraId="6A6843E6" w14:textId="4971B159" w:rsidR="00647550" w:rsidRDefault="00647550" w:rsidP="006475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AD789A" w14:textId="77777777" w:rsidR="00647550" w:rsidRPr="00647550" w:rsidRDefault="00647550" w:rsidP="006475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ACEF80" w14:textId="0B49BE38" w:rsidR="00BA731E" w:rsidRDefault="003E0933" w:rsidP="00860D3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Paper </w:t>
      </w:r>
      <w:proofErr w:type="spellStart"/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title:</w:t>
      </w:r>
      <w:r w:rsidR="006F3B80" w:rsidRPr="00860D36">
        <w:rPr>
          <w:rFonts w:ascii="Times New Roman" w:hAnsi="Times New Roman" w:cs="Times New Roman"/>
          <w:bCs/>
          <w:sz w:val="28"/>
          <w:szCs w:val="28"/>
        </w:rPr>
        <w:t>Overview</w:t>
      </w:r>
      <w:proofErr w:type="spellEnd"/>
      <w:r w:rsidR="006F3B80" w:rsidRPr="00860D36">
        <w:rPr>
          <w:rFonts w:ascii="Times New Roman" w:hAnsi="Times New Roman" w:cs="Times New Roman"/>
          <w:bCs/>
          <w:sz w:val="28"/>
          <w:szCs w:val="28"/>
        </w:rPr>
        <w:t xml:space="preserve"> of </w:t>
      </w:r>
      <w:proofErr w:type="spellStart"/>
      <w:r w:rsidR="006F3B80" w:rsidRPr="00860D36">
        <w:rPr>
          <w:rFonts w:ascii="Times New Roman" w:hAnsi="Times New Roman" w:cs="Times New Roman"/>
          <w:bCs/>
          <w:sz w:val="28"/>
          <w:szCs w:val="28"/>
        </w:rPr>
        <w:t>ExpertLifeCLEF</w:t>
      </w:r>
      <w:proofErr w:type="spellEnd"/>
      <w:r w:rsidR="006F3B80" w:rsidRPr="00860D36">
        <w:rPr>
          <w:rFonts w:ascii="Times New Roman" w:hAnsi="Times New Roman" w:cs="Times New Roman"/>
          <w:bCs/>
          <w:sz w:val="28"/>
          <w:szCs w:val="28"/>
        </w:rPr>
        <w:t xml:space="preserve"> 2018: how far automated</w:t>
      </w:r>
      <w:r w:rsidR="00860D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3B80" w:rsidRPr="00860D36">
        <w:rPr>
          <w:rFonts w:ascii="Times New Roman" w:hAnsi="Times New Roman" w:cs="Times New Roman"/>
          <w:bCs/>
          <w:sz w:val="28"/>
          <w:szCs w:val="28"/>
        </w:rPr>
        <w:t>identification systems are from the best experts?</w:t>
      </w:r>
    </w:p>
    <w:p w14:paraId="27131967" w14:textId="384EAA9D" w:rsidR="00860D36" w:rsidRDefault="0058041D" w:rsidP="00860D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045958" w:rsidRPr="000459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5958" w:rsidRPr="00045958">
        <w:rPr>
          <w:rFonts w:ascii="Times New Roman" w:hAnsi="Times New Roman" w:cs="Times New Roman"/>
          <w:sz w:val="28"/>
          <w:szCs w:val="28"/>
        </w:rPr>
        <w:t>Hervé</w:t>
      </w:r>
      <w:proofErr w:type="spellEnd"/>
      <w:r w:rsidR="00045958" w:rsidRPr="00045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958" w:rsidRPr="00045958">
        <w:rPr>
          <w:rFonts w:ascii="Times New Roman" w:hAnsi="Times New Roman" w:cs="Times New Roman"/>
          <w:sz w:val="28"/>
          <w:szCs w:val="28"/>
        </w:rPr>
        <w:t>Goëau</w:t>
      </w:r>
      <w:proofErr w:type="spellEnd"/>
      <w:r w:rsidR="00045958" w:rsidRPr="00045958">
        <w:rPr>
          <w:rFonts w:ascii="Times New Roman" w:hAnsi="Times New Roman" w:cs="Times New Roman"/>
          <w:sz w:val="28"/>
          <w:szCs w:val="28"/>
        </w:rPr>
        <w:t>, Pierre Bonnet, Alexis Joly</w:t>
      </w:r>
    </w:p>
    <w:p w14:paraId="2362ED39" w14:textId="77777777" w:rsidR="00045958" w:rsidRPr="00E42CA0" w:rsidRDefault="00045958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3CF40C65" w14:textId="2AE8CDE3" w:rsidR="00045958" w:rsidRPr="002603D2" w:rsidRDefault="00EC3EEE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Automated identification of plants and animals has improved</w:t>
      </w:r>
      <w:r w:rsidR="00812CE5" w:rsidRPr="002603D2">
        <w:rPr>
          <w:rFonts w:ascii="Times New Roman" w:hAnsi="Times New Roman" w:cs="Times New Roman"/>
          <w:sz w:val="28"/>
          <w:szCs w:val="28"/>
        </w:rPr>
        <w:t xml:space="preserve"> </w:t>
      </w:r>
      <w:r w:rsidRPr="002603D2">
        <w:rPr>
          <w:rFonts w:ascii="Times New Roman" w:hAnsi="Times New Roman" w:cs="Times New Roman"/>
          <w:sz w:val="28"/>
          <w:szCs w:val="28"/>
        </w:rPr>
        <w:t>considerably in the last few years, in particular thanks to the recent a</w:t>
      </w:r>
      <w:r w:rsidR="00812CE5" w:rsidRPr="002603D2">
        <w:rPr>
          <w:rFonts w:ascii="Times New Roman" w:hAnsi="Times New Roman" w:cs="Times New Roman"/>
          <w:sz w:val="28"/>
          <w:szCs w:val="28"/>
        </w:rPr>
        <w:t>d</w:t>
      </w:r>
      <w:r w:rsidRPr="002603D2">
        <w:rPr>
          <w:rFonts w:ascii="Times New Roman" w:hAnsi="Times New Roman" w:cs="Times New Roman"/>
          <w:sz w:val="28"/>
          <w:szCs w:val="28"/>
        </w:rPr>
        <w:t>vances in deep learning.</w:t>
      </w:r>
    </w:p>
    <w:p w14:paraId="5AEA107C" w14:textId="04D31857" w:rsidR="00812CE5" w:rsidRPr="002603D2" w:rsidRDefault="00E44F68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This paper presents more precisely the resources and assessments of the challenge, summarizes the approaches and systems employed by</w:t>
      </w:r>
      <w:r w:rsidR="00025E71" w:rsidRPr="002603D2">
        <w:rPr>
          <w:rFonts w:ascii="Times New Roman" w:hAnsi="Times New Roman" w:cs="Times New Roman"/>
          <w:sz w:val="28"/>
          <w:szCs w:val="28"/>
        </w:rPr>
        <w:t xml:space="preserve"> </w:t>
      </w:r>
      <w:r w:rsidRPr="002603D2">
        <w:rPr>
          <w:rFonts w:ascii="Times New Roman" w:hAnsi="Times New Roman" w:cs="Times New Roman"/>
          <w:sz w:val="28"/>
          <w:szCs w:val="28"/>
        </w:rPr>
        <w:t>the participating research groups</w:t>
      </w:r>
    </w:p>
    <w:p w14:paraId="5AFE1EBD" w14:textId="38C72AFF" w:rsidR="007D7871" w:rsidRPr="002603D2" w:rsidRDefault="007D7871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A picture actually</w:t>
      </w:r>
      <w:r w:rsidR="00A9768E" w:rsidRPr="002603D2">
        <w:rPr>
          <w:rFonts w:ascii="Times New Roman" w:hAnsi="Times New Roman" w:cs="Times New Roman"/>
          <w:sz w:val="28"/>
          <w:szCs w:val="28"/>
        </w:rPr>
        <w:t xml:space="preserve"> contains only a partial information about the observed plant and it is often not sufficient to determine the right species with certainty</w:t>
      </w:r>
    </w:p>
    <w:p w14:paraId="122B063B" w14:textId="1800AA49" w:rsidR="002603D2" w:rsidRDefault="002603D2" w:rsidP="00CE3B20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Quantifying this intrinsic data uncertainty and comparing it to the performance of the best automated systems is of high interest for both computer</w:t>
      </w:r>
      <w:r w:rsidR="00CE3B20">
        <w:rPr>
          <w:rFonts w:ascii="Times New Roman" w:hAnsi="Times New Roman" w:cs="Times New Roman"/>
          <w:sz w:val="28"/>
          <w:szCs w:val="28"/>
        </w:rPr>
        <w:t xml:space="preserve"> </w:t>
      </w:r>
      <w:r w:rsidRPr="00CE3B20">
        <w:rPr>
          <w:rFonts w:ascii="Times New Roman" w:hAnsi="Times New Roman" w:cs="Times New Roman"/>
          <w:sz w:val="28"/>
          <w:szCs w:val="28"/>
        </w:rPr>
        <w:t>scientists and expert naturalists.</w:t>
      </w:r>
    </w:p>
    <w:p w14:paraId="6C918144" w14:textId="30FB97C1" w:rsidR="00CE3B20" w:rsidRDefault="00CE3B20" w:rsidP="00CE3B2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C04A90" w:rsidRPr="00C04A9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0B3472">
        <w:rPr>
          <w:rFonts w:ascii="Times New Roman" w:eastAsia="Times New Roman" w:hAnsi="Times New Roman" w:cs="Times New Roman"/>
          <w:color w:val="2E2E2E"/>
          <w:sz w:val="28"/>
          <w:szCs w:val="28"/>
        </w:rPr>
        <w:t>D</w:t>
      </w:r>
      <w:r w:rsidR="00C04A90" w:rsidRPr="00C04A9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eep-learning </w:t>
      </w:r>
      <w:proofErr w:type="spellStart"/>
      <w:r w:rsidR="00C04A90" w:rsidRPr="00C04A90">
        <w:rPr>
          <w:rFonts w:ascii="Times New Roman" w:eastAsia="Times New Roman" w:hAnsi="Times New Roman" w:cs="Times New Roman"/>
          <w:color w:val="2E2E2E"/>
          <w:sz w:val="28"/>
          <w:szCs w:val="28"/>
        </w:rPr>
        <w:t>systems</w:t>
      </w:r>
      <w:r w:rsidR="000B3472">
        <w:rPr>
          <w:rFonts w:ascii="Times New Roman" w:eastAsia="Times New Roman" w:hAnsi="Times New Roman" w:cs="Times New Roman"/>
          <w:color w:val="2E2E2E"/>
          <w:sz w:val="28"/>
          <w:szCs w:val="28"/>
        </w:rPr>
        <w:t>,Automated</w:t>
      </w:r>
      <w:proofErr w:type="spellEnd"/>
      <w:r w:rsidR="000B3472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 systems</w:t>
      </w:r>
    </w:p>
    <w:p w14:paraId="15D07163" w14:textId="789A94CA" w:rsidR="00E7648B" w:rsidRDefault="00E7648B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10B15B0" w14:textId="2A6B08F8" w:rsidR="0031452F" w:rsidRPr="00BD1C68" w:rsidRDefault="00BD1C68" w:rsidP="00BD1C6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t>T</w:t>
      </w:r>
      <w:r w:rsidR="0031452F" w:rsidRPr="00BD1C68">
        <w:rPr>
          <w:rFonts w:ascii="Times New Roman" w:hAnsi="Times New Roman" w:cs="Times New Roman"/>
          <w:bCs/>
          <w:sz w:val="28"/>
          <w:szCs w:val="28"/>
        </w:rPr>
        <w:t>he measured performances are very high despite the difficulty of the task,</w:t>
      </w:r>
    </w:p>
    <w:p w14:paraId="5D4B0191" w14:textId="675494C0" w:rsidR="00E7648B" w:rsidRPr="000121AD" w:rsidRDefault="00BD1C68" w:rsidP="000121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31452F" w:rsidRPr="00BD1C68">
        <w:rPr>
          <w:rFonts w:ascii="Times New Roman" w:hAnsi="Times New Roman" w:cs="Times New Roman"/>
          <w:bCs/>
          <w:sz w:val="28"/>
          <w:szCs w:val="28"/>
        </w:rPr>
        <w:t>best results were obtained mostly by systems that were learned on both</w:t>
      </w:r>
      <w:r w:rsidR="000121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452F" w:rsidRPr="000121AD">
        <w:rPr>
          <w:rFonts w:ascii="Times New Roman" w:hAnsi="Times New Roman" w:cs="Times New Roman"/>
          <w:bCs/>
          <w:sz w:val="28"/>
          <w:szCs w:val="28"/>
        </w:rPr>
        <w:t>the trusted and the noisy datasets,</w:t>
      </w:r>
    </w:p>
    <w:p w14:paraId="265FFFD4" w14:textId="27B70C78" w:rsidR="000121AD" w:rsidRPr="00B74845" w:rsidRDefault="00BD1C68" w:rsidP="000121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The best results were obtained by ensemble classifiers of </w:t>
      </w:r>
      <w:proofErr w:type="spellStart"/>
      <w:r w:rsidRPr="00BD1C68">
        <w:rPr>
          <w:rFonts w:ascii="Times New Roman" w:hAnsi="Times New Roman" w:cs="Times New Roman"/>
          <w:bCs/>
          <w:sz w:val="28"/>
          <w:szCs w:val="28"/>
        </w:rPr>
        <w:t>ConvNets</w:t>
      </w:r>
      <w:proofErr w:type="spellEnd"/>
      <w:r w:rsidRPr="00BD1C68">
        <w:rPr>
          <w:rFonts w:ascii="Times New Roman" w:hAnsi="Times New Roman" w:cs="Times New Roman"/>
          <w:bCs/>
          <w:sz w:val="28"/>
          <w:szCs w:val="28"/>
        </w:rPr>
        <w:t xml:space="preserve"> with many data augmentations.</w:t>
      </w:r>
    </w:p>
    <w:p w14:paraId="3B3FE279" w14:textId="77777777" w:rsidR="000121AD" w:rsidRDefault="000121AD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591C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3EF9854E" w14:textId="1D09E5CE" w:rsidR="000B3472" w:rsidRPr="008D6428" w:rsidRDefault="00366DB1" w:rsidP="008D642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428">
        <w:rPr>
          <w:rFonts w:ascii="Times New Roman" w:hAnsi="Times New Roman" w:cs="Times New Roman"/>
          <w:sz w:val="28"/>
          <w:szCs w:val="28"/>
        </w:rPr>
        <w:t>The pictures of plants only contain partial information and that it is often not sufficient to determine the right species with certainty.</w:t>
      </w:r>
    </w:p>
    <w:p w14:paraId="3B989256" w14:textId="595F962D" w:rsidR="00366DB1" w:rsidRDefault="008D6428" w:rsidP="008D642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428">
        <w:rPr>
          <w:rFonts w:ascii="Times New Roman" w:hAnsi="Times New Roman" w:cs="Times New Roman"/>
          <w:sz w:val="28"/>
          <w:szCs w:val="28"/>
        </w:rPr>
        <w:t xml:space="preserve">The </w:t>
      </w:r>
      <w:r w:rsidR="005F7C5E" w:rsidRPr="008D6428">
        <w:rPr>
          <w:rFonts w:ascii="Times New Roman" w:hAnsi="Times New Roman" w:cs="Times New Roman"/>
          <w:sz w:val="28"/>
          <w:szCs w:val="28"/>
        </w:rPr>
        <w:t>observations in the test set do not contain enough</w:t>
      </w:r>
      <w:r w:rsidRPr="008D6428">
        <w:rPr>
          <w:rFonts w:ascii="Times New Roman" w:hAnsi="Times New Roman" w:cs="Times New Roman"/>
          <w:sz w:val="28"/>
          <w:szCs w:val="28"/>
        </w:rPr>
        <w:t xml:space="preserve"> </w:t>
      </w:r>
      <w:r w:rsidR="005F7C5E" w:rsidRPr="008D6428">
        <w:rPr>
          <w:rFonts w:ascii="Times New Roman" w:hAnsi="Times New Roman" w:cs="Times New Roman"/>
          <w:sz w:val="28"/>
          <w:szCs w:val="28"/>
        </w:rPr>
        <w:t>information to be identified with confidence when using classical identification</w:t>
      </w:r>
      <w:r w:rsidRPr="008D6428">
        <w:rPr>
          <w:rFonts w:ascii="Times New Roman" w:hAnsi="Times New Roman" w:cs="Times New Roman"/>
          <w:sz w:val="28"/>
          <w:szCs w:val="28"/>
        </w:rPr>
        <w:t xml:space="preserve"> </w:t>
      </w:r>
      <w:r w:rsidR="005F7C5E" w:rsidRPr="008D6428">
        <w:rPr>
          <w:rFonts w:ascii="Times New Roman" w:hAnsi="Times New Roman" w:cs="Times New Roman"/>
          <w:sz w:val="28"/>
          <w:szCs w:val="28"/>
        </w:rPr>
        <w:t>keys</w:t>
      </w:r>
    </w:p>
    <w:p w14:paraId="43112180" w14:textId="622C5A91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B598C" w14:textId="14C726C7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276EBE" w14:textId="713F4BC4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9D68DA" w14:textId="77777777" w:rsidR="00275B47" w:rsidRDefault="00F52733" w:rsidP="001A31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471223" w:rsidRPr="00471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436E9" w:rsidRPr="003436E9">
        <w:rPr>
          <w:rFonts w:ascii="Times New Roman" w:hAnsi="Times New Roman" w:cs="Times New Roman"/>
          <w:color w:val="000000" w:themeColor="text1"/>
          <w:sz w:val="28"/>
          <w:szCs w:val="28"/>
        </w:rPr>
        <w:t>Machine learning for image based species identification</w:t>
      </w:r>
    </w:p>
    <w:p w14:paraId="0ED2275F" w14:textId="4D971670" w:rsidR="00471223" w:rsidRDefault="00CD5704" w:rsidP="001A31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974" w:rsidRPr="001C3974">
        <w:rPr>
          <w:rFonts w:ascii="Times New Roman" w:hAnsi="Times New Roman" w:cs="Times New Roman"/>
          <w:sz w:val="28"/>
          <w:szCs w:val="28"/>
        </w:rPr>
        <w:t xml:space="preserve">Jana </w:t>
      </w:r>
      <w:proofErr w:type="spellStart"/>
      <w:r w:rsidR="001C3974" w:rsidRPr="001C3974">
        <w:rPr>
          <w:rFonts w:ascii="Times New Roman" w:hAnsi="Times New Roman" w:cs="Times New Roman"/>
          <w:sz w:val="28"/>
          <w:szCs w:val="28"/>
        </w:rPr>
        <w:t>Wäldchen</w:t>
      </w:r>
      <w:proofErr w:type="spellEnd"/>
      <w:r w:rsidR="001C3974">
        <w:rPr>
          <w:rFonts w:ascii="Times New Roman" w:hAnsi="Times New Roman" w:cs="Times New Roman"/>
          <w:sz w:val="28"/>
          <w:szCs w:val="28"/>
        </w:rPr>
        <w:t>,</w:t>
      </w:r>
      <w:r w:rsidR="00600B1E" w:rsidRPr="00600B1E">
        <w:rPr>
          <w:rFonts w:ascii="Times New Roman" w:hAnsi="Times New Roman" w:cs="Times New Roman"/>
          <w:sz w:val="28"/>
          <w:szCs w:val="28"/>
        </w:rPr>
        <w:t xml:space="preserve"> Patrick </w:t>
      </w:r>
      <w:proofErr w:type="spellStart"/>
      <w:r w:rsidR="00600B1E">
        <w:rPr>
          <w:rFonts w:ascii="Times New Roman" w:hAnsi="Times New Roman" w:cs="Times New Roman"/>
          <w:sz w:val="28"/>
          <w:szCs w:val="28"/>
        </w:rPr>
        <w:t>Mäder</w:t>
      </w:r>
      <w:proofErr w:type="spellEnd"/>
    </w:p>
    <w:p w14:paraId="50E4BDE9" w14:textId="77777777" w:rsidR="00D45AE0" w:rsidRPr="00E42CA0" w:rsidRDefault="00D45AE0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01580A57" w14:textId="5A733C76" w:rsidR="005B4DBB" w:rsidRPr="00E0454A" w:rsidRDefault="004C510A" w:rsidP="00E045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Accurate Species</w:t>
      </w:r>
      <w:r w:rsidR="00AE4995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identification </w:t>
      </w:r>
      <w:r w:rsidR="0013774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the basis </w:t>
      </w:r>
      <w:r w:rsidR="00C268B6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for all</w:t>
      </w:r>
      <w:r w:rsidR="00052DD3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aspects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48458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48458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0D3242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monic</w:t>
      </w:r>
      <w:proofErr w:type="spellEnd"/>
      <w:r w:rsidR="005B4DB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067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research</w:t>
      </w:r>
      <w:r w:rsidR="001F7A7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8117F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an essential </w:t>
      </w:r>
      <w:r w:rsidR="002A4FE2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component</w:t>
      </w:r>
      <w:r w:rsidR="001F490F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D51B5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workflow</w:t>
      </w:r>
      <w:r w:rsidR="005F5AC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r w:rsidR="0011086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biological</w:t>
      </w:r>
      <w:r w:rsidR="00C039E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research.</w:t>
      </w:r>
    </w:p>
    <w:p w14:paraId="57DA6621" w14:textId="77777777" w:rsidR="00E0454A" w:rsidRDefault="00EE2138" w:rsidP="00E045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A409F5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field </w:t>
      </w:r>
      <w:r w:rsidR="00C953D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="00E729F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computer </w:t>
      </w:r>
      <w:r w:rsidR="00411980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r w:rsidR="0086637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4922D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Learning </w:t>
      </w:r>
      <w:r w:rsidR="0075486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resulted</w:t>
      </w:r>
      <w:r w:rsidR="00FB67A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53E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in a</w:t>
      </w:r>
      <w:r w:rsidR="008D4DE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plethora of </w:t>
      </w:r>
      <w:r w:rsidR="002E7E4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papers</w:t>
      </w:r>
      <w:r w:rsidR="00600B1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55A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proposing </w:t>
      </w:r>
      <w:r w:rsidR="0025244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and comparing</w:t>
      </w:r>
      <w:r w:rsidR="00D51CC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methods</w:t>
      </w:r>
      <w:r w:rsidR="001A0F0F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automated </w:t>
      </w:r>
      <w:r w:rsidR="00F52568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species</w:t>
      </w:r>
    </w:p>
    <w:p w14:paraId="512A0163" w14:textId="5CAF9B01" w:rsidR="000D3242" w:rsidRPr="00E0454A" w:rsidRDefault="003718BC" w:rsidP="00E0454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identification. </w:t>
      </w:r>
    </w:p>
    <w:p w14:paraId="799AC4A0" w14:textId="7358ABEB" w:rsidR="0092562F" w:rsidRDefault="007E3866" w:rsidP="009C1CA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92562F">
        <w:rPr>
          <w:rFonts w:ascii="Times New Roman" w:eastAsia="Times New Roman" w:hAnsi="Times New Roman" w:cs="Times New Roman"/>
          <w:color w:val="2E2E2E"/>
          <w:sz w:val="28"/>
          <w:szCs w:val="28"/>
        </w:rPr>
        <w:t>A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utomated species identification, </w:t>
      </w:r>
      <w:r w:rsidR="00665556">
        <w:rPr>
          <w:rFonts w:ascii="Times New Roman" w:eastAsia="Times New Roman" w:hAnsi="Times New Roman" w:cs="Times New Roman"/>
          <w:color w:val="2E2E2E"/>
          <w:sz w:val="28"/>
          <w:szCs w:val="28"/>
        </w:rPr>
        <w:t>C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omputer vision, </w:t>
      </w:r>
      <w:r w:rsidR="0092562F">
        <w:rPr>
          <w:rFonts w:ascii="Times New Roman" w:eastAsia="Times New Roman" w:hAnsi="Times New Roman" w:cs="Times New Roman"/>
          <w:color w:val="2E2E2E"/>
          <w:sz w:val="28"/>
          <w:szCs w:val="28"/>
        </w:rPr>
        <w:t>C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>onvolutional neural network,</w:t>
      </w:r>
    </w:p>
    <w:p w14:paraId="020A73AA" w14:textId="7F79AACF" w:rsidR="00A918F9" w:rsidRDefault="00A918F9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C1CC939" w14:textId="3ADB5A23" w:rsidR="00600B1E" w:rsidRPr="00B74845" w:rsidRDefault="008707EC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It is fast</w:t>
      </w:r>
      <w:r w:rsidR="006D0573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</w:t>
      </w:r>
      <w:r w:rsidR="00CE0BC4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ubiquity </w:t>
      </w:r>
      <w:r w:rsidR="00710EA1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of relevant information</w:t>
      </w:r>
      <w:r w:rsidR="001E027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CCCE0E" w14:textId="5B06228D" w:rsidR="00345F99" w:rsidRPr="00B74845" w:rsidRDefault="00345F99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Species identification </w:t>
      </w:r>
      <w:r w:rsidR="0086786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tasks are manifold</w:t>
      </w:r>
      <w:r w:rsidR="001E027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were comprehensive. </w:t>
      </w:r>
    </w:p>
    <w:p w14:paraId="4B5A5C92" w14:textId="768CC292" w:rsidR="001E0277" w:rsidRDefault="00FB5661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s widely adopted approach</w:t>
      </w:r>
      <w:r w:rsidR="0014074A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object detection.</w:t>
      </w:r>
    </w:p>
    <w:p w14:paraId="1BEE5203" w14:textId="77777777" w:rsidR="00796EBD" w:rsidRPr="00796EBD" w:rsidRDefault="00796EBD" w:rsidP="00796E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6EBD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40790164" w14:textId="0C2B2F03" w:rsidR="00B74845" w:rsidRPr="008D5DC8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 w:rsidR="00ED7A16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e number of taxonomists and identification experts is drastically decreasing.</w:t>
      </w:r>
    </w:p>
    <w:p w14:paraId="4A3396E3" w14:textId="149B0EE8" w:rsidR="00FD3C3A" w:rsidRPr="008D5DC8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FD3C3A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odern machine learning approaches only slowly pave their way into the field of species identification,</w:t>
      </w:r>
    </w:p>
    <w:p w14:paraId="3DC34FDB" w14:textId="6681FB1C" w:rsidR="00F1094F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Spe</w:t>
      </w:r>
      <w:r w:rsidR="00F1094F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cies are not evenly distributed throughout a larger region as they require</w:t>
      </w:r>
      <w:r w:rsidR="00804FC4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 or less specific combinations of biotic and abiotic factors and resources to be present for their development</w:t>
      </w:r>
    </w:p>
    <w:p w14:paraId="238B413B" w14:textId="0E29E225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546B" w14:textId="4E1488CD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80B72" w14:textId="2149031E" w:rsidR="003D50EA" w:rsidRDefault="003D50EA" w:rsidP="009C1CA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Pr="00471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30409" w:rsidRPr="00D30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Computer Age Statistical </w:t>
      </w:r>
      <w:proofErr w:type="spellStart"/>
      <w:r w:rsidR="00D30409" w:rsidRPr="00D30409">
        <w:rPr>
          <w:rFonts w:ascii="Times New Roman" w:hAnsi="Times New Roman" w:cs="Times New Roman"/>
          <w:color w:val="000000" w:themeColor="text1"/>
          <w:sz w:val="28"/>
          <w:szCs w:val="28"/>
        </w:rPr>
        <w:t>Inference:Algorithms</w:t>
      </w:r>
      <w:proofErr w:type="spellEnd"/>
      <w:r w:rsidR="00D30409" w:rsidRPr="00D30409">
        <w:rPr>
          <w:rFonts w:ascii="Times New Roman" w:hAnsi="Times New Roman" w:cs="Times New Roman"/>
          <w:color w:val="000000" w:themeColor="text1"/>
          <w:sz w:val="28"/>
          <w:szCs w:val="28"/>
        </w:rPr>
        <w:t>, Evidence, And Data Science</w:t>
      </w:r>
    </w:p>
    <w:p w14:paraId="2C3C0675" w14:textId="77D71A26" w:rsidR="003D50EA" w:rsidRDefault="003D50EA" w:rsidP="009C1C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618" w:rsidRPr="00111618">
        <w:rPr>
          <w:rFonts w:ascii="Times New Roman" w:hAnsi="Times New Roman" w:cs="Times New Roman"/>
          <w:sz w:val="28"/>
          <w:szCs w:val="28"/>
        </w:rPr>
        <w:t xml:space="preserve">Bradley </w:t>
      </w:r>
      <w:proofErr w:type="spellStart"/>
      <w:r w:rsidR="00111618" w:rsidRPr="00111618">
        <w:rPr>
          <w:rFonts w:ascii="Times New Roman" w:hAnsi="Times New Roman" w:cs="Times New Roman"/>
          <w:sz w:val="28"/>
          <w:szCs w:val="28"/>
        </w:rPr>
        <w:t>Efron</w:t>
      </w:r>
      <w:proofErr w:type="spellEnd"/>
      <w:r w:rsidR="00111618" w:rsidRPr="00111618">
        <w:rPr>
          <w:rFonts w:ascii="Times New Roman" w:hAnsi="Times New Roman" w:cs="Times New Roman"/>
          <w:sz w:val="28"/>
          <w:szCs w:val="28"/>
        </w:rPr>
        <w:t>, Trevor Hastie</w:t>
      </w:r>
    </w:p>
    <w:p w14:paraId="12131493" w14:textId="77777777" w:rsidR="00562FC4" w:rsidRDefault="00562FC4" w:rsidP="009C1CA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D07B84" w14:textId="77656398" w:rsidR="003D50EA" w:rsidRDefault="003D50EA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Description:</w:t>
      </w:r>
    </w:p>
    <w:p w14:paraId="1909FFFE" w14:textId="09AD4575" w:rsidR="00B20D44" w:rsidRPr="00467EB3" w:rsidRDefault="00F93D2C" w:rsidP="00467EB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67EB3">
        <w:rPr>
          <w:rFonts w:ascii="Times New Roman" w:hAnsi="Times New Roman" w:cs="Times New Roman"/>
          <w:sz w:val="28"/>
          <w:szCs w:val="28"/>
        </w:rPr>
        <w:t>The 21</w:t>
      </w:r>
      <w:r w:rsidRPr="00467EB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467EB3">
        <w:rPr>
          <w:rFonts w:ascii="Times New Roman" w:hAnsi="Times New Roman" w:cs="Times New Roman"/>
          <w:sz w:val="28"/>
          <w:szCs w:val="28"/>
        </w:rPr>
        <w:t xml:space="preserve"> century has seen a </w:t>
      </w:r>
      <w:r w:rsidR="00AA552E" w:rsidRPr="00467EB3">
        <w:rPr>
          <w:rFonts w:ascii="Times New Roman" w:hAnsi="Times New Roman" w:cs="Times New Roman"/>
          <w:sz w:val="28"/>
          <w:szCs w:val="28"/>
        </w:rPr>
        <w:t>breath-taking</w:t>
      </w:r>
      <w:r w:rsidRPr="00467EB3">
        <w:rPr>
          <w:rFonts w:ascii="Times New Roman" w:hAnsi="Times New Roman" w:cs="Times New Roman"/>
          <w:sz w:val="28"/>
          <w:szCs w:val="28"/>
        </w:rPr>
        <w:t xml:space="preserve"> </w:t>
      </w:r>
      <w:r w:rsidR="00AA552E" w:rsidRPr="00467EB3">
        <w:rPr>
          <w:rFonts w:ascii="Times New Roman" w:hAnsi="Times New Roman" w:cs="Times New Roman"/>
          <w:sz w:val="28"/>
          <w:szCs w:val="28"/>
        </w:rPr>
        <w:t xml:space="preserve">expansion of </w:t>
      </w:r>
      <w:r w:rsidR="00451633" w:rsidRPr="00467EB3">
        <w:rPr>
          <w:rFonts w:ascii="Times New Roman" w:hAnsi="Times New Roman" w:cs="Times New Roman"/>
          <w:sz w:val="28"/>
          <w:szCs w:val="28"/>
        </w:rPr>
        <w:t>statistical</w:t>
      </w:r>
      <w:r w:rsidR="001F44C3" w:rsidRPr="0046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633" w:rsidRPr="00467EB3">
        <w:rPr>
          <w:rFonts w:ascii="Times New Roman" w:hAnsi="Times New Roman" w:cs="Times New Roman"/>
          <w:sz w:val="28"/>
          <w:szCs w:val="28"/>
        </w:rPr>
        <w:t>methodology</w:t>
      </w:r>
      <w:r w:rsidR="001A6E4E" w:rsidRPr="00467EB3">
        <w:rPr>
          <w:rFonts w:ascii="Times New Roman" w:hAnsi="Times New Roman" w:cs="Times New Roman"/>
          <w:sz w:val="28"/>
          <w:szCs w:val="28"/>
        </w:rPr>
        <w:t>,both</w:t>
      </w:r>
      <w:proofErr w:type="spellEnd"/>
      <w:r w:rsidR="001A6E4E" w:rsidRPr="00467EB3">
        <w:rPr>
          <w:rFonts w:ascii="Times New Roman" w:hAnsi="Times New Roman" w:cs="Times New Roman"/>
          <w:sz w:val="28"/>
          <w:szCs w:val="28"/>
        </w:rPr>
        <w:t xml:space="preserve"> in scope and influence</w:t>
      </w:r>
      <w:r w:rsidR="00B20D44" w:rsidRPr="00467EB3">
        <w:rPr>
          <w:rFonts w:ascii="Times New Roman" w:hAnsi="Times New Roman" w:cs="Times New Roman"/>
          <w:sz w:val="28"/>
          <w:szCs w:val="28"/>
        </w:rPr>
        <w:t>.</w:t>
      </w:r>
    </w:p>
    <w:p w14:paraId="34A5DC34" w14:textId="348E664C" w:rsidR="001A6E4E" w:rsidRPr="00467EB3" w:rsidRDefault="001F44C3" w:rsidP="00467EB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67EB3">
        <w:rPr>
          <w:rFonts w:ascii="Times New Roman" w:hAnsi="Times New Roman" w:cs="Times New Roman"/>
          <w:sz w:val="28"/>
          <w:szCs w:val="28"/>
        </w:rPr>
        <w:t xml:space="preserve">Data Science and </w:t>
      </w:r>
      <w:r w:rsidR="005038EF" w:rsidRPr="00467EB3">
        <w:rPr>
          <w:rFonts w:ascii="Times New Roman" w:hAnsi="Times New Roman" w:cs="Times New Roman"/>
          <w:sz w:val="28"/>
          <w:szCs w:val="28"/>
        </w:rPr>
        <w:t>Machine learning have</w:t>
      </w:r>
      <w:r w:rsidR="00B20D44" w:rsidRPr="00467EB3">
        <w:rPr>
          <w:rFonts w:ascii="Times New Roman" w:hAnsi="Times New Roman" w:cs="Times New Roman"/>
          <w:sz w:val="28"/>
          <w:szCs w:val="28"/>
        </w:rPr>
        <w:t xml:space="preserve"> </w:t>
      </w:r>
      <w:r w:rsidR="00323255" w:rsidRPr="00467EB3">
        <w:rPr>
          <w:rFonts w:ascii="Times New Roman" w:hAnsi="Times New Roman" w:cs="Times New Roman"/>
          <w:sz w:val="28"/>
          <w:szCs w:val="28"/>
        </w:rPr>
        <w:t xml:space="preserve">become familiar terms </w:t>
      </w:r>
      <w:r w:rsidR="00467EB3" w:rsidRPr="00467EB3">
        <w:rPr>
          <w:rFonts w:ascii="Times New Roman" w:hAnsi="Times New Roman" w:cs="Times New Roman"/>
          <w:sz w:val="28"/>
          <w:szCs w:val="28"/>
        </w:rPr>
        <w:t>in the news .</w:t>
      </w:r>
    </w:p>
    <w:p w14:paraId="17A44C7D" w14:textId="77777777" w:rsidR="00A1599A" w:rsidRDefault="003D50EA" w:rsidP="009C1CA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="00A1599A" w:rsidRPr="00A1599A">
        <w:rPr>
          <w:rFonts w:ascii="Times New Roman" w:eastAsia="Times New Roman" w:hAnsi="Times New Roman" w:cs="Times New Roman"/>
          <w:color w:val="2E2E2E"/>
          <w:sz w:val="28"/>
          <w:szCs w:val="28"/>
        </w:rPr>
        <w:t>Algorithms, Evidence, and Data Science</w:t>
      </w:r>
    </w:p>
    <w:p w14:paraId="7C7BF85F" w14:textId="42141632" w:rsidR="003D50EA" w:rsidRDefault="003D50E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AF4461B" w14:textId="13A1217E" w:rsidR="003D50EA" w:rsidRPr="007A45F5" w:rsidRDefault="003D50EA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5F5">
        <w:rPr>
          <w:rFonts w:ascii="Times New Roman" w:hAnsi="Times New Roman" w:cs="Times New Roman"/>
          <w:color w:val="000000" w:themeColor="text1"/>
          <w:sz w:val="28"/>
          <w:szCs w:val="28"/>
        </w:rPr>
        <w:t>It is</w:t>
      </w:r>
      <w:r w:rsidR="00DB68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collection of humorous </w:t>
      </w:r>
      <w:r w:rsidR="00D762D9">
        <w:rPr>
          <w:rFonts w:ascii="Times New Roman" w:hAnsi="Times New Roman" w:cs="Times New Roman"/>
          <w:color w:val="000000" w:themeColor="text1"/>
          <w:sz w:val="28"/>
          <w:szCs w:val="28"/>
        </w:rPr>
        <w:t>scientification</w:t>
      </w:r>
    </w:p>
    <w:p w14:paraId="48323B5F" w14:textId="7933E8DB" w:rsidR="003D50EA" w:rsidRPr="007A45F5" w:rsidRDefault="00A455EF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characters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fire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poem.</w:t>
      </w:r>
    </w:p>
    <w:p w14:paraId="4A1C82E1" w14:textId="6CC02464" w:rsidR="003D50EA" w:rsidRPr="007A45F5" w:rsidRDefault="005B6BAC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foreshadowing was skillfull</w:t>
      </w:r>
      <w:r w:rsidR="00297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D5C3A3" w14:textId="2240F961" w:rsidR="003D50EA" w:rsidRDefault="003D50E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6EBD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31ABCB31" w14:textId="38AB66A4" w:rsidR="00297F78" w:rsidRPr="005F23BB" w:rsidRDefault="00D21340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F23BB">
        <w:rPr>
          <w:rFonts w:ascii="Times New Roman" w:hAnsi="Times New Roman" w:cs="Times New Roman"/>
          <w:bCs/>
          <w:sz w:val="28"/>
          <w:szCs w:val="28"/>
        </w:rPr>
        <w:t>Published first in logic time.</w:t>
      </w:r>
    </w:p>
    <w:p w14:paraId="1C9407FF" w14:textId="6E9470C3" w:rsidR="0062398B" w:rsidRPr="008D62E7" w:rsidRDefault="00824806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62E7">
        <w:rPr>
          <w:rFonts w:ascii="Times New Roman" w:hAnsi="Times New Roman" w:cs="Times New Roman"/>
          <w:bCs/>
          <w:sz w:val="28"/>
          <w:szCs w:val="28"/>
        </w:rPr>
        <w:t xml:space="preserve">It is the forgotten all about figuring. </w:t>
      </w:r>
      <w:r w:rsidR="0062398B" w:rsidRPr="008D62E7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0C3CDBA3" w14:textId="2A040FEE" w:rsidR="00824806" w:rsidRPr="005F23BB" w:rsidRDefault="00F44406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F23BB">
        <w:rPr>
          <w:rFonts w:ascii="Times New Roman" w:hAnsi="Times New Roman" w:cs="Times New Roman"/>
          <w:bCs/>
          <w:sz w:val="28"/>
          <w:szCs w:val="28"/>
        </w:rPr>
        <w:t xml:space="preserve">It is not expecting to </w:t>
      </w:r>
      <w:r w:rsidR="003B7BDA" w:rsidRPr="005F23BB">
        <w:rPr>
          <w:rFonts w:ascii="Times New Roman" w:hAnsi="Times New Roman" w:cs="Times New Roman"/>
          <w:bCs/>
          <w:sz w:val="28"/>
          <w:szCs w:val="28"/>
        </w:rPr>
        <w:t>find her spirit</w:t>
      </w:r>
      <w:r w:rsidR="005F23BB" w:rsidRPr="005F23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D10B19" w14:textId="22F06102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65853" w14:textId="77777777" w:rsidR="00A80D1C" w:rsidRDefault="00A80D1C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2CD32" w14:textId="437A1A6C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8BB5" w14:textId="43B61778" w:rsidR="00900A7E" w:rsidRDefault="00900A7E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2163CF" w:rsidRPr="00216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Fifty years of the Biological Records Centre</w:t>
      </w:r>
    </w:p>
    <w:p w14:paraId="3BAF3CB9" w14:textId="5548FC61" w:rsidR="002163CF" w:rsidRDefault="00A9094E" w:rsidP="003D50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DA6F23" w:rsidRPr="00DA6F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6F23" w:rsidRPr="00DA6F23">
        <w:rPr>
          <w:rFonts w:ascii="Times New Roman" w:hAnsi="Times New Roman" w:cs="Times New Roman"/>
          <w:sz w:val="28"/>
          <w:szCs w:val="28"/>
        </w:rPr>
        <w:t xml:space="preserve">HELEN E. ROY*, CHRISTOPHER D. PRESTON </w:t>
      </w:r>
      <w:r w:rsidR="00DA6F23">
        <w:rPr>
          <w:rFonts w:ascii="Times New Roman" w:hAnsi="Times New Roman" w:cs="Times New Roman"/>
          <w:sz w:val="28"/>
          <w:szCs w:val="28"/>
        </w:rPr>
        <w:t>,</w:t>
      </w:r>
      <w:r w:rsidR="00DA6F23" w:rsidRPr="00DA6F23">
        <w:rPr>
          <w:rFonts w:ascii="Times New Roman" w:hAnsi="Times New Roman" w:cs="Times New Roman"/>
          <w:sz w:val="28"/>
          <w:szCs w:val="28"/>
        </w:rPr>
        <w:t xml:space="preserve"> DAVID B.ROY</w:t>
      </w:r>
    </w:p>
    <w:p w14:paraId="3B0A01B4" w14:textId="77777777" w:rsidR="0078392D" w:rsidRDefault="0078392D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6C06FD89" w14:textId="751CB884" w:rsidR="00413A21" w:rsidRPr="00167CC0" w:rsidRDefault="00DA7A59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Phenology is widely seen as one of the clearest ways of documenting ecological responses to climate</w:t>
      </w:r>
      <w:r w:rsidR="00970CBA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change.</w:t>
      </w:r>
    </w:p>
    <w:p w14:paraId="7033DA70" w14:textId="0FC94B64" w:rsidR="00970CBA" w:rsidRPr="00167CC0" w:rsidRDefault="002F6792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The richness of the invertebrate datasets is one of the most notable features of biological recording in Britain; the invertebrate recording schemes and societies provide unprecedented sources of data on fauna</w:t>
      </w:r>
      <w:r w:rsidR="00404690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that are otherwise often</w:t>
      </w:r>
      <w:r w:rsidR="003432D2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neglected</w:t>
      </w:r>
    </w:p>
    <w:p w14:paraId="4FA99E00" w14:textId="49F6255C" w:rsidR="003432D2" w:rsidRPr="00167CC0" w:rsidRDefault="00FD32C0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Technological advances have revolutionized biological recording</w:t>
      </w:r>
    </w:p>
    <w:p w14:paraId="7E1F5B1D" w14:textId="6B149289" w:rsidR="006D1DD9" w:rsidRPr="00167CC0" w:rsidRDefault="006D1DD9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The possibilities offered by modern computing have allowed the development of analytical techniques that maximize the use of the</w:t>
      </w:r>
    </w:p>
    <w:p w14:paraId="5CA1502B" w14:textId="77777777" w:rsidR="00823192" w:rsidRDefault="00167CC0" w:rsidP="0082319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80D1C">
        <w:rPr>
          <w:rFonts w:ascii="Times New Roman" w:hAnsi="Times New Roman" w:cs="Times New Roman"/>
          <w:sz w:val="28"/>
          <w:szCs w:val="28"/>
        </w:rPr>
        <w:t>l</w:t>
      </w:r>
      <w:r w:rsidR="006D1DD9" w:rsidRPr="00167CC0">
        <w:rPr>
          <w:rFonts w:ascii="Times New Roman" w:hAnsi="Times New Roman" w:cs="Times New Roman"/>
          <w:sz w:val="28"/>
          <w:szCs w:val="28"/>
        </w:rPr>
        <w:t>argely unstructured datasets accrued through biological recording</w:t>
      </w:r>
    </w:p>
    <w:p w14:paraId="03A43518" w14:textId="78DDF38D" w:rsidR="00FD32C0" w:rsidRDefault="00A80D1C" w:rsidP="00823192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523581" w:rsidRP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B</w:t>
      </w:r>
      <w:r w:rsidR="00523581" w:rsidRP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iological recording</w:t>
      </w:r>
      <w:r w:rsid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F8562D" w:rsidRPr="00F8562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wildlife observations</w:t>
      </w:r>
    </w:p>
    <w:p w14:paraId="76B81085" w14:textId="77777777" w:rsidR="00F8562D" w:rsidRDefault="00F8562D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5D54E32" w14:textId="1821A8DF" w:rsidR="00F8562D" w:rsidRPr="00CE5D88" w:rsidRDefault="001A6626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The value</w:t>
      </w:r>
      <w:r w:rsidR="00AC3313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of the inspiring contributions made by volunteers</w:t>
      </w:r>
      <w:r w:rsidR="00ED53F5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meticulously documenting our wildlife to inform conservation and research will undoubtedly ensure an</w:t>
      </w:r>
      <w:r w:rsidR="00AC3313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exciting future for biological recording.</w:t>
      </w:r>
    </w:p>
    <w:p w14:paraId="34C9E30F" w14:textId="10F5280A" w:rsidR="00ED53F5" w:rsidRPr="00CE5D88" w:rsidRDefault="00C107D7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The molecular revolution is also providing alternative approaches to monitoring biodiversity</w:t>
      </w:r>
    </w:p>
    <w:p w14:paraId="30BC19A3" w14:textId="6E934788" w:rsidR="00C107D7" w:rsidRDefault="00E0368D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Biological records have been widely used to predict the changes in species distribution as a consequence of projected climate change</w:t>
      </w:r>
    </w:p>
    <w:p w14:paraId="13C41EA6" w14:textId="59ED4788" w:rsidR="00CE5D88" w:rsidRDefault="00CE5D88" w:rsidP="00D513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47D8">
        <w:rPr>
          <w:rFonts w:ascii="Times New Roman" w:hAnsi="Times New Roman" w:cs="Times New Roman"/>
          <w:b/>
          <w:sz w:val="28"/>
          <w:szCs w:val="28"/>
        </w:rPr>
        <w:lastRenderedPageBreak/>
        <w:t>Disadvantages:</w:t>
      </w:r>
    </w:p>
    <w:p w14:paraId="640C7611" w14:textId="699B6BA9" w:rsidR="002F1B1E" w:rsidRPr="00826EBA" w:rsidRDefault="002F1B1E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/>
          <w:sz w:val="28"/>
          <w:szCs w:val="28"/>
        </w:rPr>
        <w:t>‘</w:t>
      </w:r>
      <w:r w:rsidRPr="00826EBA">
        <w:rPr>
          <w:rFonts w:ascii="Times New Roman" w:hAnsi="Times New Roman" w:cs="Times New Roman"/>
          <w:bCs/>
          <w:sz w:val="28"/>
          <w:szCs w:val="28"/>
        </w:rPr>
        <w:t>If we want to maintain the richness of our flora and fauna, we need to</w:t>
      </w:r>
    </w:p>
    <w:p w14:paraId="7EDE1B85" w14:textId="4E99BCB7" w:rsidR="00FC47D8" w:rsidRPr="00826EBA" w:rsidRDefault="002F1B1E" w:rsidP="00826EBA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hold on to as much as we can and not just see one</w:t>
      </w:r>
      <w:r w:rsidR="00AF5BCB" w:rsidRPr="0082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6EBA">
        <w:rPr>
          <w:rFonts w:ascii="Times New Roman" w:hAnsi="Times New Roman" w:cs="Times New Roman"/>
          <w:bCs/>
          <w:sz w:val="28"/>
          <w:szCs w:val="28"/>
        </w:rPr>
        <w:t>species as replaceable by another’.</w:t>
      </w:r>
    </w:p>
    <w:p w14:paraId="7AE997DC" w14:textId="3D6B550B" w:rsidR="00CD7C60" w:rsidRPr="00826EBA" w:rsidRDefault="00CD7C6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The contributions within this special issue highlight the breadth and value of biological records to advancing knowledge.</w:t>
      </w:r>
    </w:p>
    <w:p w14:paraId="568C86E5" w14:textId="41AC7289" w:rsidR="00826EBA" w:rsidRPr="00826EBA" w:rsidRDefault="00EB4BD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Most recording schemes and societies focus on the compilation of the records required to develop an atlas documenting the distribution of species.</w:t>
      </w:r>
    </w:p>
    <w:p w14:paraId="520F02DD" w14:textId="179D41B3" w:rsidR="00AF5BCB" w:rsidRPr="00826EBA" w:rsidRDefault="00EB4BD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For</w:t>
      </w:r>
      <w:r w:rsidR="00826EBA" w:rsidRPr="0082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6EBA">
        <w:rPr>
          <w:rFonts w:ascii="Times New Roman" w:hAnsi="Times New Roman" w:cs="Times New Roman"/>
          <w:bCs/>
          <w:sz w:val="28"/>
          <w:szCs w:val="28"/>
        </w:rPr>
        <w:t>the less popular groups, this may take many years.</w:t>
      </w:r>
    </w:p>
    <w:p w14:paraId="232C21D2" w14:textId="22746931" w:rsidR="00CE5D88" w:rsidRDefault="00CE5D88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F444E1" w14:textId="440361E6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F9F8D" w14:textId="4828CCBF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43A423" w14:textId="2D749F84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84F49" w14:textId="35A69689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E9D8B7" w14:textId="77777777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2D9A9" w14:textId="64B34C0F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79BA88" w14:textId="47FD6FE9" w:rsidR="00D513FE" w:rsidRPr="00301919" w:rsidRDefault="00FB6E5D" w:rsidP="00CE5D8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Avoid Oversimplifications</w:t>
      </w:r>
      <w:r w:rsidR="00A75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>in Machine Learning: Going</w:t>
      </w:r>
      <w:r w:rsidR="00301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>beyond the Class-Prediction Accuracy</w:t>
      </w:r>
    </w:p>
    <w:p w14:paraId="43D2E37B" w14:textId="0C00CA9C" w:rsidR="00D513FE" w:rsidRDefault="00B66BDD" w:rsidP="00CE5D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3400F7" w:rsidRPr="003400F7">
        <w:rPr>
          <w:rFonts w:ascii="Times New Roman" w:hAnsi="Times New Roman" w:cs="Times New Roman"/>
          <w:sz w:val="28"/>
          <w:szCs w:val="28"/>
        </w:rPr>
        <w:t xml:space="preserve"> Sung Yang </w:t>
      </w:r>
      <w:proofErr w:type="spellStart"/>
      <w:r w:rsidR="003400F7" w:rsidRPr="003400F7">
        <w:rPr>
          <w:rFonts w:ascii="Times New Roman" w:hAnsi="Times New Roman" w:cs="Times New Roman"/>
          <w:sz w:val="28"/>
          <w:szCs w:val="28"/>
        </w:rPr>
        <w:t>Ho</w:t>
      </w:r>
      <w:proofErr w:type="spellEnd"/>
      <w:r w:rsidR="003400F7" w:rsidRPr="003400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00F7" w:rsidRPr="003400F7">
        <w:rPr>
          <w:rFonts w:ascii="Times New Roman" w:hAnsi="Times New Roman" w:cs="Times New Roman"/>
          <w:sz w:val="28"/>
          <w:szCs w:val="28"/>
        </w:rPr>
        <w:t>Limsoon</w:t>
      </w:r>
      <w:proofErr w:type="spellEnd"/>
      <w:r w:rsidR="003400F7" w:rsidRPr="00340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0F7" w:rsidRPr="003400F7">
        <w:rPr>
          <w:rFonts w:ascii="Times New Roman" w:hAnsi="Times New Roman" w:cs="Times New Roman"/>
          <w:sz w:val="28"/>
          <w:szCs w:val="28"/>
        </w:rPr>
        <w:t>Wong,Wilson</w:t>
      </w:r>
      <w:proofErr w:type="spellEnd"/>
      <w:r w:rsidR="003400F7" w:rsidRPr="003400F7">
        <w:rPr>
          <w:rFonts w:ascii="Times New Roman" w:hAnsi="Times New Roman" w:cs="Times New Roman"/>
          <w:sz w:val="28"/>
          <w:szCs w:val="28"/>
        </w:rPr>
        <w:t xml:space="preserve"> Wen Bin Goh</w:t>
      </w:r>
    </w:p>
    <w:p w14:paraId="0A6D7B67" w14:textId="77777777" w:rsidR="00D634E9" w:rsidRDefault="00D634E9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1E52AB96" w14:textId="468EEF1F" w:rsidR="00685416" w:rsidRPr="007A0935" w:rsidRDefault="00685416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>The class-prediction accuracy provides a snapshot of learning</w:t>
      </w:r>
    </w:p>
    <w:p w14:paraId="156979AC" w14:textId="5AEA5151" w:rsidR="00D634E9" w:rsidRPr="007A0935" w:rsidRDefault="00A06E3C" w:rsidP="007A0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>P</w:t>
      </w:r>
      <w:r w:rsidR="00685416" w:rsidRPr="007A0935">
        <w:rPr>
          <w:rFonts w:ascii="Times New Roman" w:hAnsi="Times New Roman" w:cs="Times New Roman"/>
          <w:sz w:val="28"/>
          <w:szCs w:val="28"/>
        </w:rPr>
        <w:t>erformance</w:t>
      </w:r>
    </w:p>
    <w:p w14:paraId="39E90750" w14:textId="51F5C3FC" w:rsidR="00A06E3C" w:rsidRPr="007A0935" w:rsidRDefault="00C87881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 xml:space="preserve">The </w:t>
      </w:r>
      <w:r w:rsidR="0017397D" w:rsidRPr="007A0935">
        <w:rPr>
          <w:rFonts w:ascii="Times New Roman" w:hAnsi="Times New Roman" w:cs="Times New Roman"/>
          <w:sz w:val="28"/>
          <w:szCs w:val="28"/>
        </w:rPr>
        <w:t>objective is to identify rules and</w:t>
      </w:r>
      <w:r w:rsidRPr="007A0935">
        <w:rPr>
          <w:rFonts w:ascii="Times New Roman" w:hAnsi="Times New Roman" w:cs="Times New Roman"/>
          <w:sz w:val="28"/>
          <w:szCs w:val="28"/>
        </w:rPr>
        <w:t xml:space="preserve"> </w:t>
      </w:r>
      <w:r w:rsidR="0017397D" w:rsidRPr="007A0935">
        <w:rPr>
          <w:rFonts w:ascii="Times New Roman" w:hAnsi="Times New Roman" w:cs="Times New Roman"/>
          <w:sz w:val="28"/>
          <w:szCs w:val="28"/>
        </w:rPr>
        <w:t>feature sets that allow differentiation of the various class labels.</w:t>
      </w:r>
    </w:p>
    <w:p w14:paraId="58BF77A1" w14:textId="11A09932" w:rsidR="00D634E9" w:rsidRDefault="00BC3A8C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 xml:space="preserve">The class-prediction accuracy does not inform on the mechanism and processes undertaken </w:t>
      </w:r>
      <w:proofErr w:type="spellStart"/>
      <w:r w:rsidRPr="007A093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A0935">
        <w:rPr>
          <w:rFonts w:ascii="Times New Roman" w:hAnsi="Times New Roman" w:cs="Times New Roman"/>
          <w:sz w:val="28"/>
          <w:szCs w:val="28"/>
        </w:rPr>
        <w:t xml:space="preserve"> to arrive at the predict</w:t>
      </w:r>
      <w:r w:rsidR="007A0935" w:rsidRPr="007A0935">
        <w:rPr>
          <w:rFonts w:ascii="Times New Roman" w:hAnsi="Times New Roman" w:cs="Times New Roman"/>
          <w:sz w:val="28"/>
          <w:szCs w:val="28"/>
        </w:rPr>
        <w:t>.</w:t>
      </w:r>
    </w:p>
    <w:p w14:paraId="5921D181" w14:textId="59AB0715" w:rsidR="007A0935" w:rsidRDefault="00C27415" w:rsidP="007A0935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67751C" w:rsidRPr="0067751C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Data science</w:t>
      </w:r>
      <w:r w:rsidR="0067751C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B07567" w:rsidRPr="00B07567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Class-prediction accuracy</w:t>
      </w:r>
    </w:p>
    <w:p w14:paraId="67FCBE94" w14:textId="77777777" w:rsidR="00B07567" w:rsidRDefault="00B07567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13B9BB4" w14:textId="7202E49B" w:rsidR="00B07567" w:rsidRPr="00081792" w:rsidRDefault="00B75180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>Class-prediction accuracy provides a quick but superficial way of determining classifier performance.</w:t>
      </w:r>
    </w:p>
    <w:p w14:paraId="1A304F57" w14:textId="6E382E34" w:rsidR="00B75180" w:rsidRPr="00081792" w:rsidRDefault="00F83A7B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 xml:space="preserve">It does not provide </w:t>
      </w:r>
      <w:proofErr w:type="spellStart"/>
      <w:r w:rsidRPr="00081792">
        <w:rPr>
          <w:rFonts w:ascii="Times New Roman" w:hAnsi="Times New Roman" w:cs="Times New Roman"/>
          <w:sz w:val="28"/>
          <w:szCs w:val="28"/>
        </w:rPr>
        <w:t>explainability</w:t>
      </w:r>
      <w:proofErr w:type="spellEnd"/>
      <w:r w:rsidRPr="00081792">
        <w:rPr>
          <w:rFonts w:ascii="Times New Roman" w:hAnsi="Times New Roman" w:cs="Times New Roman"/>
          <w:sz w:val="28"/>
          <w:szCs w:val="28"/>
        </w:rPr>
        <w:t xml:space="preserve"> in its decision-making process and is not objective, as its value is also affected by class proportions in the validation set.</w:t>
      </w:r>
    </w:p>
    <w:p w14:paraId="0652880D" w14:textId="77777777" w:rsidR="00081792" w:rsidRDefault="00B754F9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>Instead, it needs to be enriched with accompanying evidence and tests that supplement and contextualize the reported accuracy.</w:t>
      </w:r>
    </w:p>
    <w:p w14:paraId="62926DD5" w14:textId="791A2DE1" w:rsidR="00081792" w:rsidRPr="00081792" w:rsidRDefault="00081792" w:rsidP="00081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E142C76" w14:textId="6C68FEC6" w:rsidR="00081792" w:rsidRPr="004754EA" w:rsidRDefault="002C6141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t>High Accuracy Does Not Imply Reproducibility</w:t>
      </w:r>
    </w:p>
    <w:p w14:paraId="48CB3094" w14:textId="5ABEB3CC" w:rsidR="002C6141" w:rsidRPr="004754EA" w:rsidRDefault="003D30E9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t>High Accuracy Does Not Imply</w:t>
      </w:r>
      <w:r w:rsidR="002042BF" w:rsidRPr="004754EA">
        <w:rPr>
          <w:rFonts w:ascii="Times New Roman" w:hAnsi="Times New Roman" w:cs="Times New Roman"/>
          <w:sz w:val="28"/>
          <w:szCs w:val="28"/>
        </w:rPr>
        <w:t xml:space="preserve"> </w:t>
      </w:r>
      <w:r w:rsidRPr="004754EA">
        <w:rPr>
          <w:rFonts w:ascii="Times New Roman" w:hAnsi="Times New Roman" w:cs="Times New Roman"/>
          <w:sz w:val="28"/>
          <w:szCs w:val="28"/>
        </w:rPr>
        <w:t>Meaningfulness</w:t>
      </w:r>
    </w:p>
    <w:p w14:paraId="40F1C63C" w14:textId="46DAA7C9" w:rsidR="002042BF" w:rsidRDefault="007D5ED0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lastRenderedPageBreak/>
        <w:t xml:space="preserve">High Accuracy Does Not Imply that </w:t>
      </w:r>
      <w:proofErr w:type="spellStart"/>
      <w:r w:rsidRPr="004754EA">
        <w:rPr>
          <w:rFonts w:ascii="Times New Roman" w:hAnsi="Times New Roman" w:cs="Times New Roman"/>
          <w:sz w:val="28"/>
          <w:szCs w:val="28"/>
        </w:rPr>
        <w:t>FeaturesUsed</w:t>
      </w:r>
      <w:proofErr w:type="spellEnd"/>
      <w:r w:rsidRPr="004754EA">
        <w:rPr>
          <w:rFonts w:ascii="Times New Roman" w:hAnsi="Times New Roman" w:cs="Times New Roman"/>
          <w:sz w:val="28"/>
          <w:szCs w:val="28"/>
        </w:rPr>
        <w:t xml:space="preserve"> Are Better Than Random</w:t>
      </w:r>
    </w:p>
    <w:p w14:paraId="4D63A38F" w14:textId="6BB1C582" w:rsidR="004754EA" w:rsidRDefault="004754EA" w:rsidP="004754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3EFA6F0" w14:textId="2FEBA964" w:rsidR="004754EA" w:rsidRDefault="002C0AA9" w:rsidP="002C0A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5B45AE">
        <w:rPr>
          <w:rFonts w:ascii="Times New Roman" w:hAnsi="Times New Roman" w:cs="Times New Roman"/>
          <w:sz w:val="28"/>
          <w:szCs w:val="28"/>
        </w:rPr>
        <w:t xml:space="preserve"> </w:t>
      </w:r>
      <w:r w:rsidR="005B45AE" w:rsidRPr="005B45AE">
        <w:rPr>
          <w:rFonts w:ascii="Times New Roman" w:hAnsi="Times New Roman" w:cs="Times New Roman"/>
          <w:sz w:val="28"/>
          <w:szCs w:val="28"/>
        </w:rPr>
        <w:t>Opportunities and Risks for Citizen Science in the Age of Artificial Intelligence</w:t>
      </w:r>
    </w:p>
    <w:p w14:paraId="7ECE27E8" w14:textId="2B20BA36" w:rsidR="006E30A7" w:rsidRPr="008A69AD" w:rsidRDefault="006E30A7" w:rsidP="002C0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B659B4" w:rsidRPr="00B659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 xml:space="preserve">Luigi </w:t>
      </w:r>
      <w:proofErr w:type="spellStart"/>
      <w:r w:rsidR="00B659B4" w:rsidRPr="008A69AD">
        <w:rPr>
          <w:rFonts w:ascii="Times New Roman" w:hAnsi="Times New Roman" w:cs="Times New Roman"/>
          <w:sz w:val="28"/>
          <w:szCs w:val="28"/>
        </w:rPr>
        <w:t>Ceccaroni</w:t>
      </w:r>
      <w:proofErr w:type="spellEnd"/>
      <w:r w:rsidR="00B659B4" w:rsidRPr="008A69AD">
        <w:rPr>
          <w:rFonts w:ascii="Times New Roman" w:hAnsi="Times New Roman" w:cs="Times New Roman"/>
          <w:sz w:val="28"/>
          <w:szCs w:val="28"/>
        </w:rPr>
        <w:t>,</w:t>
      </w:r>
      <w:r w:rsidR="008A69AD">
        <w:rPr>
          <w:rFonts w:ascii="Times New Roman" w:hAnsi="Times New Roman" w:cs="Times New Roman"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 xml:space="preserve">James </w:t>
      </w:r>
      <w:proofErr w:type="spellStart"/>
      <w:r w:rsidR="00B659B4" w:rsidRPr="008A69AD">
        <w:rPr>
          <w:rFonts w:ascii="Times New Roman" w:hAnsi="Times New Roman" w:cs="Times New Roman"/>
          <w:sz w:val="28"/>
          <w:szCs w:val="28"/>
        </w:rPr>
        <w:t>Bibby</w:t>
      </w:r>
      <w:r w:rsidR="008A69AD">
        <w:rPr>
          <w:rFonts w:ascii="Times New Roman" w:hAnsi="Times New Roman" w:cs="Times New Roman"/>
          <w:sz w:val="28"/>
          <w:szCs w:val="28"/>
        </w:rPr>
        <w:t>,</w:t>
      </w:r>
      <w:r w:rsidR="00B659B4" w:rsidRPr="008A69AD">
        <w:rPr>
          <w:rFonts w:ascii="Times New Roman" w:hAnsi="Times New Roman" w:cs="Times New Roman"/>
          <w:sz w:val="28"/>
          <w:szCs w:val="28"/>
        </w:rPr>
        <w:t>Erin</w:t>
      </w:r>
      <w:proofErr w:type="spellEnd"/>
      <w:r w:rsidR="00B659B4" w:rsidRPr="008A6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B4" w:rsidRPr="008A69AD">
        <w:rPr>
          <w:rFonts w:ascii="Times New Roman" w:hAnsi="Times New Roman" w:cs="Times New Roman"/>
          <w:sz w:val="28"/>
          <w:szCs w:val="28"/>
        </w:rPr>
        <w:t>Roger</w:t>
      </w:r>
      <w:r w:rsidR="008A69AD">
        <w:rPr>
          <w:rFonts w:ascii="Times New Roman" w:hAnsi="Times New Roman" w:cs="Times New Roman"/>
          <w:sz w:val="28"/>
          <w:szCs w:val="28"/>
        </w:rPr>
        <w:t>,P</w:t>
      </w:r>
      <w:r w:rsidR="00B659B4" w:rsidRPr="008A69AD">
        <w:rPr>
          <w:rFonts w:ascii="Times New Roman" w:hAnsi="Times New Roman" w:cs="Times New Roman"/>
          <w:sz w:val="28"/>
          <w:szCs w:val="28"/>
        </w:rPr>
        <w:t>aul</w:t>
      </w:r>
      <w:proofErr w:type="spellEnd"/>
      <w:r w:rsidR="00B659B4" w:rsidRPr="008A6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B4" w:rsidRPr="008A69AD">
        <w:rPr>
          <w:rFonts w:ascii="Times New Roman" w:hAnsi="Times New Roman" w:cs="Times New Roman"/>
          <w:sz w:val="28"/>
          <w:szCs w:val="28"/>
        </w:rPr>
        <w:t>Flemons</w:t>
      </w:r>
      <w:r w:rsidR="008A69AD">
        <w:rPr>
          <w:rFonts w:ascii="Times New Roman" w:hAnsi="Times New Roman" w:cs="Times New Roman"/>
          <w:sz w:val="28"/>
          <w:szCs w:val="28"/>
        </w:rPr>
        <w:t>,</w:t>
      </w:r>
      <w:r w:rsidR="00B659B4" w:rsidRPr="008A69AD">
        <w:rPr>
          <w:rFonts w:ascii="Times New Roman" w:hAnsi="Times New Roman" w:cs="Times New Roman"/>
          <w:sz w:val="28"/>
          <w:szCs w:val="28"/>
        </w:rPr>
        <w:t>Katina</w:t>
      </w:r>
      <w:proofErr w:type="spellEnd"/>
      <w:r w:rsidR="00B659B4" w:rsidRPr="008A6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9AD">
        <w:rPr>
          <w:rFonts w:ascii="Times New Roman" w:hAnsi="Times New Roman" w:cs="Times New Roman"/>
          <w:sz w:val="28"/>
          <w:szCs w:val="28"/>
        </w:rPr>
        <w:t>Michael,</w:t>
      </w:r>
      <w:r w:rsidR="00B659B4" w:rsidRPr="008A69AD">
        <w:rPr>
          <w:rFonts w:ascii="Times New Roman" w:hAnsi="Times New Roman" w:cs="Times New Roman"/>
          <w:sz w:val="28"/>
          <w:szCs w:val="28"/>
        </w:rPr>
        <w:t>Laura</w:t>
      </w:r>
      <w:proofErr w:type="spellEnd"/>
      <w:r w:rsidR="00B659B4" w:rsidRPr="008A69AD">
        <w:rPr>
          <w:rFonts w:ascii="Times New Roman" w:hAnsi="Times New Roman" w:cs="Times New Roman"/>
          <w:sz w:val="28"/>
          <w:szCs w:val="28"/>
        </w:rPr>
        <w:t xml:space="preserve"> Fagan</w:t>
      </w:r>
      <w:r w:rsidR="008A69AD">
        <w:rPr>
          <w:rFonts w:ascii="Times New Roman" w:hAnsi="Times New Roman" w:cs="Times New Roman"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>and Jessica L. Oliver</w:t>
      </w:r>
    </w:p>
    <w:p w14:paraId="737B84EC" w14:textId="77777777" w:rsidR="007F603A" w:rsidRDefault="007F603A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1582AECB" w14:textId="7628091A" w:rsidR="002C0AA9" w:rsidRPr="00642BE9" w:rsidRDefault="00F26BF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Automated reasoning is an area of computer science and mathematical logic dedicated to understanding different aspects of reasoning.</w:t>
      </w:r>
    </w:p>
    <w:p w14:paraId="52EEF4C1" w14:textId="68134A0E" w:rsidR="00634A23" w:rsidRPr="00642BE9" w:rsidRDefault="00642CA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Computer vision and hearing are interdisciplinary fields that explore how computer algorithms and systems can classify and/or identify content and achieve high-level understanding from digital images, videos, or audio</w:t>
      </w:r>
    </w:p>
    <w:p w14:paraId="61980904" w14:textId="5A31D9F0" w:rsidR="001E37F1" w:rsidRPr="00642BE9" w:rsidRDefault="00642BE9" w:rsidP="00642B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42CAF" w:rsidRPr="00642BE9">
        <w:rPr>
          <w:rFonts w:ascii="Times New Roman" w:hAnsi="Times New Roman" w:cs="Times New Roman"/>
          <w:sz w:val="28"/>
          <w:szCs w:val="28"/>
        </w:rPr>
        <w:t>recordings</w:t>
      </w:r>
    </w:p>
    <w:p w14:paraId="3A19C6A2" w14:textId="306AC802" w:rsidR="001E37F1" w:rsidRDefault="00254C7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AI can be described as intelligence demonstrated by machines, in contrast to the natural intelligence displayed by humans and other animals.</w:t>
      </w:r>
    </w:p>
    <w:p w14:paraId="0B87AFB3" w14:textId="5272BE06" w:rsidR="00072FA6" w:rsidRDefault="00072FA6" w:rsidP="00072FA6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2078A6" w:rsidRPr="002078A6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Artificial Intelligence</w:t>
      </w:r>
      <w:r w:rsidR="002078A6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A50448" w:rsidRPr="00A50448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speech recognition</w:t>
      </w:r>
    </w:p>
    <w:p w14:paraId="488EF82E" w14:textId="77777777" w:rsidR="00F158A2" w:rsidRDefault="00F158A2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F0D921" w14:textId="60B72754" w:rsidR="00604470" w:rsidRPr="006B7D72" w:rsidRDefault="004662A7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 xml:space="preserve">Improving image or audio </w:t>
      </w:r>
      <w:r w:rsidR="00F25316" w:rsidRPr="006B7D72">
        <w:rPr>
          <w:rFonts w:ascii="Times New Roman" w:hAnsi="Times New Roman" w:cs="Times New Roman"/>
          <w:sz w:val="28"/>
          <w:szCs w:val="28"/>
        </w:rPr>
        <w:t>classification</w:t>
      </w:r>
    </w:p>
    <w:p w14:paraId="2B0B4D8A" w14:textId="1E9A882B" w:rsidR="004662A7" w:rsidRPr="006B7D72" w:rsidRDefault="00561599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Accelerating the digitization of biodiversity research specimens</w:t>
      </w:r>
    </w:p>
    <w:p w14:paraId="2D20C45F" w14:textId="0AF371C2" w:rsidR="00561599" w:rsidRPr="006B7D72" w:rsidRDefault="001E7D3D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Training of computer-vision and computer-hearing algorithms using citizen</w:t>
      </w:r>
      <w:r w:rsidR="006B7D72">
        <w:rPr>
          <w:rFonts w:ascii="Times New Roman" w:hAnsi="Times New Roman" w:cs="Times New Roman"/>
          <w:sz w:val="28"/>
          <w:szCs w:val="28"/>
        </w:rPr>
        <w:t xml:space="preserve"> </w:t>
      </w:r>
      <w:r w:rsidRPr="006B7D72">
        <w:rPr>
          <w:rFonts w:ascii="Times New Roman" w:hAnsi="Times New Roman" w:cs="Times New Roman"/>
          <w:sz w:val="28"/>
          <w:szCs w:val="28"/>
        </w:rPr>
        <w:t xml:space="preserve">science </w:t>
      </w:r>
      <w:r w:rsidR="00DE2C6E" w:rsidRPr="006B7D72">
        <w:rPr>
          <w:rFonts w:ascii="Times New Roman" w:hAnsi="Times New Roman" w:cs="Times New Roman"/>
          <w:sz w:val="28"/>
          <w:szCs w:val="28"/>
        </w:rPr>
        <w:t>data.</w:t>
      </w:r>
    </w:p>
    <w:p w14:paraId="22099CC8" w14:textId="73885B3A" w:rsidR="001E7D3D" w:rsidRPr="006B7D72" w:rsidRDefault="00553396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Facilitating sharing the meaning of terms</w:t>
      </w:r>
    </w:p>
    <w:p w14:paraId="66B0B165" w14:textId="041590F3" w:rsidR="00553396" w:rsidRDefault="00F25316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Using social media for collaborative species identification and occurrence</w:t>
      </w:r>
    </w:p>
    <w:p w14:paraId="0D745C6A" w14:textId="77777777" w:rsidR="00336C7F" w:rsidRPr="00CB6B55" w:rsidRDefault="00336C7F" w:rsidP="00CB6B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6B55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0F81E62" w14:textId="40320BB0" w:rsidR="001148E6" w:rsidRPr="007B679F" w:rsidRDefault="00FC1AB7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Wh</w:t>
      </w:r>
      <w:r w:rsidR="001148E6" w:rsidRPr="007B679F">
        <w:rPr>
          <w:rFonts w:ascii="Times New Roman" w:hAnsi="Times New Roman" w:cs="Times New Roman"/>
          <w:sz w:val="28"/>
          <w:szCs w:val="28"/>
        </w:rPr>
        <w:t>en contributing expertise to develop and train AI, they are not properly and fairly acknowledged, respected, and rewarded;</w:t>
      </w:r>
    </w:p>
    <w:p w14:paraId="5FCFFA94" w14:textId="3BE3BE1B" w:rsidR="001148E6" w:rsidRPr="007B679F" w:rsidRDefault="00FC1AB7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The</w:t>
      </w:r>
      <w:r w:rsidR="001148E6" w:rsidRPr="007B679F">
        <w:rPr>
          <w:rFonts w:ascii="Times New Roman" w:hAnsi="Times New Roman" w:cs="Times New Roman"/>
          <w:sz w:val="28"/>
          <w:szCs w:val="28"/>
        </w:rPr>
        <w:t xml:space="preserve">y think that new technologies could be driven more by short-term commercial necessity than longer-term social good </w:t>
      </w:r>
    </w:p>
    <w:p w14:paraId="56E931B3" w14:textId="05EEF1AB" w:rsidR="001148E6" w:rsidRPr="007B679F" w:rsidRDefault="007B679F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Th</w:t>
      </w:r>
      <w:r w:rsidR="001148E6" w:rsidRPr="007B679F">
        <w:rPr>
          <w:rFonts w:ascii="Times New Roman" w:hAnsi="Times New Roman" w:cs="Times New Roman"/>
          <w:sz w:val="28"/>
          <w:szCs w:val="28"/>
        </w:rPr>
        <w:t>ey are not comfortable sharing their data because of concerns that their data might be unfairly appropriated (especially for commercial purposes);</w:t>
      </w:r>
    </w:p>
    <w:p w14:paraId="4A665C38" w14:textId="3888C816" w:rsidR="00336C7F" w:rsidRDefault="001148E6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 xml:space="preserve">They are forced (because of ethical considerations) to provide too-frequent re-confirmation of their willingness to share their data openly. (See </w:t>
      </w:r>
      <w:r w:rsidR="007B679F">
        <w:rPr>
          <w:rFonts w:ascii="Times New Roman" w:hAnsi="Times New Roman" w:cs="Times New Roman"/>
          <w:sz w:val="28"/>
          <w:szCs w:val="28"/>
        </w:rPr>
        <w:t>GDPR</w:t>
      </w:r>
      <w:r w:rsidRPr="007B679F">
        <w:rPr>
          <w:rFonts w:ascii="Times New Roman" w:hAnsi="Times New Roman" w:cs="Times New Roman"/>
          <w:sz w:val="28"/>
          <w:szCs w:val="28"/>
        </w:rPr>
        <w:t>(2016) as an example of where good intention can sometimes become</w:t>
      </w:r>
      <w:r w:rsidR="007B679F">
        <w:rPr>
          <w:rFonts w:ascii="Times New Roman" w:hAnsi="Times New Roman" w:cs="Times New Roman"/>
          <w:sz w:val="28"/>
          <w:szCs w:val="28"/>
        </w:rPr>
        <w:t xml:space="preserve"> </w:t>
      </w:r>
      <w:r w:rsidRPr="007B679F">
        <w:rPr>
          <w:rFonts w:ascii="Times New Roman" w:hAnsi="Times New Roman" w:cs="Times New Roman"/>
          <w:sz w:val="28"/>
          <w:szCs w:val="28"/>
        </w:rPr>
        <w:t>burdensome.)</w:t>
      </w:r>
    </w:p>
    <w:p w14:paraId="0762B72F" w14:textId="29457E02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9FFEAD7" w14:textId="19E12B53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E47D43C" w14:textId="54A5EDC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C9F6EA9" w14:textId="0B65504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8C518BE" w14:textId="4C531B4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4A15A3" w14:textId="5CC49AED" w:rsidR="004E6209" w:rsidRPr="009D5BA6" w:rsidRDefault="006A002C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Paper title:</w:t>
      </w:r>
      <w:r w:rsidR="009D5BA6" w:rsidRPr="009D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Rethinking the Inception Architecture for Computer Vision</w:t>
      </w:r>
    </w:p>
    <w:p w14:paraId="0B99BC1F" w14:textId="2F54C2FE" w:rsidR="009D5BA6" w:rsidRDefault="000933FA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25594" w:rsidRPr="00E25594">
        <w:rPr>
          <w:rFonts w:ascii="Times New Roman" w:hAnsi="Times New Roman" w:cs="Times New Roman"/>
          <w:sz w:val="28"/>
          <w:szCs w:val="28"/>
        </w:rPr>
        <w:t xml:space="preserve"> Christian </w:t>
      </w:r>
      <w:proofErr w:type="spellStart"/>
      <w:r w:rsidR="00E25594" w:rsidRPr="00E25594">
        <w:rPr>
          <w:rFonts w:ascii="Times New Roman" w:hAnsi="Times New Roman" w:cs="Times New Roman"/>
          <w:sz w:val="28"/>
          <w:szCs w:val="28"/>
        </w:rPr>
        <w:t>Szegedy</w:t>
      </w:r>
      <w:proofErr w:type="spellEnd"/>
      <w:r w:rsidR="00E25594">
        <w:rPr>
          <w:rFonts w:ascii="Times New Roman" w:hAnsi="Times New Roman" w:cs="Times New Roman"/>
          <w:sz w:val="28"/>
          <w:szCs w:val="28"/>
        </w:rPr>
        <w:t>,</w:t>
      </w:r>
      <w:r w:rsidR="00A92B81" w:rsidRPr="00A92B81">
        <w:rPr>
          <w:rFonts w:ascii="Times New Roman" w:hAnsi="Times New Roman" w:cs="Times New Roman"/>
          <w:sz w:val="28"/>
          <w:szCs w:val="28"/>
        </w:rPr>
        <w:t xml:space="preserve"> Vincent </w:t>
      </w:r>
      <w:proofErr w:type="spellStart"/>
      <w:r w:rsidR="00A92B81" w:rsidRPr="00A92B81">
        <w:rPr>
          <w:rFonts w:ascii="Times New Roman" w:hAnsi="Times New Roman" w:cs="Times New Roman"/>
          <w:sz w:val="28"/>
          <w:szCs w:val="28"/>
        </w:rPr>
        <w:t>Vanhoucke</w:t>
      </w:r>
      <w:proofErr w:type="spellEnd"/>
      <w:r w:rsidR="00A92B81">
        <w:rPr>
          <w:rFonts w:ascii="Times New Roman" w:hAnsi="Times New Roman" w:cs="Times New Roman"/>
          <w:sz w:val="28"/>
          <w:szCs w:val="28"/>
        </w:rPr>
        <w:t>,</w:t>
      </w:r>
      <w:r w:rsidR="00440E9B" w:rsidRPr="00440E9B">
        <w:rPr>
          <w:rFonts w:ascii="Times New Roman" w:hAnsi="Times New Roman" w:cs="Times New Roman"/>
          <w:sz w:val="28"/>
          <w:szCs w:val="28"/>
        </w:rPr>
        <w:t xml:space="preserve"> Sergey </w:t>
      </w:r>
      <w:proofErr w:type="spellStart"/>
      <w:r w:rsidR="00440E9B" w:rsidRPr="00440E9B">
        <w:rPr>
          <w:rFonts w:ascii="Times New Roman" w:hAnsi="Times New Roman" w:cs="Times New Roman"/>
          <w:sz w:val="28"/>
          <w:szCs w:val="28"/>
        </w:rPr>
        <w:t>Ioffe</w:t>
      </w:r>
      <w:proofErr w:type="spellEnd"/>
    </w:p>
    <w:p w14:paraId="61C966E2" w14:textId="29D37B56" w:rsidR="00440E9B" w:rsidRDefault="00440E9B" w:rsidP="004E6209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11C48E3" w14:textId="41C62780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Convolutional networks are at the core of most state-of-the-art computer vision solutions for a wide variety of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tasks. Since 2014 very convolutional networks started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become mainstream, yielding substantial gains in various benchmarks. </w:t>
      </w:r>
    </w:p>
    <w:p w14:paraId="1ADB6642" w14:textId="5871A925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Although increased model size and computational cost tend to translate to immediate quality gains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most tasks (as long as enough </w:t>
      </w:r>
      <w:proofErr w:type="spellStart"/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labeled</w:t>
      </w:r>
      <w:proofErr w:type="spellEnd"/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is provided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for training), computational efficiency and low parameter</w:t>
      </w:r>
      <w:r w:rsid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count are still enabling factors for various use cases such as</w:t>
      </w:r>
      <w:r w:rsid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mobile vision and big-data scenarios. </w:t>
      </w:r>
    </w:p>
    <w:p w14:paraId="22E1D75C" w14:textId="2F4755B0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Here we are exploring ways to scale up networks in ways that aim at utilizing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the added computation as efficiently as possible by suitably</w:t>
      </w:r>
    </w:p>
    <w:p w14:paraId="5FDC3784" w14:textId="08393B2A" w:rsidR="00801DAB" w:rsidRDefault="00801DAB" w:rsidP="00801DAB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64492F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factorized convolutions and aggressive regularization.</w:t>
      </w:r>
    </w:p>
    <w:p w14:paraId="169F6CD6" w14:textId="2AD08034" w:rsidR="00801DAB" w:rsidRDefault="00C726A3" w:rsidP="00C726A3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5A559B" w:rsidRPr="005A559B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 w:rsidR="005A559B" w:rsidRPr="005A559B">
        <w:rPr>
          <w:rFonts w:ascii="Times New Roman" w:eastAsia="Times New Roman" w:hAnsi="Times New Roman" w:cs="Times New Roman"/>
          <w:color w:val="2E2E2E"/>
          <w:sz w:val="28"/>
          <w:szCs w:val="28"/>
        </w:rPr>
        <w:t>VGGNet</w:t>
      </w:r>
      <w:proofErr w:type="spellEnd"/>
      <w:r w:rsid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3903A0" w:rsidRP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 w:rsidR="003903A0" w:rsidRP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>GoogLeNet</w:t>
      </w:r>
      <w:proofErr w:type="spellEnd"/>
      <w:r w:rsid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</w:p>
    <w:p w14:paraId="1BD30DCE" w14:textId="16AC50D5" w:rsidR="003903A0" w:rsidRDefault="003903A0" w:rsidP="00C726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A5BF1D" w14:textId="1C405803" w:rsidR="003903A0" w:rsidRPr="006C0D8E" w:rsidRDefault="000B3914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Spatial Factorization into Asymmetric Convolutions</w:t>
      </w:r>
    </w:p>
    <w:p w14:paraId="4C2202DB" w14:textId="692DC201" w:rsidR="000B3914" w:rsidRPr="006C0D8E" w:rsidRDefault="0056614F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Factorization into smaller convolutions</w:t>
      </w:r>
    </w:p>
    <w:p w14:paraId="34BBDCF2" w14:textId="557C4778" w:rsidR="0056614F" w:rsidRPr="006C0D8E" w:rsidRDefault="00EE4E14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Utility of Auxiliary Classifiers</w:t>
      </w:r>
    </w:p>
    <w:p w14:paraId="74FD44DC" w14:textId="13BDA1D5" w:rsidR="00EE4E14" w:rsidRPr="006C0D8E" w:rsidRDefault="001A4940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Efficient Grid Size Reduction</w:t>
      </w:r>
    </w:p>
    <w:p w14:paraId="1856EFA8" w14:textId="77777777" w:rsidR="006C0D8E" w:rsidRDefault="006C0D8E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Model Regularization via Label Smoothing</w:t>
      </w:r>
    </w:p>
    <w:p w14:paraId="33B166AD" w14:textId="4E0E5EC8" w:rsidR="006C0D8E" w:rsidRPr="006C0D8E" w:rsidRDefault="006C0D8E" w:rsidP="006C0D8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0D94136" w14:textId="7BC6672E" w:rsidR="006C0D8E" w:rsidRPr="00B960C3" w:rsidRDefault="00937FD6" w:rsidP="00B960C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60C3">
        <w:rPr>
          <w:rFonts w:ascii="Times New Roman" w:hAnsi="Times New Roman" w:cs="Times New Roman"/>
          <w:bCs/>
          <w:sz w:val="28"/>
          <w:szCs w:val="28"/>
        </w:rPr>
        <w:t>The combination of lower parameter count</w:t>
      </w:r>
      <w:r w:rsidR="007635F1" w:rsidRPr="00B96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60C3">
        <w:rPr>
          <w:rFonts w:ascii="Times New Roman" w:hAnsi="Times New Roman" w:cs="Times New Roman"/>
          <w:bCs/>
          <w:sz w:val="28"/>
          <w:szCs w:val="28"/>
        </w:rPr>
        <w:t>and additional regularization with batch-normalized auxiliary classifiers and label-smoothing allows for training high</w:t>
      </w:r>
      <w:r w:rsidR="007635F1" w:rsidRPr="00B96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60C3">
        <w:rPr>
          <w:rFonts w:ascii="Times New Roman" w:hAnsi="Times New Roman" w:cs="Times New Roman"/>
          <w:bCs/>
          <w:sz w:val="28"/>
          <w:szCs w:val="28"/>
        </w:rPr>
        <w:t>quality networks on relatively modest sized training sets.</w:t>
      </w:r>
    </w:p>
    <w:p w14:paraId="4A725AEE" w14:textId="0259C619" w:rsidR="007635F1" w:rsidRDefault="00B960C3" w:rsidP="00B960C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60C3">
        <w:rPr>
          <w:rFonts w:ascii="Times New Roman" w:hAnsi="Times New Roman" w:cs="Times New Roman"/>
          <w:bCs/>
          <w:sz w:val="28"/>
          <w:szCs w:val="28"/>
        </w:rPr>
        <w:t>Still our solution uses much less computation than the best published results based on denser networks</w:t>
      </w:r>
    </w:p>
    <w:p w14:paraId="49116175" w14:textId="599DFAC2" w:rsidR="00F5785B" w:rsidRPr="00375A7F" w:rsidRDefault="00375A7F" w:rsidP="00375A7F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5A7F">
        <w:rPr>
          <w:rFonts w:ascii="Times New Roman" w:hAnsi="Times New Roman" w:cs="Times New Roman"/>
          <w:bCs/>
          <w:sz w:val="28"/>
          <w:szCs w:val="28"/>
        </w:rPr>
        <w:t>The common wisdom is that models employing higher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5A7F">
        <w:rPr>
          <w:rFonts w:ascii="Times New Roman" w:hAnsi="Times New Roman" w:cs="Times New Roman"/>
          <w:bCs/>
          <w:sz w:val="28"/>
          <w:szCs w:val="28"/>
        </w:rPr>
        <w:t>resolution receptive fields tend to result in significantly improved recognition performance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5785B" w:rsidRPr="0037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854C" w14:textId="77777777" w:rsidR="00F87022" w:rsidRDefault="00F87022" w:rsidP="000121AD">
      <w:pPr>
        <w:spacing w:after="0" w:line="240" w:lineRule="auto"/>
      </w:pPr>
      <w:r>
        <w:separator/>
      </w:r>
    </w:p>
  </w:endnote>
  <w:endnote w:type="continuationSeparator" w:id="0">
    <w:p w14:paraId="532522EE" w14:textId="77777777" w:rsidR="00F87022" w:rsidRDefault="00F87022" w:rsidP="0001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95C2" w14:textId="77777777" w:rsidR="00F87022" w:rsidRDefault="00F87022" w:rsidP="000121AD">
      <w:pPr>
        <w:spacing w:after="0" w:line="240" w:lineRule="auto"/>
      </w:pPr>
      <w:r>
        <w:separator/>
      </w:r>
    </w:p>
  </w:footnote>
  <w:footnote w:type="continuationSeparator" w:id="0">
    <w:p w14:paraId="253ED77C" w14:textId="77777777" w:rsidR="00F87022" w:rsidRDefault="00F87022" w:rsidP="00012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845"/>
    <w:multiLevelType w:val="hybridMultilevel"/>
    <w:tmpl w:val="38EC21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E7ACA"/>
    <w:multiLevelType w:val="hybridMultilevel"/>
    <w:tmpl w:val="F6CA2A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4391E"/>
    <w:multiLevelType w:val="hybridMultilevel"/>
    <w:tmpl w:val="D08C2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4D7E"/>
    <w:multiLevelType w:val="hybridMultilevel"/>
    <w:tmpl w:val="30BE7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4071"/>
    <w:multiLevelType w:val="hybridMultilevel"/>
    <w:tmpl w:val="D82461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73F62"/>
    <w:multiLevelType w:val="hybridMultilevel"/>
    <w:tmpl w:val="BE16DFAA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08090019" w:tentative="1">
      <w:start w:val="1"/>
      <w:numFmt w:val="lowerLetter"/>
      <w:lvlText w:val="%2."/>
      <w:lvlJc w:val="left"/>
      <w:pPr>
        <w:ind w:left="2139" w:hanging="360"/>
      </w:pPr>
    </w:lvl>
    <w:lvl w:ilvl="2" w:tplc="0809001B" w:tentative="1">
      <w:start w:val="1"/>
      <w:numFmt w:val="lowerRoman"/>
      <w:lvlText w:val="%3."/>
      <w:lvlJc w:val="right"/>
      <w:pPr>
        <w:ind w:left="2859" w:hanging="180"/>
      </w:pPr>
    </w:lvl>
    <w:lvl w:ilvl="3" w:tplc="0809000F" w:tentative="1">
      <w:start w:val="1"/>
      <w:numFmt w:val="decimal"/>
      <w:lvlText w:val="%4."/>
      <w:lvlJc w:val="left"/>
      <w:pPr>
        <w:ind w:left="3579" w:hanging="360"/>
      </w:pPr>
    </w:lvl>
    <w:lvl w:ilvl="4" w:tplc="08090019" w:tentative="1">
      <w:start w:val="1"/>
      <w:numFmt w:val="lowerLetter"/>
      <w:lvlText w:val="%5."/>
      <w:lvlJc w:val="left"/>
      <w:pPr>
        <w:ind w:left="4299" w:hanging="360"/>
      </w:pPr>
    </w:lvl>
    <w:lvl w:ilvl="5" w:tplc="0809001B" w:tentative="1">
      <w:start w:val="1"/>
      <w:numFmt w:val="lowerRoman"/>
      <w:lvlText w:val="%6."/>
      <w:lvlJc w:val="right"/>
      <w:pPr>
        <w:ind w:left="5019" w:hanging="180"/>
      </w:pPr>
    </w:lvl>
    <w:lvl w:ilvl="6" w:tplc="0809000F" w:tentative="1">
      <w:start w:val="1"/>
      <w:numFmt w:val="decimal"/>
      <w:lvlText w:val="%7."/>
      <w:lvlJc w:val="left"/>
      <w:pPr>
        <w:ind w:left="5739" w:hanging="360"/>
      </w:pPr>
    </w:lvl>
    <w:lvl w:ilvl="7" w:tplc="08090019" w:tentative="1">
      <w:start w:val="1"/>
      <w:numFmt w:val="lowerLetter"/>
      <w:lvlText w:val="%8."/>
      <w:lvlJc w:val="left"/>
      <w:pPr>
        <w:ind w:left="6459" w:hanging="360"/>
      </w:pPr>
    </w:lvl>
    <w:lvl w:ilvl="8" w:tplc="080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6" w15:restartNumberingAfterBreak="0">
    <w:nsid w:val="17BD724D"/>
    <w:multiLevelType w:val="hybridMultilevel"/>
    <w:tmpl w:val="A1188E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4D83"/>
    <w:multiLevelType w:val="hybridMultilevel"/>
    <w:tmpl w:val="C6EC0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6DD6"/>
    <w:multiLevelType w:val="hybridMultilevel"/>
    <w:tmpl w:val="083EA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52C03"/>
    <w:multiLevelType w:val="hybridMultilevel"/>
    <w:tmpl w:val="4EFA3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36235"/>
    <w:multiLevelType w:val="hybridMultilevel"/>
    <w:tmpl w:val="B5167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15E0"/>
    <w:multiLevelType w:val="hybridMultilevel"/>
    <w:tmpl w:val="D7045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C7BED"/>
    <w:multiLevelType w:val="hybridMultilevel"/>
    <w:tmpl w:val="10642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2308"/>
    <w:multiLevelType w:val="hybridMultilevel"/>
    <w:tmpl w:val="2C7AC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3DC9"/>
    <w:multiLevelType w:val="hybridMultilevel"/>
    <w:tmpl w:val="0290CEA8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5" w15:restartNumberingAfterBreak="0">
    <w:nsid w:val="36C26F37"/>
    <w:multiLevelType w:val="hybridMultilevel"/>
    <w:tmpl w:val="DF0A1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96D0A"/>
    <w:multiLevelType w:val="hybridMultilevel"/>
    <w:tmpl w:val="CAACA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13204"/>
    <w:multiLevelType w:val="hybridMultilevel"/>
    <w:tmpl w:val="F280D6B4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8" w15:restartNumberingAfterBreak="0">
    <w:nsid w:val="45A64249"/>
    <w:multiLevelType w:val="hybridMultilevel"/>
    <w:tmpl w:val="56042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02E6A"/>
    <w:multiLevelType w:val="hybridMultilevel"/>
    <w:tmpl w:val="9A367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051BB"/>
    <w:multiLevelType w:val="hybridMultilevel"/>
    <w:tmpl w:val="6CEAE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976FF"/>
    <w:multiLevelType w:val="hybridMultilevel"/>
    <w:tmpl w:val="CC86E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A0E6E"/>
    <w:multiLevelType w:val="hybridMultilevel"/>
    <w:tmpl w:val="2A16E4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8371A"/>
    <w:multiLevelType w:val="hybridMultilevel"/>
    <w:tmpl w:val="570E1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61A9E"/>
    <w:multiLevelType w:val="hybridMultilevel"/>
    <w:tmpl w:val="9CA4D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D4BA1"/>
    <w:multiLevelType w:val="hybridMultilevel"/>
    <w:tmpl w:val="3DBCB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97933"/>
    <w:multiLevelType w:val="hybridMultilevel"/>
    <w:tmpl w:val="C8D2C08C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27" w15:restartNumberingAfterBreak="0">
    <w:nsid w:val="5F367888"/>
    <w:multiLevelType w:val="hybridMultilevel"/>
    <w:tmpl w:val="AFD06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9358D"/>
    <w:multiLevelType w:val="hybridMultilevel"/>
    <w:tmpl w:val="4F7221C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7CE26DA"/>
    <w:multiLevelType w:val="hybridMultilevel"/>
    <w:tmpl w:val="72964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113DE"/>
    <w:multiLevelType w:val="hybridMultilevel"/>
    <w:tmpl w:val="A0D8F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058F6"/>
    <w:multiLevelType w:val="hybridMultilevel"/>
    <w:tmpl w:val="34701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A3785"/>
    <w:multiLevelType w:val="hybridMultilevel"/>
    <w:tmpl w:val="56320E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BC1F0F"/>
    <w:multiLevelType w:val="hybridMultilevel"/>
    <w:tmpl w:val="6C929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84248"/>
    <w:multiLevelType w:val="hybridMultilevel"/>
    <w:tmpl w:val="02A6E33E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35" w15:restartNumberingAfterBreak="0">
    <w:nsid w:val="757C5569"/>
    <w:multiLevelType w:val="hybridMultilevel"/>
    <w:tmpl w:val="CFA45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A792B"/>
    <w:multiLevelType w:val="hybridMultilevel"/>
    <w:tmpl w:val="739A7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9A2C85"/>
    <w:multiLevelType w:val="hybridMultilevel"/>
    <w:tmpl w:val="6D164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41803"/>
    <w:multiLevelType w:val="hybridMultilevel"/>
    <w:tmpl w:val="E2322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C74C7"/>
    <w:multiLevelType w:val="hybridMultilevel"/>
    <w:tmpl w:val="6B32C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B487A"/>
    <w:multiLevelType w:val="hybridMultilevel"/>
    <w:tmpl w:val="74BCD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3091A"/>
    <w:multiLevelType w:val="hybridMultilevel"/>
    <w:tmpl w:val="A606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1"/>
  </w:num>
  <w:num w:numId="3">
    <w:abstractNumId w:val="18"/>
  </w:num>
  <w:num w:numId="4">
    <w:abstractNumId w:val="5"/>
  </w:num>
  <w:num w:numId="5">
    <w:abstractNumId w:val="17"/>
  </w:num>
  <w:num w:numId="6">
    <w:abstractNumId w:val="14"/>
  </w:num>
  <w:num w:numId="7">
    <w:abstractNumId w:val="26"/>
  </w:num>
  <w:num w:numId="8">
    <w:abstractNumId w:val="34"/>
  </w:num>
  <w:num w:numId="9">
    <w:abstractNumId w:val="2"/>
  </w:num>
  <w:num w:numId="10">
    <w:abstractNumId w:val="19"/>
  </w:num>
  <w:num w:numId="11">
    <w:abstractNumId w:val="3"/>
  </w:num>
  <w:num w:numId="12">
    <w:abstractNumId w:val="33"/>
  </w:num>
  <w:num w:numId="13">
    <w:abstractNumId w:val="27"/>
  </w:num>
  <w:num w:numId="14">
    <w:abstractNumId w:val="36"/>
  </w:num>
  <w:num w:numId="15">
    <w:abstractNumId w:val="4"/>
  </w:num>
  <w:num w:numId="16">
    <w:abstractNumId w:val="7"/>
  </w:num>
  <w:num w:numId="17">
    <w:abstractNumId w:val="37"/>
  </w:num>
  <w:num w:numId="18">
    <w:abstractNumId w:val="20"/>
  </w:num>
  <w:num w:numId="19">
    <w:abstractNumId w:val="25"/>
  </w:num>
  <w:num w:numId="20">
    <w:abstractNumId w:val="13"/>
  </w:num>
  <w:num w:numId="21">
    <w:abstractNumId w:val="40"/>
  </w:num>
  <w:num w:numId="22">
    <w:abstractNumId w:val="39"/>
  </w:num>
  <w:num w:numId="23">
    <w:abstractNumId w:val="15"/>
  </w:num>
  <w:num w:numId="24">
    <w:abstractNumId w:val="23"/>
  </w:num>
  <w:num w:numId="25">
    <w:abstractNumId w:val="22"/>
  </w:num>
  <w:num w:numId="26">
    <w:abstractNumId w:val="0"/>
  </w:num>
  <w:num w:numId="27">
    <w:abstractNumId w:val="30"/>
  </w:num>
  <w:num w:numId="28">
    <w:abstractNumId w:val="8"/>
  </w:num>
  <w:num w:numId="29">
    <w:abstractNumId w:val="38"/>
  </w:num>
  <w:num w:numId="30">
    <w:abstractNumId w:val="6"/>
  </w:num>
  <w:num w:numId="31">
    <w:abstractNumId w:val="10"/>
  </w:num>
  <w:num w:numId="32">
    <w:abstractNumId w:val="35"/>
  </w:num>
  <w:num w:numId="33">
    <w:abstractNumId w:val="1"/>
  </w:num>
  <w:num w:numId="34">
    <w:abstractNumId w:val="16"/>
  </w:num>
  <w:num w:numId="35">
    <w:abstractNumId w:val="21"/>
  </w:num>
  <w:num w:numId="36">
    <w:abstractNumId w:val="29"/>
  </w:num>
  <w:num w:numId="37">
    <w:abstractNumId w:val="9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4A"/>
    <w:rsid w:val="000121AD"/>
    <w:rsid w:val="00025E71"/>
    <w:rsid w:val="0003438F"/>
    <w:rsid w:val="00045958"/>
    <w:rsid w:val="00052DD3"/>
    <w:rsid w:val="00066A7E"/>
    <w:rsid w:val="00072FA6"/>
    <w:rsid w:val="00073F2B"/>
    <w:rsid w:val="00081792"/>
    <w:rsid w:val="000933FA"/>
    <w:rsid w:val="000B3472"/>
    <w:rsid w:val="000B3914"/>
    <w:rsid w:val="000D3242"/>
    <w:rsid w:val="00110867"/>
    <w:rsid w:val="00111618"/>
    <w:rsid w:val="001148E6"/>
    <w:rsid w:val="0013774E"/>
    <w:rsid w:val="0014074A"/>
    <w:rsid w:val="00167CC0"/>
    <w:rsid w:val="0017073F"/>
    <w:rsid w:val="0017397D"/>
    <w:rsid w:val="00183936"/>
    <w:rsid w:val="001A0F0F"/>
    <w:rsid w:val="001A31F2"/>
    <w:rsid w:val="001A4940"/>
    <w:rsid w:val="001A6626"/>
    <w:rsid w:val="001A6E4E"/>
    <w:rsid w:val="001C1AFD"/>
    <w:rsid w:val="001C3974"/>
    <w:rsid w:val="001C5237"/>
    <w:rsid w:val="001E0277"/>
    <w:rsid w:val="001E37F1"/>
    <w:rsid w:val="001E7D3D"/>
    <w:rsid w:val="001F0152"/>
    <w:rsid w:val="001F44C3"/>
    <w:rsid w:val="001F490F"/>
    <w:rsid w:val="001F7A79"/>
    <w:rsid w:val="002042BF"/>
    <w:rsid w:val="002078A6"/>
    <w:rsid w:val="002163CF"/>
    <w:rsid w:val="00232C06"/>
    <w:rsid w:val="00252441"/>
    <w:rsid w:val="00254C7F"/>
    <w:rsid w:val="002603D2"/>
    <w:rsid w:val="00275B47"/>
    <w:rsid w:val="002920EB"/>
    <w:rsid w:val="00297F78"/>
    <w:rsid w:val="002A4FE2"/>
    <w:rsid w:val="002C0AA9"/>
    <w:rsid w:val="002C6141"/>
    <w:rsid w:val="002C6929"/>
    <w:rsid w:val="002E7E41"/>
    <w:rsid w:val="002F1B1E"/>
    <w:rsid w:val="002F6792"/>
    <w:rsid w:val="00301919"/>
    <w:rsid w:val="0031452F"/>
    <w:rsid w:val="003146D0"/>
    <w:rsid w:val="00314CA9"/>
    <w:rsid w:val="00316F49"/>
    <w:rsid w:val="00323255"/>
    <w:rsid w:val="003363A0"/>
    <w:rsid w:val="00336C7F"/>
    <w:rsid w:val="003400F7"/>
    <w:rsid w:val="003432D2"/>
    <w:rsid w:val="003436E9"/>
    <w:rsid w:val="00345F99"/>
    <w:rsid w:val="0036182D"/>
    <w:rsid w:val="00365E91"/>
    <w:rsid w:val="00366DB1"/>
    <w:rsid w:val="003718BC"/>
    <w:rsid w:val="00375A7F"/>
    <w:rsid w:val="003903A0"/>
    <w:rsid w:val="003908D0"/>
    <w:rsid w:val="003966A2"/>
    <w:rsid w:val="003B7BDA"/>
    <w:rsid w:val="003C4428"/>
    <w:rsid w:val="003D30E9"/>
    <w:rsid w:val="003D50EA"/>
    <w:rsid w:val="003E0933"/>
    <w:rsid w:val="003E3D19"/>
    <w:rsid w:val="00404690"/>
    <w:rsid w:val="00411980"/>
    <w:rsid w:val="00413A21"/>
    <w:rsid w:val="00440E9B"/>
    <w:rsid w:val="00451633"/>
    <w:rsid w:val="0045468E"/>
    <w:rsid w:val="004662A7"/>
    <w:rsid w:val="00467EB3"/>
    <w:rsid w:val="00471223"/>
    <w:rsid w:val="004754EA"/>
    <w:rsid w:val="0048458C"/>
    <w:rsid w:val="004922D9"/>
    <w:rsid w:val="004C008B"/>
    <w:rsid w:val="004C1251"/>
    <w:rsid w:val="004C510A"/>
    <w:rsid w:val="004E5642"/>
    <w:rsid w:val="004E6209"/>
    <w:rsid w:val="005038EF"/>
    <w:rsid w:val="00523581"/>
    <w:rsid w:val="00553396"/>
    <w:rsid w:val="00561599"/>
    <w:rsid w:val="00562FC4"/>
    <w:rsid w:val="0056614F"/>
    <w:rsid w:val="0058041D"/>
    <w:rsid w:val="00580D8F"/>
    <w:rsid w:val="005A10FC"/>
    <w:rsid w:val="005A559B"/>
    <w:rsid w:val="005B45AE"/>
    <w:rsid w:val="005B4DBB"/>
    <w:rsid w:val="005B6BAC"/>
    <w:rsid w:val="005E012D"/>
    <w:rsid w:val="005F23BB"/>
    <w:rsid w:val="005F5AC9"/>
    <w:rsid w:val="005F7C5E"/>
    <w:rsid w:val="00600B1E"/>
    <w:rsid w:val="00604470"/>
    <w:rsid w:val="0061591C"/>
    <w:rsid w:val="0062398B"/>
    <w:rsid w:val="0062674A"/>
    <w:rsid w:val="00627875"/>
    <w:rsid w:val="00634A23"/>
    <w:rsid w:val="00637191"/>
    <w:rsid w:val="00642BE9"/>
    <w:rsid w:val="00642CAF"/>
    <w:rsid w:val="0064492F"/>
    <w:rsid w:val="006453EC"/>
    <w:rsid w:val="00647550"/>
    <w:rsid w:val="00665556"/>
    <w:rsid w:val="0067751C"/>
    <w:rsid w:val="00684E9C"/>
    <w:rsid w:val="00685416"/>
    <w:rsid w:val="006A002C"/>
    <w:rsid w:val="006B7D72"/>
    <w:rsid w:val="006C0D8E"/>
    <w:rsid w:val="006D0573"/>
    <w:rsid w:val="006D1DD9"/>
    <w:rsid w:val="006E30A7"/>
    <w:rsid w:val="006F3B80"/>
    <w:rsid w:val="00704A5B"/>
    <w:rsid w:val="00710EA1"/>
    <w:rsid w:val="007131D3"/>
    <w:rsid w:val="007427E6"/>
    <w:rsid w:val="00743EA4"/>
    <w:rsid w:val="00745A57"/>
    <w:rsid w:val="00747B77"/>
    <w:rsid w:val="00754867"/>
    <w:rsid w:val="007635F1"/>
    <w:rsid w:val="0078392D"/>
    <w:rsid w:val="00796EBD"/>
    <w:rsid w:val="007A0935"/>
    <w:rsid w:val="007A45F5"/>
    <w:rsid w:val="007B679F"/>
    <w:rsid w:val="007D5ED0"/>
    <w:rsid w:val="007D7871"/>
    <w:rsid w:val="007E3866"/>
    <w:rsid w:val="007F0671"/>
    <w:rsid w:val="007F603A"/>
    <w:rsid w:val="00801DAB"/>
    <w:rsid w:val="00804FC4"/>
    <w:rsid w:val="008117F9"/>
    <w:rsid w:val="00812CE5"/>
    <w:rsid w:val="00823192"/>
    <w:rsid w:val="00824806"/>
    <w:rsid w:val="00825D9E"/>
    <w:rsid w:val="00826EBA"/>
    <w:rsid w:val="00860D36"/>
    <w:rsid w:val="00866374"/>
    <w:rsid w:val="00867867"/>
    <w:rsid w:val="008707EC"/>
    <w:rsid w:val="008A69AD"/>
    <w:rsid w:val="008C3524"/>
    <w:rsid w:val="008D4DE9"/>
    <w:rsid w:val="008D5DC8"/>
    <w:rsid w:val="008D62E7"/>
    <w:rsid w:val="008D6428"/>
    <w:rsid w:val="008F0B3B"/>
    <w:rsid w:val="00900A7E"/>
    <w:rsid w:val="00911879"/>
    <w:rsid w:val="0092562F"/>
    <w:rsid w:val="00937FD6"/>
    <w:rsid w:val="00970CBA"/>
    <w:rsid w:val="009D5BA6"/>
    <w:rsid w:val="00A06E3C"/>
    <w:rsid w:val="00A1599A"/>
    <w:rsid w:val="00A409F5"/>
    <w:rsid w:val="00A455EF"/>
    <w:rsid w:val="00A50448"/>
    <w:rsid w:val="00A624AD"/>
    <w:rsid w:val="00A754BD"/>
    <w:rsid w:val="00A80D1C"/>
    <w:rsid w:val="00A9094E"/>
    <w:rsid w:val="00A918F9"/>
    <w:rsid w:val="00A92B81"/>
    <w:rsid w:val="00A93823"/>
    <w:rsid w:val="00A9768E"/>
    <w:rsid w:val="00AA552E"/>
    <w:rsid w:val="00AB40AD"/>
    <w:rsid w:val="00AB45F5"/>
    <w:rsid w:val="00AC3313"/>
    <w:rsid w:val="00AE4995"/>
    <w:rsid w:val="00AF5BCB"/>
    <w:rsid w:val="00B07567"/>
    <w:rsid w:val="00B20D44"/>
    <w:rsid w:val="00B34D05"/>
    <w:rsid w:val="00B36F46"/>
    <w:rsid w:val="00B4525D"/>
    <w:rsid w:val="00B53BB2"/>
    <w:rsid w:val="00B54691"/>
    <w:rsid w:val="00B659B4"/>
    <w:rsid w:val="00B66BDD"/>
    <w:rsid w:val="00B74845"/>
    <w:rsid w:val="00B75180"/>
    <w:rsid w:val="00B754F9"/>
    <w:rsid w:val="00B960C3"/>
    <w:rsid w:val="00BA731E"/>
    <w:rsid w:val="00BC3A8C"/>
    <w:rsid w:val="00BD1C68"/>
    <w:rsid w:val="00C039EE"/>
    <w:rsid w:val="00C04A90"/>
    <w:rsid w:val="00C107D7"/>
    <w:rsid w:val="00C177C5"/>
    <w:rsid w:val="00C255A7"/>
    <w:rsid w:val="00C268B6"/>
    <w:rsid w:val="00C27415"/>
    <w:rsid w:val="00C61618"/>
    <w:rsid w:val="00C726A3"/>
    <w:rsid w:val="00C87881"/>
    <w:rsid w:val="00C953D9"/>
    <w:rsid w:val="00C965B4"/>
    <w:rsid w:val="00CB6B55"/>
    <w:rsid w:val="00CD1E40"/>
    <w:rsid w:val="00CD5704"/>
    <w:rsid w:val="00CD7C60"/>
    <w:rsid w:val="00CE0BC4"/>
    <w:rsid w:val="00CE3B20"/>
    <w:rsid w:val="00CE5D88"/>
    <w:rsid w:val="00CF6444"/>
    <w:rsid w:val="00D21340"/>
    <w:rsid w:val="00D30409"/>
    <w:rsid w:val="00D45AE0"/>
    <w:rsid w:val="00D513FE"/>
    <w:rsid w:val="00D51B5B"/>
    <w:rsid w:val="00D51CC7"/>
    <w:rsid w:val="00D634E9"/>
    <w:rsid w:val="00D762D9"/>
    <w:rsid w:val="00DA6F23"/>
    <w:rsid w:val="00DA7A59"/>
    <w:rsid w:val="00DB6801"/>
    <w:rsid w:val="00DE2C6E"/>
    <w:rsid w:val="00DE3F03"/>
    <w:rsid w:val="00E0368D"/>
    <w:rsid w:val="00E0454A"/>
    <w:rsid w:val="00E25594"/>
    <w:rsid w:val="00E41B77"/>
    <w:rsid w:val="00E4240A"/>
    <w:rsid w:val="00E42CA0"/>
    <w:rsid w:val="00E44F68"/>
    <w:rsid w:val="00E47685"/>
    <w:rsid w:val="00E62D29"/>
    <w:rsid w:val="00E729FC"/>
    <w:rsid w:val="00E7648B"/>
    <w:rsid w:val="00EB4BD0"/>
    <w:rsid w:val="00EC3EEE"/>
    <w:rsid w:val="00ED53F5"/>
    <w:rsid w:val="00ED7A16"/>
    <w:rsid w:val="00EE2138"/>
    <w:rsid w:val="00EE4E14"/>
    <w:rsid w:val="00EF09B8"/>
    <w:rsid w:val="00F1094F"/>
    <w:rsid w:val="00F129CF"/>
    <w:rsid w:val="00F158A2"/>
    <w:rsid w:val="00F25316"/>
    <w:rsid w:val="00F26BFF"/>
    <w:rsid w:val="00F32072"/>
    <w:rsid w:val="00F44406"/>
    <w:rsid w:val="00F52568"/>
    <w:rsid w:val="00F52733"/>
    <w:rsid w:val="00F531D2"/>
    <w:rsid w:val="00F5785B"/>
    <w:rsid w:val="00F63269"/>
    <w:rsid w:val="00F637AC"/>
    <w:rsid w:val="00F83A7B"/>
    <w:rsid w:val="00F8562D"/>
    <w:rsid w:val="00F87022"/>
    <w:rsid w:val="00F93D2C"/>
    <w:rsid w:val="00FB5661"/>
    <w:rsid w:val="00FB67AB"/>
    <w:rsid w:val="00FB6E5D"/>
    <w:rsid w:val="00FC1AB7"/>
    <w:rsid w:val="00FC47D8"/>
    <w:rsid w:val="00FD32C0"/>
    <w:rsid w:val="00FD3C3A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9033"/>
  <w15:chartTrackingRefBased/>
  <w15:docId w15:val="{9C1CD69C-7084-E840-B422-DA0378AB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-text">
    <w:name w:val="title-text"/>
    <w:basedOn w:val="DefaultParagraphFont"/>
    <w:rsid w:val="0062674A"/>
  </w:style>
  <w:style w:type="paragraph" w:styleId="ListParagraph">
    <w:name w:val="List Paragraph"/>
    <w:basedOn w:val="Normal"/>
    <w:uiPriority w:val="34"/>
    <w:qFormat/>
    <w:rsid w:val="0062674A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1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AD"/>
  </w:style>
  <w:style w:type="paragraph" w:styleId="Footer">
    <w:name w:val="footer"/>
    <w:basedOn w:val="Normal"/>
    <w:link w:val="FooterChar"/>
    <w:uiPriority w:val="99"/>
    <w:unhideWhenUsed/>
    <w:rsid w:val="0001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vaaranidevi vijayakumar</dc:creator>
  <cp:keywords/>
  <dc:description/>
  <cp:lastModifiedBy>vaaranidevi vijayakumar</cp:lastModifiedBy>
  <cp:revision>2</cp:revision>
  <dcterms:created xsi:type="dcterms:W3CDTF">2022-09-24T12:49:00Z</dcterms:created>
  <dcterms:modified xsi:type="dcterms:W3CDTF">2022-09-24T12:49:00Z</dcterms:modified>
</cp:coreProperties>
</file>