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7847" w14:textId="77777777" w:rsidR="00C75495" w:rsidRDefault="00000000">
      <w:pPr>
        <w:pStyle w:val="Title"/>
        <w:spacing w:line="259" w:lineRule="auto"/>
      </w:pPr>
      <w:r>
        <w:t>Project Development Phase Model Performance Test</w:t>
      </w:r>
    </w:p>
    <w:p w14:paraId="1C6C39FA" w14:textId="77777777" w:rsidR="00C75495" w:rsidRDefault="00C75495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532"/>
      </w:tblGrid>
      <w:tr w:rsidR="00C75495" w14:paraId="014A2A43" w14:textId="77777777">
        <w:trPr>
          <w:trHeight w:val="268"/>
        </w:trPr>
        <w:tc>
          <w:tcPr>
            <w:tcW w:w="2122" w:type="dxa"/>
          </w:tcPr>
          <w:p w14:paraId="7EF8DACC" w14:textId="77777777" w:rsidR="00C75495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5532" w:type="dxa"/>
          </w:tcPr>
          <w:p w14:paraId="2BEEC00B" w14:textId="77777777" w:rsidR="00C75495" w:rsidRDefault="00000000">
            <w:pPr>
              <w:pStyle w:val="TableParagraph"/>
              <w:spacing w:line="248" w:lineRule="exact"/>
              <w:ind w:left="107"/>
            </w:pPr>
            <w:r>
              <w:t>14 November 2022</w:t>
            </w:r>
          </w:p>
        </w:tc>
      </w:tr>
      <w:tr w:rsidR="00C75495" w14:paraId="4E077BE2" w14:textId="77777777">
        <w:trPr>
          <w:trHeight w:val="268"/>
        </w:trPr>
        <w:tc>
          <w:tcPr>
            <w:tcW w:w="2122" w:type="dxa"/>
          </w:tcPr>
          <w:p w14:paraId="1543EBAA" w14:textId="77777777" w:rsidR="00C75495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5532" w:type="dxa"/>
          </w:tcPr>
          <w:p w14:paraId="69B48963" w14:textId="27C7EB88" w:rsidR="00C75495" w:rsidRDefault="006141BE">
            <w:pPr>
              <w:pStyle w:val="TableParagraph"/>
              <w:spacing w:line="248" w:lineRule="exact"/>
              <w:ind w:left="107"/>
            </w:pPr>
            <w:r w:rsidRPr="006141BE">
              <w:t>PNT2022TMID27543</w:t>
            </w:r>
          </w:p>
        </w:tc>
      </w:tr>
      <w:tr w:rsidR="00C75495" w14:paraId="5DE5D9D7" w14:textId="77777777">
        <w:trPr>
          <w:trHeight w:val="277"/>
        </w:trPr>
        <w:tc>
          <w:tcPr>
            <w:tcW w:w="2122" w:type="dxa"/>
          </w:tcPr>
          <w:p w14:paraId="10287841" w14:textId="77777777" w:rsidR="00C75495" w:rsidRDefault="00000000">
            <w:pPr>
              <w:pStyle w:val="TableParagraph"/>
              <w:spacing w:line="258" w:lineRule="exact"/>
              <w:ind w:left="107"/>
            </w:pPr>
            <w:r>
              <w:t>Project Name</w:t>
            </w:r>
          </w:p>
        </w:tc>
        <w:tc>
          <w:tcPr>
            <w:tcW w:w="5532" w:type="dxa"/>
          </w:tcPr>
          <w:p w14:paraId="7B99FF58" w14:textId="77777777" w:rsidR="00C75495" w:rsidRDefault="00000000">
            <w:pPr>
              <w:pStyle w:val="TableParagraph"/>
              <w:spacing w:before="1" w:line="257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 Methods for Early Detection of Forest Fires</w:t>
            </w:r>
          </w:p>
        </w:tc>
      </w:tr>
      <w:tr w:rsidR="00C75495" w14:paraId="7B709D81" w14:textId="77777777">
        <w:trPr>
          <w:trHeight w:val="268"/>
        </w:trPr>
        <w:tc>
          <w:tcPr>
            <w:tcW w:w="2122" w:type="dxa"/>
          </w:tcPr>
          <w:p w14:paraId="55E2E525" w14:textId="77777777" w:rsidR="00C75495" w:rsidRDefault="00000000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5532" w:type="dxa"/>
          </w:tcPr>
          <w:p w14:paraId="7C7DA6B0" w14:textId="77777777" w:rsidR="00C75495" w:rsidRDefault="00000000">
            <w:pPr>
              <w:pStyle w:val="TableParagraph"/>
              <w:spacing w:line="248" w:lineRule="exact"/>
              <w:ind w:left="107"/>
            </w:pPr>
            <w:r>
              <w:t>10 Marks</w:t>
            </w:r>
          </w:p>
        </w:tc>
      </w:tr>
    </w:tbl>
    <w:p w14:paraId="2A574989" w14:textId="77777777" w:rsidR="00C75495" w:rsidRDefault="00C75495">
      <w:pPr>
        <w:pStyle w:val="BodyText"/>
        <w:rPr>
          <w:b/>
          <w:sz w:val="24"/>
        </w:rPr>
      </w:pPr>
    </w:p>
    <w:p w14:paraId="71ACE75B" w14:textId="77777777" w:rsidR="00C75495" w:rsidRDefault="00000000">
      <w:pPr>
        <w:pStyle w:val="Heading1"/>
        <w:spacing w:before="155"/>
      </w:pPr>
      <w:r>
        <w:t>Model Performance Testing:</w:t>
      </w:r>
    </w:p>
    <w:p w14:paraId="11347F0E" w14:textId="77777777" w:rsidR="00C75495" w:rsidRDefault="00000000">
      <w:pPr>
        <w:pStyle w:val="BodyText"/>
        <w:spacing w:before="183"/>
        <w:ind w:left="100"/>
      </w:pPr>
      <w:r>
        <w:t>Project team shall fill the following information in model performance testing template.</w:t>
      </w:r>
    </w:p>
    <w:p w14:paraId="25FAEC44" w14:textId="77777777" w:rsidR="00C75495" w:rsidRDefault="00C75495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0"/>
        <w:gridCol w:w="3360"/>
      </w:tblGrid>
      <w:tr w:rsidR="00C75495" w14:paraId="2EEFCF07" w14:textId="77777777">
        <w:trPr>
          <w:trHeight w:val="557"/>
        </w:trPr>
        <w:tc>
          <w:tcPr>
            <w:tcW w:w="734" w:type="dxa"/>
          </w:tcPr>
          <w:p w14:paraId="2646BEAD" w14:textId="77777777" w:rsidR="00C75495" w:rsidRDefault="00000000">
            <w:pPr>
              <w:pStyle w:val="TableParagraph"/>
              <w:ind w:left="0" w:right="12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14:paraId="030DC1C0" w14:textId="77777777" w:rsidR="00C7549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14:paraId="41CEA07E" w14:textId="77777777" w:rsidR="00C75495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C75495" w14:paraId="65442CE7" w14:textId="77777777">
        <w:trPr>
          <w:trHeight w:val="827"/>
        </w:trPr>
        <w:tc>
          <w:tcPr>
            <w:tcW w:w="734" w:type="dxa"/>
          </w:tcPr>
          <w:p w14:paraId="40E61470" w14:textId="77777777" w:rsidR="00C75495" w:rsidRDefault="00000000">
            <w:pPr>
              <w:pStyle w:val="TableParagraph"/>
              <w:ind w:left="0" w:right="161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55AADECF" w14:textId="77777777" w:rsidR="00C75495" w:rsidRDefault="00000000">
            <w:pPr>
              <w:pStyle w:val="TableParagraph"/>
            </w:pPr>
            <w:r>
              <w:rPr>
                <w:color w:val="212121"/>
              </w:rPr>
              <w:t>Model Summary</w:t>
            </w:r>
          </w:p>
        </w:tc>
        <w:tc>
          <w:tcPr>
            <w:tcW w:w="3360" w:type="dxa"/>
          </w:tcPr>
          <w:p w14:paraId="1732880A" w14:textId="77777777" w:rsidR="00C75495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Total params: 19,052,397</w:t>
            </w:r>
          </w:p>
          <w:p w14:paraId="08999D23" w14:textId="77777777" w:rsidR="00C75495" w:rsidRDefault="0000000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Trainable params: 19,052,397</w:t>
            </w:r>
          </w:p>
          <w:p w14:paraId="082DEF5B" w14:textId="77777777" w:rsidR="00C75495" w:rsidRDefault="00000000">
            <w:pPr>
              <w:pStyle w:val="TableParagraph"/>
              <w:spacing w:line="257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202020"/>
                <w:sz w:val="24"/>
              </w:rPr>
              <w:t>Non-trainable params: 0</w:t>
            </w:r>
          </w:p>
        </w:tc>
      </w:tr>
      <w:tr w:rsidR="00C75495" w14:paraId="540D2D93" w14:textId="77777777">
        <w:trPr>
          <w:trHeight w:val="1000"/>
        </w:trPr>
        <w:tc>
          <w:tcPr>
            <w:tcW w:w="734" w:type="dxa"/>
          </w:tcPr>
          <w:p w14:paraId="037B98A0" w14:textId="77777777" w:rsidR="00C75495" w:rsidRDefault="00000000">
            <w:pPr>
              <w:pStyle w:val="TableParagraph"/>
              <w:spacing w:before="1" w:line="240" w:lineRule="auto"/>
              <w:ind w:left="0" w:right="161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379AEB85" w14:textId="77777777" w:rsidR="00C75495" w:rsidRDefault="00000000">
            <w:pPr>
              <w:pStyle w:val="TableParagraph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14:paraId="4D4A2C66" w14:textId="77777777" w:rsidR="00C75495" w:rsidRDefault="00000000">
            <w:pPr>
              <w:pStyle w:val="TableParagraph"/>
            </w:pPr>
            <w:r>
              <w:t>Training Accuracy – 92.43</w:t>
            </w:r>
          </w:p>
          <w:p w14:paraId="31963227" w14:textId="77777777" w:rsidR="00C75495" w:rsidRDefault="00C75495">
            <w:pPr>
              <w:pStyle w:val="TableParagraph"/>
              <w:spacing w:line="240" w:lineRule="auto"/>
              <w:ind w:left="0"/>
            </w:pPr>
          </w:p>
          <w:p w14:paraId="6A0EC7A0" w14:textId="77777777" w:rsidR="00C75495" w:rsidRDefault="00000000">
            <w:pPr>
              <w:pStyle w:val="TableParagraph"/>
              <w:spacing w:line="240" w:lineRule="auto"/>
            </w:pPr>
            <w:r>
              <w:t>Validation Accuracy – 97.52</w:t>
            </w:r>
          </w:p>
        </w:tc>
      </w:tr>
    </w:tbl>
    <w:p w14:paraId="189A4230" w14:textId="77777777" w:rsidR="00C75495" w:rsidRDefault="00C75495">
      <w:pPr>
        <w:pStyle w:val="BodyText"/>
        <w:spacing w:before="1"/>
        <w:rPr>
          <w:sz w:val="25"/>
        </w:rPr>
      </w:pPr>
    </w:p>
    <w:p w14:paraId="70E9E07C" w14:textId="77777777" w:rsidR="00C75495" w:rsidRDefault="00000000">
      <w:pPr>
        <w:pStyle w:val="Heading1"/>
        <w:spacing w:line="276" w:lineRule="auto"/>
        <w:ind w:right="8025"/>
      </w:pPr>
      <w:r>
        <w:t>Screenshot: Model Summary:</w:t>
      </w:r>
    </w:p>
    <w:p w14:paraId="5755E5F6" w14:textId="77777777" w:rsidR="00C75495" w:rsidRDefault="00000000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AE87B6" wp14:editId="28991EE5">
            <wp:simplePos x="0" y="0"/>
            <wp:positionH relativeFrom="page">
              <wp:posOffset>914400</wp:posOffset>
            </wp:positionH>
            <wp:positionV relativeFrom="paragraph">
              <wp:posOffset>196563</wp:posOffset>
            </wp:positionV>
            <wp:extent cx="4065045" cy="22585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045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40462" w14:textId="77777777" w:rsidR="00C75495" w:rsidRDefault="00C75495">
      <w:pPr>
        <w:sectPr w:rsidR="00C75495">
          <w:type w:val="continuous"/>
          <w:pgSz w:w="12240" w:h="15840"/>
          <w:pgMar w:top="1400" w:right="1180" w:bottom="280" w:left="1340" w:header="720" w:footer="720" w:gutter="0"/>
          <w:cols w:space="720"/>
        </w:sectPr>
      </w:pPr>
    </w:p>
    <w:p w14:paraId="3908DA4D" w14:textId="77777777" w:rsidR="00C75495" w:rsidRDefault="00000000">
      <w:pPr>
        <w:spacing w:before="39"/>
        <w:ind w:left="100"/>
        <w:rPr>
          <w:b/>
        </w:rPr>
      </w:pPr>
      <w:r>
        <w:rPr>
          <w:b/>
        </w:rPr>
        <w:lastRenderedPageBreak/>
        <w:t>Accuracy:</w:t>
      </w:r>
    </w:p>
    <w:p w14:paraId="23AB8661" w14:textId="77777777" w:rsidR="00C75495" w:rsidRDefault="00C75495">
      <w:pPr>
        <w:pStyle w:val="BodyText"/>
        <w:rPr>
          <w:b/>
          <w:sz w:val="20"/>
        </w:rPr>
      </w:pPr>
    </w:p>
    <w:p w14:paraId="064EF8E1" w14:textId="77777777" w:rsidR="00C75495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42FF80" wp14:editId="46508FD7">
            <wp:simplePos x="0" y="0"/>
            <wp:positionH relativeFrom="page">
              <wp:posOffset>931245</wp:posOffset>
            </wp:positionH>
            <wp:positionV relativeFrom="paragraph">
              <wp:posOffset>112181</wp:posOffset>
            </wp:positionV>
            <wp:extent cx="5926510" cy="23700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10" cy="237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5495">
      <w:pgSz w:w="12240" w:h="15840"/>
      <w:pgMar w:top="14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495"/>
    <w:rsid w:val="006141BE"/>
    <w:rsid w:val="00C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8150"/>
  <w15:docId w15:val="{863A8B0A-C3D9-48B6-8693-C2A3F34A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0"/>
      <w:ind w:left="3380" w:right="353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Mithrra Sree Ra</cp:lastModifiedBy>
  <cp:revision>2</cp:revision>
  <dcterms:created xsi:type="dcterms:W3CDTF">2022-11-15T14:30:00Z</dcterms:created>
  <dcterms:modified xsi:type="dcterms:W3CDTF">2022-11-15T14:32:00Z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