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4377" w14:textId="77777777" w:rsidR="000D619B" w:rsidRDefault="008A61FB">
      <w:pPr>
        <w:pStyle w:val="BodyText"/>
        <w:spacing w:before="69"/>
        <w:ind w:left="4020" w:right="3198" w:hanging="1155"/>
      </w:pPr>
      <w:r>
        <w:t>IBM CLOUD ACCOUNT</w:t>
      </w:r>
      <w:r>
        <w:rPr>
          <w:spacing w:val="-97"/>
        </w:rPr>
        <w:t xml:space="preserve"> </w:t>
      </w:r>
      <w:r>
        <w:t>CREATION</w:t>
      </w:r>
    </w:p>
    <w:p w14:paraId="6C2FD0A5" w14:textId="77777777" w:rsidR="000D619B" w:rsidRDefault="000D619B">
      <w:pPr>
        <w:pStyle w:val="BodyText"/>
        <w:rPr>
          <w:sz w:val="20"/>
        </w:rPr>
      </w:pPr>
    </w:p>
    <w:p w14:paraId="01642E6D" w14:textId="77777777" w:rsidR="000D619B" w:rsidRDefault="000D619B">
      <w:pPr>
        <w:pStyle w:val="BodyText"/>
        <w:spacing w:before="9" w:after="1"/>
        <w:rPr>
          <w:sz w:val="12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4"/>
        <w:gridCol w:w="5046"/>
      </w:tblGrid>
      <w:tr w:rsidR="000D619B" w14:paraId="398920BB" w14:textId="77777777">
        <w:trPr>
          <w:trHeight w:val="770"/>
        </w:trPr>
        <w:tc>
          <w:tcPr>
            <w:tcW w:w="5044" w:type="dxa"/>
          </w:tcPr>
          <w:p w14:paraId="7B55AF09" w14:textId="77777777" w:rsidR="000D619B" w:rsidRDefault="008A61FB">
            <w:pPr>
              <w:pStyle w:val="TableParagraph"/>
              <w:spacing w:before="6"/>
              <w:ind w:left="1222" w:right="12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5046" w:type="dxa"/>
          </w:tcPr>
          <w:p w14:paraId="2128E941" w14:textId="161A728D" w:rsidR="000D619B" w:rsidRDefault="008A61FB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PNT2022TMID39592</w:t>
            </w:r>
          </w:p>
        </w:tc>
      </w:tr>
      <w:tr w:rsidR="000D619B" w14:paraId="2C661ED8" w14:textId="77777777">
        <w:trPr>
          <w:trHeight w:val="839"/>
        </w:trPr>
        <w:tc>
          <w:tcPr>
            <w:tcW w:w="5044" w:type="dxa"/>
          </w:tcPr>
          <w:p w14:paraId="5CB96FA9" w14:textId="77777777" w:rsidR="000D619B" w:rsidRDefault="008A61FB">
            <w:pPr>
              <w:pStyle w:val="TableParagraph"/>
              <w:ind w:left="1227" w:right="12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PROJECT NAME</w:t>
            </w:r>
          </w:p>
        </w:tc>
        <w:tc>
          <w:tcPr>
            <w:tcW w:w="5046" w:type="dxa"/>
          </w:tcPr>
          <w:p w14:paraId="50FD9C68" w14:textId="77777777" w:rsidR="000D619B" w:rsidRDefault="008A61F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</w:p>
        </w:tc>
      </w:tr>
    </w:tbl>
    <w:p w14:paraId="64BA0EDF" w14:textId="77777777" w:rsidR="000D619B" w:rsidRDefault="000D619B">
      <w:pPr>
        <w:pStyle w:val="BodyText"/>
        <w:rPr>
          <w:sz w:val="20"/>
        </w:rPr>
      </w:pPr>
    </w:p>
    <w:p w14:paraId="50D96903" w14:textId="77777777" w:rsidR="000D619B" w:rsidRDefault="000D619B">
      <w:pPr>
        <w:pStyle w:val="BodyText"/>
        <w:rPr>
          <w:sz w:val="20"/>
        </w:rPr>
      </w:pPr>
    </w:p>
    <w:p w14:paraId="3F9E766D" w14:textId="140C40FC" w:rsidR="000D619B" w:rsidRDefault="008A61FB">
      <w:pPr>
        <w:pStyle w:val="BodyText"/>
        <w:spacing w:before="7"/>
        <w:rPr>
          <w:sz w:val="16"/>
        </w:rPr>
      </w:pPr>
      <w:r>
        <w:rPr>
          <w:noProof/>
        </w:rPr>
        <w:drawing>
          <wp:inline distT="0" distB="0" distL="0" distR="0" wp14:anchorId="70C18926" wp14:editId="6A282788">
            <wp:extent cx="6699250" cy="37661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19B">
      <w:type w:val="continuous"/>
      <w:pgSz w:w="11930" w:h="16860"/>
      <w:pgMar w:top="1340" w:right="5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619B"/>
    <w:rsid w:val="000D619B"/>
    <w:rsid w:val="008A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8E24"/>
  <w15:docId w15:val="{FE2AEAD4-85F5-43EA-A25C-6F2FA4E3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9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Vigneshwaran</cp:lastModifiedBy>
  <cp:revision>2</cp:revision>
  <dcterms:created xsi:type="dcterms:W3CDTF">2022-11-17T05:37:00Z</dcterms:created>
  <dcterms:modified xsi:type="dcterms:W3CDTF">2022-11-17T05:46:00Z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