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5F" w:rsidRDefault="005E1138">
      <w:pPr>
        <w:pStyle w:val="Title"/>
      </w:pPr>
      <w:r>
        <w:t>MILESTONES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LISTS</w:t>
      </w:r>
    </w:p>
    <w:p w:rsidR="004D455F" w:rsidRDefault="005E1138">
      <w:pPr>
        <w:pStyle w:val="Heading1"/>
        <w:spacing w:before="380"/>
        <w:ind w:left="146" w:firstLine="0"/>
      </w:pP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PNTIMBCL12</w:t>
      </w:r>
    </w:p>
    <w:p w:rsidR="004D455F" w:rsidRDefault="004D455F">
      <w:pPr>
        <w:pStyle w:val="BodyText"/>
        <w:spacing w:before="0"/>
        <w:ind w:left="0"/>
        <w:rPr>
          <w:b/>
          <w:sz w:val="26"/>
        </w:rPr>
      </w:pPr>
    </w:p>
    <w:p w:rsidR="004D455F" w:rsidRDefault="004D455F">
      <w:pPr>
        <w:pStyle w:val="BodyText"/>
        <w:spacing w:before="3"/>
        <w:ind w:left="0"/>
        <w:rPr>
          <w:b/>
          <w:sz w:val="31"/>
        </w:rPr>
      </w:pPr>
    </w:p>
    <w:p w:rsidR="004D455F" w:rsidRDefault="005E1138">
      <w:pPr>
        <w:spacing w:before="1"/>
        <w:ind w:left="794"/>
        <w:rPr>
          <w:b/>
          <w:sz w:val="28"/>
        </w:rPr>
      </w:pPr>
      <w:proofErr w:type="spellStart"/>
      <w:r>
        <w:rPr>
          <w:b/>
          <w:color w:val="1E5463"/>
          <w:sz w:val="28"/>
        </w:rPr>
        <w:t>Iot</w:t>
      </w:r>
      <w:proofErr w:type="spellEnd"/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Based</w:t>
      </w:r>
      <w:r>
        <w:rPr>
          <w:b/>
          <w:color w:val="1E5463"/>
          <w:spacing w:val="-2"/>
          <w:sz w:val="28"/>
        </w:rPr>
        <w:t xml:space="preserve"> </w:t>
      </w:r>
      <w:r>
        <w:rPr>
          <w:b/>
          <w:color w:val="1E5463"/>
          <w:sz w:val="28"/>
        </w:rPr>
        <w:t>Safety</w:t>
      </w:r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Gadget</w:t>
      </w:r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for</w:t>
      </w:r>
      <w:r>
        <w:rPr>
          <w:b/>
          <w:color w:val="1E5463"/>
          <w:spacing w:val="-5"/>
          <w:sz w:val="28"/>
        </w:rPr>
        <w:t xml:space="preserve"> </w:t>
      </w:r>
      <w:r>
        <w:rPr>
          <w:b/>
          <w:color w:val="1E5463"/>
          <w:sz w:val="28"/>
        </w:rPr>
        <w:t>Child</w:t>
      </w:r>
      <w:r>
        <w:rPr>
          <w:b/>
          <w:color w:val="1E5463"/>
          <w:spacing w:val="-2"/>
          <w:sz w:val="28"/>
        </w:rPr>
        <w:t xml:space="preserve"> </w:t>
      </w:r>
      <w:r>
        <w:rPr>
          <w:b/>
          <w:color w:val="1E5463"/>
          <w:sz w:val="28"/>
        </w:rPr>
        <w:t>Safety</w:t>
      </w:r>
      <w:r>
        <w:rPr>
          <w:b/>
          <w:color w:val="1E5463"/>
          <w:spacing w:val="-4"/>
          <w:sz w:val="28"/>
        </w:rPr>
        <w:t xml:space="preserve"> </w:t>
      </w:r>
      <w:r>
        <w:rPr>
          <w:b/>
          <w:color w:val="1E5463"/>
          <w:sz w:val="28"/>
        </w:rPr>
        <w:t>Monitoring</w:t>
      </w:r>
      <w:r>
        <w:rPr>
          <w:b/>
          <w:color w:val="1E5463"/>
          <w:spacing w:val="-5"/>
          <w:sz w:val="28"/>
        </w:rPr>
        <w:t xml:space="preserve"> </w:t>
      </w:r>
      <w:r>
        <w:rPr>
          <w:b/>
          <w:color w:val="1E5463"/>
          <w:sz w:val="28"/>
        </w:rPr>
        <w:t>and</w:t>
      </w:r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Notification</w:t>
      </w:r>
    </w:p>
    <w:p w:rsidR="004D455F" w:rsidRDefault="004D455F">
      <w:pPr>
        <w:pStyle w:val="BodyText"/>
        <w:spacing w:before="4"/>
        <w:ind w:left="0"/>
        <w:rPr>
          <w:b/>
          <w:sz w:val="27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94"/>
        </w:tabs>
        <w:jc w:val="left"/>
      </w:pPr>
      <w:r>
        <w:t>Prerequisites</w:t>
      </w:r>
    </w:p>
    <w:p w:rsidR="004D455F" w:rsidRDefault="005E1138">
      <w:pPr>
        <w:pStyle w:val="BodyText"/>
        <w:ind w:left="1178"/>
      </w:pPr>
      <w:r>
        <w:t>-</w:t>
      </w:r>
      <w:r>
        <w:rPr>
          <w:rFonts w:ascii="SimSun" w:eastAsia="SimSun" w:hint="eastAsia"/>
        </w:rPr>
        <w:t>》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</w:p>
    <w:p w:rsidR="004D455F" w:rsidRDefault="005E1138">
      <w:pPr>
        <w:pStyle w:val="BodyText"/>
        <w:spacing w:before="130"/>
        <w:ind w:left="1178"/>
      </w:pPr>
      <w:r>
        <w:t>-</w:t>
      </w:r>
      <w:r>
        <w:rPr>
          <w:rFonts w:ascii="SimSun" w:eastAsia="SimSun" w:hint="eastAsia"/>
        </w:rPr>
        <w:t>》</w:t>
      </w:r>
      <w:r>
        <w:t>Software</w:t>
      </w:r>
    </w:p>
    <w:p w:rsidR="004D455F" w:rsidRDefault="004D455F">
      <w:pPr>
        <w:pStyle w:val="BodyText"/>
        <w:spacing w:before="5"/>
        <w:ind w:left="0"/>
        <w:rPr>
          <w:sz w:val="27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880"/>
        </w:tabs>
        <w:ind w:left="879" w:hanging="182"/>
        <w:jc w:val="left"/>
      </w:pPr>
      <w:r>
        <w:t>Project</w:t>
      </w:r>
      <w:r>
        <w:rPr>
          <w:spacing w:val="-3"/>
        </w:rPr>
        <w:t xml:space="preserve"> </w:t>
      </w:r>
      <w:r>
        <w:t>Objectives</w:t>
      </w:r>
    </w:p>
    <w:p w:rsidR="004D455F" w:rsidRDefault="005E1138">
      <w:pPr>
        <w:pStyle w:val="BodyText"/>
        <w:spacing w:line="343" w:lineRule="auto"/>
        <w:ind w:left="1250" w:right="6489" w:hanging="10"/>
      </w:pPr>
      <w:r>
        <w:rPr>
          <w:spacing w:val="-1"/>
        </w:rPr>
        <w:t>-</w:t>
      </w:r>
      <w:r>
        <w:rPr>
          <w:rFonts w:ascii="SimSun" w:eastAsia="SimSun" w:hint="eastAsia"/>
          <w:spacing w:val="-1"/>
        </w:rPr>
        <w:t>》</w:t>
      </w:r>
      <w:r>
        <w:t>Abstract</w:t>
      </w:r>
      <w:r>
        <w:rPr>
          <w:spacing w:val="-8"/>
        </w:rPr>
        <w:t xml:space="preserve"> -</w:t>
      </w:r>
      <w:r>
        <w:rPr>
          <w:rFonts w:ascii="SimSun" w:eastAsia="SimSun" w:hint="eastAsia"/>
        </w:rPr>
        <w:t>》</w:t>
      </w:r>
      <w:r>
        <w:t>Brainstorming</w:t>
      </w:r>
    </w:p>
    <w:p w:rsidR="004D455F" w:rsidRDefault="004D455F">
      <w:pPr>
        <w:pStyle w:val="BodyText"/>
        <w:spacing w:before="1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ind w:left="327" w:hanging="182"/>
        <w:jc w:val="left"/>
      </w:pPr>
      <w:r>
        <w:t>Create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t xml:space="preserve"> Configure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4D455F" w:rsidRDefault="005E1138">
      <w:pPr>
        <w:pStyle w:val="BodyText"/>
        <w:ind w:left="1240"/>
      </w:pPr>
      <w:r>
        <w:t>-</w:t>
      </w:r>
      <w:r>
        <w:rPr>
          <w:rFonts w:ascii="SimSun" w:eastAsia="SimSun" w:hint="eastAsia"/>
        </w:rPr>
        <w:t>》</w:t>
      </w:r>
      <w:r>
        <w:t>Create</w:t>
      </w:r>
      <w:r>
        <w:rPr>
          <w:spacing w:val="-1"/>
        </w:rPr>
        <w:t xml:space="preserve"> </w:t>
      </w:r>
      <w:r>
        <w:t xml:space="preserve">IBM Watson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Device</w:t>
      </w:r>
    </w:p>
    <w:p w:rsidR="004D455F" w:rsidRDefault="005E1138">
      <w:pPr>
        <w:pStyle w:val="BodyText"/>
        <w:spacing w:before="129" w:line="338" w:lineRule="auto"/>
        <w:ind w:left="1250" w:right="4538" w:hanging="10"/>
      </w:pPr>
      <w:r>
        <w:t>-</w:t>
      </w:r>
      <w:r>
        <w:rPr>
          <w:rFonts w:ascii="SimSun" w:eastAsia="SimSun" w:hint="eastAsia"/>
        </w:rPr>
        <w:t>》</w:t>
      </w:r>
      <w:r>
        <w:t>Create</w:t>
      </w:r>
      <w:r>
        <w:rPr>
          <w:spacing w:val="-1"/>
        </w:rPr>
        <w:t xml:space="preserve"> </w:t>
      </w:r>
      <w:r>
        <w:t>Node-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-</w:t>
      </w:r>
      <w:r>
        <w:rPr>
          <w:rFonts w:ascii="SimSun" w:eastAsia="SimSun" w:hint="eastAsia"/>
        </w:rPr>
        <w:t>》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ant</w:t>
      </w:r>
      <w:r>
        <w:rPr>
          <w:spacing w:val="-3"/>
        </w:rPr>
        <w:t xml:space="preserve"> </w:t>
      </w:r>
      <w:r>
        <w:t>DB</w:t>
      </w:r>
    </w:p>
    <w:p w:rsidR="004D455F" w:rsidRDefault="004D455F">
      <w:pPr>
        <w:pStyle w:val="BodyText"/>
        <w:spacing w:before="1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ind w:left="327" w:hanging="182"/>
        <w:jc w:val="left"/>
        <w:rPr>
          <w:rFonts w:ascii="SimSun" w:eastAsia="SimSun"/>
          <w:b w:val="0"/>
        </w:rPr>
      </w:pPr>
      <w:r>
        <w:t>Develop</w:t>
      </w:r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rPr>
          <w:b w:val="0"/>
        </w:rPr>
        <w:t>-</w:t>
      </w:r>
      <w:r>
        <w:rPr>
          <w:rFonts w:ascii="SimSun" w:eastAsia="SimSun" w:hint="eastAsia"/>
          <w:b w:val="0"/>
        </w:rPr>
        <w:t>》</w:t>
      </w:r>
    </w:p>
    <w:p w:rsidR="004D455F" w:rsidRDefault="005E1138">
      <w:pPr>
        <w:pStyle w:val="BodyText"/>
        <w:spacing w:before="40"/>
        <w:ind w:left="1226"/>
      </w:pPr>
      <w:r>
        <w:t>Develop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</w:p>
    <w:p w:rsidR="004D455F" w:rsidRDefault="004D455F">
      <w:pPr>
        <w:pStyle w:val="BodyText"/>
        <w:spacing w:before="1"/>
        <w:ind w:left="0"/>
        <w:rPr>
          <w:sz w:val="30"/>
        </w:rPr>
      </w:pPr>
    </w:p>
    <w:p w:rsidR="004D455F" w:rsidRDefault="005E1138">
      <w:pPr>
        <w:pStyle w:val="ListParagraph"/>
        <w:numPr>
          <w:ilvl w:val="0"/>
          <w:numId w:val="1"/>
        </w:numPr>
        <w:tabs>
          <w:tab w:val="left" w:pos="328"/>
        </w:tabs>
        <w:spacing w:before="1" w:line="271" w:lineRule="auto"/>
        <w:ind w:left="1106" w:right="2980" w:hanging="960"/>
        <w:jc w:val="left"/>
        <w:rPr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Node-RED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 xml:space="preserve">. </w:t>
      </w:r>
      <w:r>
        <w:rPr>
          <w:sz w:val="24"/>
        </w:rPr>
        <w:t>-</w:t>
      </w:r>
      <w:r>
        <w:rPr>
          <w:rFonts w:ascii="SimSun" w:eastAsia="SimSun" w:hint="eastAsia"/>
          <w:sz w:val="24"/>
        </w:rPr>
        <w:t>》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The Web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 Node-RED</w:t>
      </w:r>
    </w:p>
    <w:p w:rsidR="004D455F" w:rsidRDefault="004D455F">
      <w:pPr>
        <w:pStyle w:val="BodyText"/>
        <w:spacing w:before="0"/>
        <w:ind w:left="0"/>
        <w:rPr>
          <w:sz w:val="26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ind w:left="327" w:hanging="182"/>
        <w:jc w:val="left"/>
      </w:pPr>
      <w:r>
        <w:t>Ideation</w:t>
      </w:r>
      <w:r>
        <w:rPr>
          <w:spacing w:val="-1"/>
        </w:rPr>
        <w:t xml:space="preserve"> </w:t>
      </w:r>
      <w:r>
        <w:t>Phase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Literature</w:t>
      </w:r>
      <w:r>
        <w:rPr>
          <w:spacing w:val="-3"/>
        </w:rPr>
        <w:t xml:space="preserve"> </w:t>
      </w:r>
      <w:r>
        <w:t>Survey</w:t>
      </w:r>
      <w:r>
        <w:rPr>
          <w:spacing w:val="-2"/>
        </w:rPr>
        <w:t xml:space="preserve"> </w:t>
      </w:r>
      <w:proofErr w:type="gramStart"/>
      <w:r>
        <w:t>On The</w:t>
      </w:r>
      <w:proofErr w:type="gramEnd"/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&amp; Information</w:t>
      </w:r>
      <w:r>
        <w:rPr>
          <w:spacing w:val="-2"/>
        </w:rPr>
        <w:t xml:space="preserve"> </w:t>
      </w:r>
      <w:r>
        <w:t>Gathering</w:t>
      </w:r>
    </w:p>
    <w:p w:rsidR="004D455F" w:rsidRDefault="005E1138">
      <w:pPr>
        <w:pStyle w:val="BodyText"/>
        <w:spacing w:before="130"/>
      </w:pPr>
      <w:r>
        <w:t>-</w:t>
      </w:r>
      <w:r>
        <w:rPr>
          <w:rFonts w:ascii="SimSun" w:eastAsia="SimSun" w:hint="eastAsia"/>
        </w:rPr>
        <w:t>》</w:t>
      </w:r>
      <w:r>
        <w:t>Prepare</w:t>
      </w:r>
      <w:r>
        <w:rPr>
          <w:spacing w:val="-2"/>
        </w:rPr>
        <w:t xml:space="preserve"> </w:t>
      </w:r>
      <w:r>
        <w:t>Empathy</w:t>
      </w:r>
      <w:r>
        <w:rPr>
          <w:spacing w:val="-1"/>
        </w:rPr>
        <w:t xml:space="preserve"> </w:t>
      </w:r>
      <w:r>
        <w:t>Map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Ideation</w:t>
      </w:r>
    </w:p>
    <w:p w:rsidR="004D455F" w:rsidRDefault="004D455F">
      <w:pPr>
        <w:pStyle w:val="BodyText"/>
        <w:spacing w:before="10"/>
        <w:ind w:left="0"/>
        <w:rPr>
          <w:sz w:val="27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520"/>
        </w:tabs>
        <w:ind w:left="519" w:hanging="182"/>
        <w:jc w:val="left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-1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4D455F" w:rsidRDefault="005E1138">
      <w:pPr>
        <w:pStyle w:val="BodyText"/>
        <w:spacing w:before="130"/>
      </w:pPr>
      <w:r>
        <w:t>-</w:t>
      </w:r>
      <w:r>
        <w:rPr>
          <w:rFonts w:ascii="SimSun" w:eastAsia="SimSun" w:hint="eastAsia"/>
        </w:rPr>
        <w:t>》</w:t>
      </w:r>
      <w:r>
        <w:t>Prepare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:rsidR="004D455F" w:rsidRDefault="004D455F">
      <w:pPr>
        <w:sectPr w:rsidR="004D455F">
          <w:type w:val="continuous"/>
          <w:pgSz w:w="12240" w:h="15840"/>
          <w:pgMar w:top="1220" w:right="1720" w:bottom="280" w:left="1280" w:header="720" w:footer="720" w:gutter="0"/>
          <w:cols w:space="720"/>
        </w:sect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476"/>
        </w:tabs>
        <w:spacing w:before="122"/>
        <w:ind w:left="475" w:hanging="182"/>
        <w:jc w:val="left"/>
      </w:pPr>
      <w:r>
        <w:lastRenderedPageBreak/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-2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Customer</w:t>
      </w:r>
      <w:r>
        <w:rPr>
          <w:spacing w:val="-2"/>
        </w:rPr>
        <w:t xml:space="preserve"> </w:t>
      </w:r>
      <w:r>
        <w:t>journey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Functional</w:t>
      </w:r>
      <w:r>
        <w:rPr>
          <w:spacing w:val="-3"/>
        </w:rPr>
        <w:t xml:space="preserve"> </w:t>
      </w:r>
      <w:r>
        <w:t>Requirement</w:t>
      </w:r>
    </w:p>
    <w:p w:rsidR="004D455F" w:rsidRDefault="005E1138">
      <w:pPr>
        <w:pStyle w:val="BodyText"/>
        <w:spacing w:before="129" w:line="340" w:lineRule="auto"/>
        <w:ind w:left="1053" w:right="5587" w:hanging="10"/>
      </w:pPr>
      <w:r>
        <w:t>-</w:t>
      </w:r>
      <w:r>
        <w:rPr>
          <w:rFonts w:ascii="SimSun" w:eastAsia="SimSun" w:hint="eastAsia"/>
        </w:rPr>
        <w:t>》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-</w:t>
      </w:r>
      <w:r>
        <w:rPr>
          <w:rFonts w:ascii="SimSun" w:eastAsia="SimSun" w:hint="eastAsia"/>
        </w:rPr>
        <w:t>》</w:t>
      </w:r>
      <w:r>
        <w:t>Technology</w:t>
      </w:r>
      <w:r>
        <w:rPr>
          <w:spacing w:val="-2"/>
        </w:rPr>
        <w:t xml:space="preserve"> </w:t>
      </w:r>
      <w:r>
        <w:t>Architecture</w:t>
      </w:r>
    </w:p>
    <w:p w:rsidR="004D455F" w:rsidRDefault="004D455F">
      <w:pPr>
        <w:pStyle w:val="BodyText"/>
        <w:spacing w:before="1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spacing w:before="1"/>
        <w:ind w:left="327" w:hanging="182"/>
        <w:jc w:val="left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4D455F" w:rsidRDefault="005E1138">
      <w:pPr>
        <w:pStyle w:val="BodyText"/>
        <w:spacing w:line="331" w:lineRule="auto"/>
        <w:ind w:right="4063" w:firstLine="57"/>
      </w:pPr>
      <w:r>
        <w:t>-</w:t>
      </w:r>
      <w:r>
        <w:rPr>
          <w:rFonts w:ascii="SimSun" w:eastAsia="SimSun" w:hint="eastAsia"/>
        </w:rPr>
        <w:t>》</w:t>
      </w:r>
      <w:r>
        <w:t>Prepare</w:t>
      </w:r>
      <w:r>
        <w:rPr>
          <w:spacing w:val="-5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 -</w:t>
      </w:r>
      <w:r>
        <w:rPr>
          <w:rFonts w:ascii="SimSun" w:eastAsia="SimSun" w:hint="eastAsia"/>
        </w:rPr>
        <w:t>》</w:t>
      </w:r>
      <w:r>
        <w:t>Sprint</w:t>
      </w:r>
      <w:r>
        <w:rPr>
          <w:spacing w:val="-1"/>
        </w:rPr>
        <w:t xml:space="preserve"> </w:t>
      </w:r>
      <w:r>
        <w:t>Delivery Plan</w:t>
      </w:r>
    </w:p>
    <w:p w:rsidR="004D455F" w:rsidRDefault="004D455F">
      <w:pPr>
        <w:pStyle w:val="BodyText"/>
        <w:spacing w:before="3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1000"/>
        </w:tabs>
        <w:ind w:left="999" w:hanging="302"/>
        <w:jc w:val="left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Sprint-1</w:t>
      </w:r>
    </w:p>
    <w:p w:rsidR="004D455F" w:rsidRDefault="005E1138">
      <w:pPr>
        <w:pStyle w:val="BodyText"/>
        <w:spacing w:before="130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Sprint-2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Sprint-3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Sprint-4</w:t>
      </w:r>
    </w:p>
    <w:sectPr w:rsidR="004D455F" w:rsidSect="004D455F">
      <w:pgSz w:w="12240" w:h="15840"/>
      <w:pgMar w:top="1500" w:right="17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C40B7"/>
    <w:multiLevelType w:val="hybridMultilevel"/>
    <w:tmpl w:val="9D86912A"/>
    <w:lvl w:ilvl="0" w:tplc="8102BE72">
      <w:start w:val="1"/>
      <w:numFmt w:val="decimal"/>
      <w:lvlText w:val="%1."/>
      <w:lvlJc w:val="left"/>
      <w:pPr>
        <w:ind w:left="393" w:hanging="24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DA5ACC">
      <w:numFmt w:val="bullet"/>
      <w:lvlText w:val="•"/>
      <w:lvlJc w:val="left"/>
      <w:pPr>
        <w:ind w:left="1284" w:hanging="248"/>
      </w:pPr>
      <w:rPr>
        <w:rFonts w:hint="default"/>
        <w:lang w:val="en-US" w:eastAsia="en-US" w:bidi="ar-SA"/>
      </w:rPr>
    </w:lvl>
    <w:lvl w:ilvl="2" w:tplc="A6686682">
      <w:numFmt w:val="bullet"/>
      <w:lvlText w:val="•"/>
      <w:lvlJc w:val="left"/>
      <w:pPr>
        <w:ind w:left="2168" w:hanging="248"/>
      </w:pPr>
      <w:rPr>
        <w:rFonts w:hint="default"/>
        <w:lang w:val="en-US" w:eastAsia="en-US" w:bidi="ar-SA"/>
      </w:rPr>
    </w:lvl>
    <w:lvl w:ilvl="3" w:tplc="1A20B77A">
      <w:numFmt w:val="bullet"/>
      <w:lvlText w:val="•"/>
      <w:lvlJc w:val="left"/>
      <w:pPr>
        <w:ind w:left="3052" w:hanging="248"/>
      </w:pPr>
      <w:rPr>
        <w:rFonts w:hint="default"/>
        <w:lang w:val="en-US" w:eastAsia="en-US" w:bidi="ar-SA"/>
      </w:rPr>
    </w:lvl>
    <w:lvl w:ilvl="4" w:tplc="71F40910">
      <w:numFmt w:val="bullet"/>
      <w:lvlText w:val="•"/>
      <w:lvlJc w:val="left"/>
      <w:pPr>
        <w:ind w:left="3936" w:hanging="248"/>
      </w:pPr>
      <w:rPr>
        <w:rFonts w:hint="default"/>
        <w:lang w:val="en-US" w:eastAsia="en-US" w:bidi="ar-SA"/>
      </w:rPr>
    </w:lvl>
    <w:lvl w:ilvl="5" w:tplc="07DCC7E0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9448FA02">
      <w:numFmt w:val="bullet"/>
      <w:lvlText w:val="•"/>
      <w:lvlJc w:val="left"/>
      <w:pPr>
        <w:ind w:left="5704" w:hanging="248"/>
      </w:pPr>
      <w:rPr>
        <w:rFonts w:hint="default"/>
        <w:lang w:val="en-US" w:eastAsia="en-US" w:bidi="ar-SA"/>
      </w:rPr>
    </w:lvl>
    <w:lvl w:ilvl="7" w:tplc="B41072CE">
      <w:numFmt w:val="bullet"/>
      <w:lvlText w:val="•"/>
      <w:lvlJc w:val="left"/>
      <w:pPr>
        <w:ind w:left="6588" w:hanging="248"/>
      </w:pPr>
      <w:rPr>
        <w:rFonts w:hint="default"/>
        <w:lang w:val="en-US" w:eastAsia="en-US" w:bidi="ar-SA"/>
      </w:rPr>
    </w:lvl>
    <w:lvl w:ilvl="8" w:tplc="D6D2EADE">
      <w:numFmt w:val="bullet"/>
      <w:lvlText w:val="•"/>
      <w:lvlJc w:val="left"/>
      <w:pPr>
        <w:ind w:left="7472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455F"/>
    <w:rsid w:val="004D455F"/>
    <w:rsid w:val="005E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5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D455F"/>
    <w:pPr>
      <w:ind w:left="327" w:hanging="1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455F"/>
    <w:pPr>
      <w:spacing w:before="97"/>
      <w:ind w:left="1043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D455F"/>
    <w:pPr>
      <w:spacing w:before="67"/>
      <w:ind w:left="11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4D455F"/>
    <w:pPr>
      <w:ind w:left="327" w:hanging="182"/>
    </w:pPr>
  </w:style>
  <w:style w:type="paragraph" w:customStyle="1" w:styleId="TableParagraph">
    <w:name w:val="Table Paragraph"/>
    <w:basedOn w:val="Normal"/>
    <w:uiPriority w:val="1"/>
    <w:qFormat/>
    <w:rsid w:val="004D45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</cp:lastModifiedBy>
  <cp:revision>2</cp:revision>
  <dcterms:created xsi:type="dcterms:W3CDTF">2022-11-18T10:12:00Z</dcterms:created>
  <dcterms:modified xsi:type="dcterms:W3CDTF">2022-11-18T10:12:00Z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