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16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2331"/>
        <w:gridCol w:w="7807"/>
      </w:tblGrid>
      <w:tr w:rsidR="00033F0E" w:rsidRPr="0050621D" w:rsidTr="00514A93">
        <w:trPr>
          <w:trHeight w:val="407"/>
        </w:trPr>
        <w:tc>
          <w:tcPr>
            <w:tcW w:w="2331" w:type="dxa"/>
            <w:vAlign w:val="center"/>
          </w:tcPr>
          <w:p w:rsidR="00033F0E" w:rsidRPr="0050621D" w:rsidRDefault="00033F0E" w:rsidP="0050621D">
            <w:pPr>
              <w:rPr>
                <w:rFonts w:ascii="Times New Roman" w:hAnsi="Times New Roman" w:cs="Times New Roman"/>
                <w:sz w:val="28"/>
                <w:szCs w:val="28"/>
                <w:lang w:val="en-US"/>
              </w:rPr>
            </w:pPr>
            <w:r w:rsidRPr="0050621D">
              <w:rPr>
                <w:rFonts w:ascii="Times New Roman" w:hAnsi="Times New Roman" w:cs="Times New Roman"/>
                <w:sz w:val="28"/>
                <w:szCs w:val="28"/>
                <w:lang w:val="en-US"/>
              </w:rPr>
              <w:t xml:space="preserve">Date </w:t>
            </w:r>
          </w:p>
        </w:tc>
        <w:tc>
          <w:tcPr>
            <w:tcW w:w="7807" w:type="dxa"/>
            <w:vAlign w:val="center"/>
          </w:tcPr>
          <w:p w:rsidR="00033F0E" w:rsidRPr="0050621D" w:rsidRDefault="00BE4757" w:rsidP="0050621D">
            <w:pPr>
              <w:rPr>
                <w:rFonts w:ascii="Times New Roman" w:hAnsi="Times New Roman" w:cs="Times New Roman"/>
                <w:sz w:val="28"/>
                <w:szCs w:val="28"/>
                <w:lang w:val="en-US"/>
              </w:rPr>
            </w:pPr>
            <w:r>
              <w:rPr>
                <w:rFonts w:ascii="Times New Roman" w:hAnsi="Times New Roman" w:cs="Times New Roman"/>
                <w:sz w:val="28"/>
                <w:szCs w:val="28"/>
                <w:lang w:val="en-US"/>
              </w:rPr>
              <w:t>2/10/2022</w:t>
            </w:r>
          </w:p>
        </w:tc>
      </w:tr>
      <w:tr w:rsidR="00033F0E" w:rsidRPr="0050621D" w:rsidTr="00514A93">
        <w:trPr>
          <w:trHeight w:val="412"/>
        </w:trPr>
        <w:tc>
          <w:tcPr>
            <w:tcW w:w="2331" w:type="dxa"/>
            <w:vAlign w:val="center"/>
          </w:tcPr>
          <w:p w:rsidR="00033F0E" w:rsidRPr="0050621D" w:rsidRDefault="00033F0E" w:rsidP="0050621D">
            <w:pPr>
              <w:rPr>
                <w:rFonts w:ascii="Times New Roman" w:hAnsi="Times New Roman" w:cs="Times New Roman"/>
                <w:sz w:val="28"/>
                <w:szCs w:val="28"/>
                <w:lang w:val="en-US"/>
              </w:rPr>
            </w:pPr>
            <w:r w:rsidRPr="0050621D">
              <w:rPr>
                <w:rFonts w:ascii="Times New Roman" w:hAnsi="Times New Roman" w:cs="Times New Roman"/>
                <w:sz w:val="28"/>
                <w:szCs w:val="28"/>
                <w:lang w:val="en-US"/>
              </w:rPr>
              <w:t>Team ID</w:t>
            </w:r>
          </w:p>
        </w:tc>
        <w:tc>
          <w:tcPr>
            <w:tcW w:w="7807" w:type="dxa"/>
            <w:vAlign w:val="center"/>
          </w:tcPr>
          <w:p w:rsidR="00033F0E" w:rsidRPr="0050621D" w:rsidRDefault="0050621D" w:rsidP="0050621D">
            <w:pPr>
              <w:rPr>
                <w:rFonts w:ascii="Times New Roman" w:hAnsi="Times New Roman" w:cs="Times New Roman"/>
                <w:sz w:val="28"/>
                <w:szCs w:val="28"/>
                <w:lang w:val="en-US"/>
              </w:rPr>
            </w:pPr>
            <w:r w:rsidRPr="0050621D">
              <w:rPr>
                <w:rFonts w:ascii="Times New Roman" w:hAnsi="Times New Roman" w:cs="Times New Roman"/>
                <w:sz w:val="28"/>
                <w:szCs w:val="28"/>
              </w:rPr>
              <w:t>PNT2022TMID36211</w:t>
            </w:r>
          </w:p>
        </w:tc>
      </w:tr>
      <w:tr w:rsidR="00514A93" w:rsidRPr="0050621D" w:rsidTr="00514A93">
        <w:trPr>
          <w:trHeight w:val="1537"/>
        </w:trPr>
        <w:tc>
          <w:tcPr>
            <w:tcW w:w="2331" w:type="dxa"/>
            <w:vAlign w:val="center"/>
          </w:tcPr>
          <w:p w:rsidR="00514A93" w:rsidRPr="0050621D" w:rsidRDefault="00514A93" w:rsidP="0050621D">
            <w:pPr>
              <w:rPr>
                <w:rFonts w:ascii="Times New Roman" w:hAnsi="Times New Roman" w:cs="Times New Roman"/>
                <w:sz w:val="28"/>
                <w:szCs w:val="28"/>
                <w:lang w:val="en-US"/>
              </w:rPr>
            </w:pPr>
            <w:r>
              <w:rPr>
                <w:rFonts w:ascii="Times New Roman" w:hAnsi="Times New Roman" w:cs="Times New Roman"/>
                <w:sz w:val="28"/>
                <w:szCs w:val="28"/>
                <w:lang w:val="en-US"/>
              </w:rPr>
              <w:t>Team Members</w:t>
            </w:r>
          </w:p>
        </w:tc>
        <w:tc>
          <w:tcPr>
            <w:tcW w:w="7807" w:type="dxa"/>
            <w:vAlign w:val="center"/>
          </w:tcPr>
          <w:p w:rsidR="00514A93" w:rsidRDefault="00514A93" w:rsidP="0050621D">
            <w:pPr>
              <w:rPr>
                <w:rFonts w:ascii="Times New Roman" w:hAnsi="Times New Roman" w:cs="Times New Roman"/>
                <w:sz w:val="28"/>
                <w:szCs w:val="28"/>
              </w:rPr>
            </w:pPr>
            <w:r>
              <w:rPr>
                <w:rFonts w:ascii="Times New Roman" w:hAnsi="Times New Roman" w:cs="Times New Roman"/>
                <w:sz w:val="28"/>
                <w:szCs w:val="28"/>
              </w:rPr>
              <w:t>110519106034-Vigneshwaran V</w:t>
            </w:r>
          </w:p>
          <w:p w:rsidR="00514A93" w:rsidRDefault="00514A93" w:rsidP="0050621D">
            <w:pPr>
              <w:rPr>
                <w:rFonts w:ascii="Times New Roman" w:hAnsi="Times New Roman" w:cs="Times New Roman"/>
                <w:sz w:val="28"/>
                <w:szCs w:val="28"/>
              </w:rPr>
            </w:pPr>
            <w:r>
              <w:rPr>
                <w:rFonts w:ascii="Times New Roman" w:hAnsi="Times New Roman" w:cs="Times New Roman"/>
                <w:sz w:val="28"/>
                <w:szCs w:val="28"/>
              </w:rPr>
              <w:t>110519106025-Snega S</w:t>
            </w:r>
          </w:p>
          <w:p w:rsidR="00514A93" w:rsidRDefault="00514A93" w:rsidP="0050621D">
            <w:pPr>
              <w:rPr>
                <w:rFonts w:ascii="Times New Roman" w:hAnsi="Times New Roman" w:cs="Times New Roman"/>
                <w:sz w:val="28"/>
                <w:szCs w:val="28"/>
              </w:rPr>
            </w:pPr>
            <w:r>
              <w:rPr>
                <w:rFonts w:ascii="Times New Roman" w:hAnsi="Times New Roman" w:cs="Times New Roman"/>
                <w:sz w:val="28"/>
                <w:szCs w:val="28"/>
              </w:rPr>
              <w:t>110519106027-Sowmiya R</w:t>
            </w:r>
          </w:p>
          <w:p w:rsidR="00514A93" w:rsidRPr="0050621D" w:rsidRDefault="00514A93" w:rsidP="0050621D">
            <w:pPr>
              <w:rPr>
                <w:rFonts w:ascii="Times New Roman" w:hAnsi="Times New Roman" w:cs="Times New Roman"/>
                <w:sz w:val="28"/>
                <w:szCs w:val="28"/>
              </w:rPr>
            </w:pPr>
            <w:r>
              <w:rPr>
                <w:rFonts w:ascii="Times New Roman" w:hAnsi="Times New Roman" w:cs="Times New Roman"/>
                <w:sz w:val="28"/>
                <w:szCs w:val="28"/>
              </w:rPr>
              <w:t>110519106028-Sowmiya S</w:t>
            </w:r>
          </w:p>
        </w:tc>
      </w:tr>
      <w:tr w:rsidR="00033F0E" w:rsidRPr="0050621D" w:rsidTr="00514A93">
        <w:trPr>
          <w:trHeight w:val="791"/>
        </w:trPr>
        <w:tc>
          <w:tcPr>
            <w:tcW w:w="2331" w:type="dxa"/>
            <w:vAlign w:val="center"/>
          </w:tcPr>
          <w:p w:rsidR="00033F0E" w:rsidRPr="0050621D" w:rsidRDefault="00033F0E" w:rsidP="0050621D">
            <w:pPr>
              <w:rPr>
                <w:rFonts w:ascii="Times New Roman" w:hAnsi="Times New Roman" w:cs="Times New Roman"/>
                <w:sz w:val="28"/>
                <w:szCs w:val="28"/>
                <w:lang w:val="en-US"/>
              </w:rPr>
            </w:pPr>
            <w:r w:rsidRPr="0050621D">
              <w:rPr>
                <w:rFonts w:ascii="Times New Roman" w:hAnsi="Times New Roman" w:cs="Times New Roman"/>
                <w:sz w:val="28"/>
                <w:szCs w:val="28"/>
                <w:lang w:val="en-US"/>
              </w:rPr>
              <w:t xml:space="preserve">Project Name </w:t>
            </w:r>
          </w:p>
        </w:tc>
        <w:tc>
          <w:tcPr>
            <w:tcW w:w="7807" w:type="dxa"/>
            <w:vAlign w:val="center"/>
          </w:tcPr>
          <w:p w:rsidR="00033F0E" w:rsidRPr="0050621D" w:rsidRDefault="00033F0E" w:rsidP="0050621D">
            <w:pPr>
              <w:rPr>
                <w:rFonts w:ascii="Times New Roman" w:hAnsi="Times New Roman" w:cs="Times New Roman"/>
                <w:sz w:val="28"/>
                <w:szCs w:val="28"/>
                <w:lang w:val="en-US"/>
              </w:rPr>
            </w:pPr>
            <w:r w:rsidRPr="0050621D">
              <w:rPr>
                <w:rFonts w:ascii="Times New Roman" w:hAnsi="Times New Roman" w:cs="Times New Roman"/>
                <w:sz w:val="28"/>
                <w:szCs w:val="28"/>
                <w:lang w:val="en-US"/>
              </w:rPr>
              <w:t>Deep Learning Fundus Image Analysis for Early Detection of Diabetic Retinopathy</w:t>
            </w:r>
          </w:p>
        </w:tc>
      </w:tr>
    </w:tbl>
    <w:p w:rsidR="00033F0E" w:rsidRDefault="00033F0E" w:rsidP="00033F0E">
      <w:pPr>
        <w:ind w:right="-1"/>
        <w:jc w:val="center"/>
        <w:rPr>
          <w:rFonts w:ascii="Times New Roman" w:hAnsi="Times New Roman" w:cs="Times New Roman"/>
          <w:b/>
          <w:sz w:val="36"/>
          <w:szCs w:val="36"/>
          <w:lang w:val="en-US"/>
        </w:rPr>
      </w:pPr>
      <w:r w:rsidRPr="00033F0E">
        <w:rPr>
          <w:rFonts w:ascii="Times New Roman" w:hAnsi="Times New Roman" w:cs="Times New Roman"/>
          <w:b/>
          <w:sz w:val="36"/>
          <w:szCs w:val="36"/>
          <w:lang w:val="en-US"/>
        </w:rPr>
        <w:t>Literature Survey</w:t>
      </w:r>
    </w:p>
    <w:p w:rsidR="00033F0E" w:rsidRPr="006130BD" w:rsidRDefault="00033F0E" w:rsidP="007F27BE">
      <w:pPr>
        <w:rPr>
          <w:rFonts w:ascii="Times New Roman" w:hAnsi="Times New Roman" w:cs="Times New Roman"/>
          <w:sz w:val="24"/>
          <w:szCs w:val="24"/>
          <w:lang w:val="en-US"/>
        </w:rPr>
      </w:pPr>
    </w:p>
    <w:p w:rsidR="00C9532E" w:rsidRPr="00C9532E" w:rsidRDefault="00C9532E" w:rsidP="00C9532E">
      <w:pPr>
        <w:spacing w:before="100" w:beforeAutospacing="1" w:after="100" w:afterAutospacing="1" w:line="240" w:lineRule="auto"/>
        <w:jc w:val="both"/>
        <w:outlineLvl w:val="1"/>
        <w:rPr>
          <w:rFonts w:ascii="Times New Roman" w:eastAsia="Times New Roman" w:hAnsi="Times New Roman" w:cs="Times New Roman"/>
          <w:b/>
          <w:bCs/>
          <w:color w:val="505050"/>
          <w:sz w:val="32"/>
          <w:szCs w:val="32"/>
          <w:lang w:val="en-US"/>
        </w:rPr>
      </w:pPr>
      <w:r w:rsidRPr="00C9532E">
        <w:rPr>
          <w:rFonts w:ascii="Times New Roman" w:eastAsia="Times New Roman" w:hAnsi="Times New Roman" w:cs="Times New Roman"/>
          <w:b/>
          <w:bCs/>
          <w:color w:val="505050"/>
          <w:sz w:val="32"/>
          <w:szCs w:val="32"/>
          <w:lang w:val="en-US"/>
        </w:rPr>
        <w:t>Abstract</w:t>
      </w:r>
    </w:p>
    <w:p w:rsidR="00C9532E" w:rsidRDefault="00E21462" w:rsidP="00C9532E">
      <w:pPr>
        <w:spacing w:after="0" w:line="240" w:lineRule="auto"/>
        <w:jc w:val="both"/>
        <w:rPr>
          <w:rFonts w:ascii="Times New Roman" w:hAnsi="Times New Roman" w:cs="Times New Roman"/>
          <w:color w:val="2E2E2E"/>
          <w:spacing w:val="6"/>
          <w:sz w:val="28"/>
          <w:szCs w:val="28"/>
        </w:rPr>
      </w:pPr>
      <w:r w:rsidRPr="00E21462">
        <w:rPr>
          <w:rFonts w:ascii="Times New Roman" w:hAnsi="Times New Roman" w:cs="Times New Roman"/>
          <w:color w:val="2E2E2E"/>
          <w:spacing w:val="6"/>
          <w:sz w:val="28"/>
          <w:szCs w:val="28"/>
        </w:rPr>
        <w:t>Diabetic retinopathy (DR) is one of the leading causes of blindness globally. Earlier detection and timely treatment of DR are desirable to reduce the incidence and progression of vision loss. Currently, deep learning (DL) approaches have offered better performance in detecting DR from retinal fundus images. We, therefore, performed a systematic review with a meta-analysis of relevant studies to quantify the performance of DL algorithms for detecting DR.</w:t>
      </w:r>
    </w:p>
    <w:p w:rsidR="00514A93" w:rsidRDefault="00514A93" w:rsidP="00C9532E">
      <w:pPr>
        <w:spacing w:after="0" w:line="240" w:lineRule="auto"/>
        <w:jc w:val="both"/>
        <w:rPr>
          <w:rFonts w:ascii="Times New Roman" w:hAnsi="Times New Roman" w:cs="Times New Roman"/>
          <w:color w:val="2E2E2E"/>
          <w:spacing w:val="6"/>
          <w:sz w:val="28"/>
          <w:szCs w:val="28"/>
        </w:rPr>
      </w:pPr>
    </w:p>
    <w:p w:rsidR="00E21462" w:rsidRPr="00C9532E" w:rsidRDefault="00E21462" w:rsidP="00C9532E">
      <w:pPr>
        <w:spacing w:after="0" w:line="240" w:lineRule="auto"/>
        <w:jc w:val="both"/>
        <w:rPr>
          <w:rFonts w:ascii="Times New Roman" w:eastAsia="Times New Roman" w:hAnsi="Times New Roman" w:cs="Times New Roman"/>
          <w:color w:val="2E2E2E"/>
          <w:sz w:val="28"/>
          <w:szCs w:val="28"/>
          <w:lang w:val="en-US"/>
        </w:rPr>
      </w:pPr>
    </w:p>
    <w:tbl>
      <w:tblPr>
        <w:tblStyle w:val="TableGrid"/>
        <w:tblpPr w:leftFromText="180" w:rightFromText="180" w:vertAnchor="text" w:horzAnchor="margin" w:tblpY="161"/>
        <w:tblW w:w="101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90"/>
        <w:gridCol w:w="2520"/>
        <w:gridCol w:w="2268"/>
        <w:gridCol w:w="1134"/>
        <w:gridCol w:w="3261"/>
      </w:tblGrid>
      <w:tr w:rsidR="005B5E36" w:rsidRPr="006130BD" w:rsidTr="00071CB3">
        <w:trPr>
          <w:trHeight w:val="543"/>
        </w:trPr>
        <w:tc>
          <w:tcPr>
            <w:tcW w:w="990" w:type="dxa"/>
            <w:vAlign w:val="center"/>
          </w:tcPr>
          <w:p w:rsidR="00C9532E" w:rsidRPr="00C6788F" w:rsidRDefault="00C9532E" w:rsidP="00C9532E">
            <w:pPr>
              <w:jc w:val="center"/>
              <w:rPr>
                <w:rFonts w:ascii="Times New Roman" w:hAnsi="Times New Roman" w:cs="Times New Roman"/>
                <w:b/>
                <w:sz w:val="32"/>
                <w:szCs w:val="32"/>
                <w:lang w:val="en-US"/>
              </w:rPr>
            </w:pPr>
            <w:r w:rsidRPr="00C6788F">
              <w:rPr>
                <w:rFonts w:ascii="Times New Roman" w:hAnsi="Times New Roman" w:cs="Times New Roman"/>
                <w:b/>
                <w:sz w:val="32"/>
                <w:szCs w:val="32"/>
                <w:lang w:val="en-US"/>
              </w:rPr>
              <w:t>SI.No</w:t>
            </w:r>
          </w:p>
        </w:tc>
        <w:tc>
          <w:tcPr>
            <w:tcW w:w="2520" w:type="dxa"/>
            <w:vAlign w:val="center"/>
          </w:tcPr>
          <w:p w:rsidR="00C9532E" w:rsidRPr="00C6788F" w:rsidRDefault="00C9532E" w:rsidP="00C9532E">
            <w:pPr>
              <w:jc w:val="center"/>
              <w:rPr>
                <w:rFonts w:ascii="Times New Roman" w:hAnsi="Times New Roman" w:cs="Times New Roman"/>
                <w:b/>
                <w:sz w:val="32"/>
                <w:szCs w:val="32"/>
                <w:lang w:val="en-US"/>
              </w:rPr>
            </w:pPr>
            <w:r w:rsidRPr="00C6788F">
              <w:rPr>
                <w:rFonts w:ascii="Times New Roman" w:hAnsi="Times New Roman" w:cs="Times New Roman"/>
                <w:b/>
                <w:sz w:val="32"/>
                <w:szCs w:val="32"/>
                <w:lang w:val="en-US"/>
              </w:rPr>
              <w:t>Title</w:t>
            </w:r>
          </w:p>
        </w:tc>
        <w:tc>
          <w:tcPr>
            <w:tcW w:w="2268" w:type="dxa"/>
            <w:vAlign w:val="center"/>
          </w:tcPr>
          <w:p w:rsidR="00C9532E" w:rsidRPr="00C6788F" w:rsidRDefault="00C9532E" w:rsidP="00C9532E">
            <w:pPr>
              <w:jc w:val="center"/>
              <w:rPr>
                <w:rFonts w:ascii="Times New Roman" w:hAnsi="Times New Roman" w:cs="Times New Roman"/>
                <w:b/>
                <w:sz w:val="32"/>
                <w:szCs w:val="32"/>
                <w:lang w:val="en-US"/>
              </w:rPr>
            </w:pPr>
            <w:r w:rsidRPr="00C6788F">
              <w:rPr>
                <w:rFonts w:ascii="Times New Roman" w:hAnsi="Times New Roman" w:cs="Times New Roman"/>
                <w:b/>
                <w:sz w:val="32"/>
                <w:szCs w:val="32"/>
                <w:lang w:val="en-US"/>
              </w:rPr>
              <w:t>Author</w:t>
            </w:r>
          </w:p>
        </w:tc>
        <w:tc>
          <w:tcPr>
            <w:tcW w:w="1134" w:type="dxa"/>
            <w:vAlign w:val="center"/>
          </w:tcPr>
          <w:p w:rsidR="00C9532E" w:rsidRPr="00C6788F" w:rsidRDefault="00764851" w:rsidP="00764851">
            <w:pPr>
              <w:jc w:val="center"/>
              <w:rPr>
                <w:rFonts w:ascii="Times New Roman" w:hAnsi="Times New Roman" w:cs="Times New Roman"/>
                <w:b/>
                <w:sz w:val="32"/>
                <w:szCs w:val="32"/>
                <w:lang w:val="en-US"/>
              </w:rPr>
            </w:pPr>
            <w:r w:rsidRPr="00C6788F">
              <w:rPr>
                <w:rFonts w:ascii="Times New Roman" w:hAnsi="Times New Roman" w:cs="Times New Roman"/>
                <w:b/>
                <w:sz w:val="32"/>
                <w:szCs w:val="32"/>
                <w:lang w:val="en-US"/>
              </w:rPr>
              <w:t>Year</w:t>
            </w:r>
          </w:p>
        </w:tc>
        <w:tc>
          <w:tcPr>
            <w:tcW w:w="3261" w:type="dxa"/>
            <w:vAlign w:val="center"/>
          </w:tcPr>
          <w:p w:rsidR="00C9532E" w:rsidRPr="00C6788F" w:rsidRDefault="00764851" w:rsidP="00764851">
            <w:pPr>
              <w:jc w:val="center"/>
              <w:rPr>
                <w:rFonts w:ascii="Times New Roman" w:hAnsi="Times New Roman" w:cs="Times New Roman"/>
                <w:b/>
                <w:sz w:val="32"/>
                <w:szCs w:val="32"/>
                <w:lang w:val="en-US"/>
              </w:rPr>
            </w:pPr>
            <w:r w:rsidRPr="00C6788F">
              <w:rPr>
                <w:rFonts w:ascii="Times New Roman" w:hAnsi="Times New Roman" w:cs="Times New Roman"/>
                <w:b/>
                <w:sz w:val="32"/>
                <w:szCs w:val="32"/>
                <w:lang w:val="en-US"/>
              </w:rPr>
              <w:t>Method</w:t>
            </w:r>
          </w:p>
        </w:tc>
      </w:tr>
      <w:tr w:rsidR="00071CB3" w:rsidRPr="006130BD" w:rsidTr="00F72639">
        <w:trPr>
          <w:trHeight w:val="2399"/>
        </w:trPr>
        <w:tc>
          <w:tcPr>
            <w:tcW w:w="990" w:type="dxa"/>
            <w:vAlign w:val="center"/>
          </w:tcPr>
          <w:p w:rsidR="00C9532E" w:rsidRPr="006130BD" w:rsidRDefault="00C9532E" w:rsidP="00C9532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C9532E" w:rsidRPr="00EE4CC4" w:rsidRDefault="00C9532E" w:rsidP="0029288E">
            <w:pPr>
              <w:rPr>
                <w:rFonts w:ascii="Times New Roman" w:hAnsi="Times New Roman" w:cs="Times New Roman"/>
                <w:sz w:val="24"/>
                <w:szCs w:val="24"/>
                <w:lang w:val="en-US"/>
              </w:rPr>
            </w:pPr>
            <w:r w:rsidRPr="00EE4CC4">
              <w:rPr>
                <w:rFonts w:ascii="Times New Roman" w:hAnsi="Times New Roman" w:cs="Times New Roman"/>
                <w:sz w:val="24"/>
                <w:szCs w:val="24"/>
                <w:lang w:val="en-US"/>
              </w:rPr>
              <w:t>Diabetic Retinal Fundus Images: Preprocessing and Feature Extraction for Early Detection of Diabetic Retinopathy</w:t>
            </w:r>
          </w:p>
        </w:tc>
        <w:tc>
          <w:tcPr>
            <w:tcW w:w="2268" w:type="dxa"/>
            <w:vAlign w:val="center"/>
          </w:tcPr>
          <w:p w:rsidR="00C9532E" w:rsidRPr="00EE4CC4" w:rsidRDefault="00C9532E" w:rsidP="0029288E">
            <w:pPr>
              <w:rPr>
                <w:rFonts w:ascii="Times New Roman" w:hAnsi="Times New Roman" w:cs="Times New Roman"/>
                <w:b/>
                <w:sz w:val="24"/>
                <w:szCs w:val="24"/>
                <w:lang w:val="en-US"/>
              </w:rPr>
            </w:pPr>
            <w:r w:rsidRPr="00EE4CC4">
              <w:rPr>
                <w:rStyle w:val="Strong"/>
                <w:rFonts w:ascii="Times New Roman" w:hAnsi="Times New Roman" w:cs="Times New Roman"/>
                <w:b w:val="0"/>
                <w:sz w:val="24"/>
                <w:szCs w:val="24"/>
                <w:shd w:val="clear" w:color="auto" w:fill="FFFFFF"/>
              </w:rPr>
              <w:t>Dilip Singh Sisodia, Shruti Nair and Pooja Khobragade</w:t>
            </w:r>
          </w:p>
        </w:tc>
        <w:tc>
          <w:tcPr>
            <w:tcW w:w="1134" w:type="dxa"/>
            <w:vAlign w:val="center"/>
          </w:tcPr>
          <w:p w:rsidR="00C9532E" w:rsidRPr="006130BD" w:rsidRDefault="00764851" w:rsidP="00764851">
            <w:pPr>
              <w:jc w:val="center"/>
              <w:rPr>
                <w:rFonts w:ascii="Times New Roman" w:hAnsi="Times New Roman" w:cs="Times New Roman"/>
                <w:sz w:val="24"/>
                <w:szCs w:val="24"/>
                <w:lang w:val="en-US"/>
              </w:rPr>
            </w:pPr>
            <w:r>
              <w:rPr>
                <w:rFonts w:ascii="Times New Roman" w:hAnsi="Times New Roman" w:cs="Times New Roman"/>
                <w:sz w:val="24"/>
                <w:szCs w:val="24"/>
                <w:lang w:val="en-US"/>
              </w:rPr>
              <w:t>2017</w:t>
            </w:r>
          </w:p>
        </w:tc>
        <w:tc>
          <w:tcPr>
            <w:tcW w:w="3261" w:type="dxa"/>
            <w:vAlign w:val="center"/>
          </w:tcPr>
          <w:p w:rsidR="00C9532E" w:rsidRPr="00F72639" w:rsidRDefault="00764851" w:rsidP="00F80B6B">
            <w:pPr>
              <w:jc w:val="both"/>
              <w:rPr>
                <w:rFonts w:ascii="Times New Roman" w:hAnsi="Times New Roman" w:cs="Times New Roman"/>
                <w:spacing w:val="-8"/>
                <w:sz w:val="24"/>
                <w:szCs w:val="24"/>
                <w:lang w:val="en-US"/>
              </w:rPr>
            </w:pPr>
            <w:r w:rsidRPr="00F72639">
              <w:rPr>
                <w:rFonts w:ascii="Times New Roman" w:hAnsi="Times New Roman" w:cs="Times New Roman"/>
                <w:spacing w:val="-8"/>
                <w:sz w:val="24"/>
                <w:szCs w:val="24"/>
                <w:shd w:val="clear" w:color="auto" w:fill="FFFFFF"/>
              </w:rPr>
              <w:t>The process flow of methodology adopted to carry out the present work. Subsequent subsections describe the pre-processing of retinal fundus images for extracting and ranking of useful features in the detection of diabetic retinopathy</w:t>
            </w:r>
          </w:p>
        </w:tc>
      </w:tr>
      <w:tr w:rsidR="00071CB3" w:rsidRPr="006130BD" w:rsidTr="00071CB3">
        <w:trPr>
          <w:trHeight w:val="2378"/>
        </w:trPr>
        <w:tc>
          <w:tcPr>
            <w:tcW w:w="990" w:type="dxa"/>
            <w:vAlign w:val="center"/>
          </w:tcPr>
          <w:p w:rsidR="00C9532E" w:rsidRPr="006130BD" w:rsidRDefault="00C9532E" w:rsidP="00C9532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520" w:type="dxa"/>
            <w:vAlign w:val="center"/>
          </w:tcPr>
          <w:p w:rsidR="00C9532E" w:rsidRPr="0029288E" w:rsidRDefault="0029288E" w:rsidP="0029288E">
            <w:pPr>
              <w:autoSpaceDE w:val="0"/>
              <w:autoSpaceDN w:val="0"/>
              <w:adjustRightInd w:val="0"/>
              <w:rPr>
                <w:rFonts w:ascii="Times New Roman" w:hAnsi="Times New Roman" w:cs="Times New Roman"/>
                <w:bCs/>
                <w:sz w:val="24"/>
                <w:szCs w:val="24"/>
                <w:lang w:val="en-US"/>
              </w:rPr>
            </w:pPr>
            <w:r w:rsidRPr="0029288E">
              <w:rPr>
                <w:rFonts w:ascii="Times New Roman" w:hAnsi="Times New Roman" w:cs="Times New Roman"/>
                <w:bCs/>
                <w:sz w:val="24"/>
                <w:szCs w:val="24"/>
                <w:lang w:val="en-US"/>
              </w:rPr>
              <w:t>Early Dete</w:t>
            </w:r>
            <w:r>
              <w:rPr>
                <w:rFonts w:ascii="Times New Roman" w:hAnsi="Times New Roman" w:cs="Times New Roman"/>
                <w:bCs/>
                <w:sz w:val="24"/>
                <w:szCs w:val="24"/>
                <w:lang w:val="en-US"/>
              </w:rPr>
              <w:t xml:space="preserve">ction of Diabetic Retinopathy by  </w:t>
            </w:r>
            <w:r w:rsidRPr="0029288E">
              <w:rPr>
                <w:rFonts w:ascii="Times New Roman" w:hAnsi="Times New Roman" w:cs="Times New Roman"/>
                <w:bCs/>
                <w:sz w:val="24"/>
                <w:szCs w:val="24"/>
                <w:lang w:val="en-US"/>
              </w:rPr>
              <w:t>Using Deep Learning Neural Network</w:t>
            </w:r>
          </w:p>
        </w:tc>
        <w:tc>
          <w:tcPr>
            <w:tcW w:w="2268" w:type="dxa"/>
            <w:vAlign w:val="center"/>
          </w:tcPr>
          <w:p w:rsidR="0029288E" w:rsidRPr="0029288E" w:rsidRDefault="0029288E" w:rsidP="0029288E">
            <w:pPr>
              <w:autoSpaceDE w:val="0"/>
              <w:autoSpaceDN w:val="0"/>
              <w:adjustRightInd w:val="0"/>
              <w:rPr>
                <w:rFonts w:ascii="Times New Roman" w:hAnsi="Times New Roman" w:cs="Times New Roman"/>
                <w:bCs/>
                <w:sz w:val="24"/>
                <w:szCs w:val="24"/>
                <w:lang w:val="en-US"/>
              </w:rPr>
            </w:pPr>
            <w:r w:rsidRPr="0029288E">
              <w:rPr>
                <w:rFonts w:ascii="Times New Roman" w:hAnsi="Times New Roman" w:cs="Times New Roman"/>
                <w:bCs/>
                <w:sz w:val="24"/>
                <w:szCs w:val="24"/>
                <w:lang w:val="en-US"/>
              </w:rPr>
              <w:t>Mohamad Hazim Johari , Hasliza Abu</w:t>
            </w:r>
          </w:p>
          <w:p w:rsidR="00C9532E" w:rsidRPr="006130BD" w:rsidRDefault="0029288E" w:rsidP="0029288E">
            <w:pPr>
              <w:rPr>
                <w:rFonts w:ascii="Times New Roman" w:hAnsi="Times New Roman" w:cs="Times New Roman"/>
                <w:sz w:val="24"/>
                <w:szCs w:val="24"/>
                <w:lang w:val="en-US"/>
              </w:rPr>
            </w:pPr>
            <w:r w:rsidRPr="0029288E">
              <w:rPr>
                <w:rFonts w:ascii="Times New Roman" w:hAnsi="Times New Roman" w:cs="Times New Roman"/>
                <w:bCs/>
                <w:sz w:val="24"/>
                <w:szCs w:val="24"/>
                <w:lang w:val="en-US"/>
              </w:rPr>
              <w:t>Hassan , Ahmad Ihsan Mohd Yassin</w:t>
            </w:r>
          </w:p>
        </w:tc>
        <w:tc>
          <w:tcPr>
            <w:tcW w:w="1134" w:type="dxa"/>
            <w:vAlign w:val="center"/>
          </w:tcPr>
          <w:p w:rsidR="00C9532E" w:rsidRPr="006130BD" w:rsidRDefault="0029288E" w:rsidP="0029288E">
            <w:pPr>
              <w:jc w:val="center"/>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3261" w:type="dxa"/>
            <w:vAlign w:val="center"/>
          </w:tcPr>
          <w:p w:rsidR="00C9532E" w:rsidRPr="00071CB3" w:rsidRDefault="00764851" w:rsidP="00F80B6B">
            <w:pPr>
              <w:autoSpaceDE w:val="0"/>
              <w:autoSpaceDN w:val="0"/>
              <w:adjustRightInd w:val="0"/>
              <w:jc w:val="both"/>
              <w:rPr>
                <w:rFonts w:ascii="Times New Roman" w:hAnsi="Times New Roman" w:cs="Times New Roman"/>
                <w:spacing w:val="-6"/>
                <w:sz w:val="24"/>
                <w:szCs w:val="24"/>
                <w:lang w:val="en-US"/>
              </w:rPr>
            </w:pPr>
            <w:r w:rsidRPr="00071CB3">
              <w:rPr>
                <w:rFonts w:ascii="Times New Roman" w:hAnsi="Times New Roman" w:cs="Times New Roman"/>
                <w:spacing w:val="-6"/>
                <w:sz w:val="24"/>
                <w:szCs w:val="24"/>
                <w:lang w:val="en-US"/>
              </w:rPr>
              <w:t>This project presents a method to detect</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diabetic retinopathy on the fundus images by using deep</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learning neural network. Convolution Neural Network (CNN)</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has been used in the project to ease the process of neural</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learning. The data set used were retrieved from MESSIDOR</w:t>
            </w:r>
            <w:r w:rsidR="005B5E36"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 xml:space="preserve">database and it contains 1200 </w:t>
            </w:r>
            <w:r w:rsidRPr="00071CB3">
              <w:rPr>
                <w:rFonts w:ascii="Times New Roman" w:hAnsi="Times New Roman" w:cs="Times New Roman"/>
                <w:spacing w:val="-6"/>
                <w:sz w:val="24"/>
                <w:szCs w:val="24"/>
                <w:lang w:val="en-US"/>
              </w:rPr>
              <w:lastRenderedPageBreak/>
              <w:t>pieces of fundus images. The</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images were filtered based on the project needed. There were</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580 pieces of images types has been used after filtered and</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those pictures were divided into 2, which is Exudates images</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and Normal images. On the training and testing session, the</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80 mixed of exudates and normal fundus images were</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divided into 2 sets which is training set and testing set. The</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result of the training and testing set were merged into a</w:t>
            </w:r>
            <w:r w:rsidR="005B5E36"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confusion</w:t>
            </w:r>
            <w:r w:rsidR="005B5E36"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matrix. The result for this project shows that the</w:t>
            </w:r>
            <w:r w:rsidR="0029288E" w:rsidRPr="00071CB3">
              <w:rPr>
                <w:rFonts w:ascii="Times New Roman" w:hAnsi="Times New Roman" w:cs="Times New Roman"/>
                <w:spacing w:val="-6"/>
                <w:sz w:val="24"/>
                <w:szCs w:val="24"/>
                <w:lang w:val="en-US"/>
              </w:rPr>
              <w:t xml:space="preserve"> </w:t>
            </w:r>
            <w:r w:rsidRPr="00071CB3">
              <w:rPr>
                <w:rFonts w:ascii="Times New Roman" w:hAnsi="Times New Roman" w:cs="Times New Roman"/>
                <w:spacing w:val="-6"/>
                <w:sz w:val="24"/>
                <w:szCs w:val="24"/>
                <w:lang w:val="en-US"/>
              </w:rPr>
              <w:t>accuracy of the CNN for tra</w:t>
            </w:r>
            <w:r w:rsidR="005B5E36" w:rsidRPr="00071CB3">
              <w:rPr>
                <w:rFonts w:ascii="Times New Roman" w:hAnsi="Times New Roman" w:cs="Times New Roman"/>
                <w:spacing w:val="-6"/>
                <w:sz w:val="24"/>
                <w:szCs w:val="24"/>
                <w:lang w:val="en-US"/>
              </w:rPr>
              <w:t xml:space="preserve">ining and testing set was 99.3% and </w:t>
            </w:r>
            <w:r w:rsidRPr="00071CB3">
              <w:rPr>
                <w:rFonts w:ascii="Times New Roman" w:hAnsi="Times New Roman" w:cs="Times New Roman"/>
                <w:spacing w:val="-6"/>
                <w:sz w:val="24"/>
                <w:szCs w:val="24"/>
                <w:lang w:val="en-US"/>
              </w:rPr>
              <w:t>88.3% respectively</w:t>
            </w:r>
          </w:p>
        </w:tc>
      </w:tr>
      <w:tr w:rsidR="005B5E36" w:rsidRPr="006130BD" w:rsidTr="00071CB3">
        <w:trPr>
          <w:trHeight w:val="1540"/>
        </w:trPr>
        <w:tc>
          <w:tcPr>
            <w:tcW w:w="990" w:type="dxa"/>
            <w:vAlign w:val="center"/>
          </w:tcPr>
          <w:p w:rsidR="00C9532E" w:rsidRPr="006130BD" w:rsidRDefault="00C9532E" w:rsidP="00C9532E">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2520" w:type="dxa"/>
            <w:vAlign w:val="center"/>
          </w:tcPr>
          <w:p w:rsidR="00E21462" w:rsidRPr="005B5E36" w:rsidRDefault="00E21462" w:rsidP="005B5E36">
            <w:pPr>
              <w:pStyle w:val="NoSpacing"/>
              <w:rPr>
                <w:rFonts w:ascii="Times New Roman" w:hAnsi="Times New Roman" w:cs="Times New Roman"/>
                <w:sz w:val="24"/>
                <w:szCs w:val="24"/>
              </w:rPr>
            </w:pPr>
            <w:r w:rsidRPr="005B5E36">
              <w:rPr>
                <w:rFonts w:ascii="Times New Roman" w:hAnsi="Times New Roman" w:cs="Times New Roman"/>
                <w:sz w:val="24"/>
                <w:szCs w:val="24"/>
              </w:rPr>
              <w:t>Computer-Assisted Diagnosis for Diabetic Retinopathy Based on Fundus Images Using Deep Convolutional Neural Network</w:t>
            </w:r>
          </w:p>
          <w:p w:rsidR="00C9532E" w:rsidRPr="006130BD" w:rsidRDefault="00C9532E" w:rsidP="005B5E36">
            <w:pPr>
              <w:rPr>
                <w:rFonts w:ascii="Times New Roman" w:hAnsi="Times New Roman" w:cs="Times New Roman"/>
                <w:sz w:val="24"/>
                <w:szCs w:val="24"/>
                <w:lang w:val="en-US"/>
              </w:rPr>
            </w:pPr>
          </w:p>
        </w:tc>
        <w:tc>
          <w:tcPr>
            <w:tcW w:w="2268" w:type="dxa"/>
            <w:vAlign w:val="center"/>
          </w:tcPr>
          <w:p w:rsidR="00C9532E" w:rsidRPr="005B5E36" w:rsidRDefault="005B5E36" w:rsidP="005B5E36">
            <w:pPr>
              <w:rPr>
                <w:rFonts w:ascii="Times New Roman" w:hAnsi="Times New Roman" w:cs="Times New Roman"/>
                <w:sz w:val="24"/>
                <w:szCs w:val="24"/>
                <w:lang w:val="en-US"/>
              </w:rPr>
            </w:pPr>
            <w:r w:rsidRPr="005B5E36">
              <w:rPr>
                <w:rFonts w:ascii="Times New Roman" w:hAnsi="Times New Roman" w:cs="Times New Roman"/>
                <w:color w:val="000000"/>
                <w:sz w:val="24"/>
                <w:szCs w:val="24"/>
                <w:shd w:val="clear" w:color="auto" w:fill="FFFFFF"/>
              </w:rPr>
              <w:t>Yu-Chien Chung, Shih-Jen Chen, Nai-Ning Yeh</w:t>
            </w:r>
          </w:p>
        </w:tc>
        <w:tc>
          <w:tcPr>
            <w:tcW w:w="1134" w:type="dxa"/>
            <w:vAlign w:val="center"/>
          </w:tcPr>
          <w:p w:rsidR="00C9532E" w:rsidRPr="006130BD" w:rsidRDefault="00E21462" w:rsidP="00E21462">
            <w:pPr>
              <w:jc w:val="center"/>
              <w:rPr>
                <w:rFonts w:ascii="Times New Roman" w:hAnsi="Times New Roman" w:cs="Times New Roman"/>
                <w:sz w:val="24"/>
                <w:szCs w:val="24"/>
                <w:lang w:val="en-US"/>
              </w:rPr>
            </w:pPr>
            <w:r>
              <w:rPr>
                <w:rFonts w:ascii="Times New Roman" w:hAnsi="Times New Roman" w:cs="Times New Roman"/>
                <w:sz w:val="24"/>
                <w:szCs w:val="24"/>
                <w:lang w:val="en-US"/>
              </w:rPr>
              <w:t>2019</w:t>
            </w:r>
          </w:p>
        </w:tc>
        <w:tc>
          <w:tcPr>
            <w:tcW w:w="3261" w:type="dxa"/>
          </w:tcPr>
          <w:p w:rsidR="00C9532E" w:rsidRPr="00071CB3" w:rsidRDefault="005B5E36" w:rsidP="00071CB3">
            <w:pPr>
              <w:jc w:val="both"/>
              <w:rPr>
                <w:rFonts w:ascii="Times New Roman" w:hAnsi="Times New Roman" w:cs="Times New Roman"/>
                <w:spacing w:val="-6"/>
                <w:sz w:val="24"/>
                <w:szCs w:val="24"/>
                <w:lang w:val="en-US"/>
              </w:rPr>
            </w:pPr>
            <w:r w:rsidRPr="00071CB3">
              <w:rPr>
                <w:rFonts w:ascii="Times New Roman" w:hAnsi="Times New Roman" w:cs="Times New Roman"/>
                <w:color w:val="000000"/>
                <w:spacing w:val="-6"/>
                <w:sz w:val="24"/>
                <w:szCs w:val="24"/>
                <w:shd w:val="clear" w:color="auto" w:fill="FFFFFF"/>
              </w:rPr>
              <w:t>We propose an automatic DR detection algorithm, based on DCNN, fractional max-pooling [</w:t>
            </w:r>
            <w:r w:rsidRPr="00071CB3">
              <w:rPr>
                <w:rFonts w:ascii="Times New Roman" w:hAnsi="Times New Roman" w:cs="Times New Roman"/>
                <w:spacing w:val="-6"/>
                <w:sz w:val="24"/>
                <w:szCs w:val="24"/>
              </w:rPr>
              <w:t>39</w:t>
            </w:r>
            <w:r w:rsidRPr="00071CB3">
              <w:rPr>
                <w:rFonts w:ascii="Times New Roman" w:hAnsi="Times New Roman" w:cs="Times New Roman"/>
                <w:color w:val="000000"/>
                <w:spacing w:val="-6"/>
                <w:sz w:val="24"/>
                <w:szCs w:val="24"/>
                <w:shd w:val="clear" w:color="auto" w:fill="FFFFFF"/>
              </w:rPr>
              <w:t>], SVM [</w:t>
            </w:r>
            <w:r w:rsidRPr="00071CB3">
              <w:rPr>
                <w:rFonts w:ascii="Times New Roman" w:hAnsi="Times New Roman" w:cs="Times New Roman"/>
                <w:spacing w:val="-6"/>
                <w:sz w:val="24"/>
                <w:szCs w:val="24"/>
              </w:rPr>
              <w:t>40</w:t>
            </w:r>
            <w:r w:rsidR="00071CB3">
              <w:rPr>
                <w:rFonts w:ascii="Times New Roman" w:hAnsi="Times New Roman" w:cs="Times New Roman"/>
                <w:color w:val="000000"/>
                <w:spacing w:val="-6"/>
                <w:sz w:val="24"/>
                <w:szCs w:val="24"/>
                <w:shd w:val="clear" w:color="auto" w:fill="FFFFFF"/>
              </w:rPr>
              <w:t>], and teaching-learning-based-</w:t>
            </w:r>
            <w:r w:rsidRPr="00071CB3">
              <w:rPr>
                <w:rFonts w:ascii="Times New Roman" w:hAnsi="Times New Roman" w:cs="Times New Roman"/>
                <w:color w:val="000000"/>
                <w:spacing w:val="-6"/>
                <w:sz w:val="24"/>
                <w:szCs w:val="24"/>
                <w:shd w:val="clear" w:color="auto" w:fill="FFFFFF"/>
              </w:rPr>
              <w:t>optimization (TLBO) [</w:t>
            </w:r>
            <w:r w:rsidRPr="00071CB3">
              <w:rPr>
                <w:rFonts w:ascii="Times New Roman" w:hAnsi="Times New Roman" w:cs="Times New Roman"/>
                <w:spacing w:val="-6"/>
                <w:sz w:val="24"/>
                <w:szCs w:val="24"/>
              </w:rPr>
              <w:t>41</w:t>
            </w:r>
            <w:r w:rsidRPr="00071CB3">
              <w:rPr>
                <w:rFonts w:ascii="Times New Roman" w:hAnsi="Times New Roman" w:cs="Times New Roman"/>
                <w:color w:val="000000"/>
                <w:spacing w:val="-6"/>
                <w:sz w:val="24"/>
                <w:szCs w:val="24"/>
                <w:shd w:val="clear" w:color="auto" w:fill="FFFFFF"/>
              </w:rPr>
              <w:t>]. Specifically, we train two DCNN networks with fractional</w:t>
            </w:r>
            <w:r w:rsidR="00071CB3">
              <w:rPr>
                <w:rFonts w:ascii="Times New Roman" w:hAnsi="Times New Roman" w:cs="Times New Roman"/>
                <w:color w:val="000000"/>
                <w:spacing w:val="-6"/>
                <w:sz w:val="24"/>
                <w:szCs w:val="24"/>
                <w:shd w:val="clear" w:color="auto" w:fill="FFFFFF"/>
              </w:rPr>
              <w:t>-</w:t>
            </w:r>
            <w:r w:rsidRPr="00071CB3">
              <w:rPr>
                <w:rFonts w:ascii="Times New Roman" w:hAnsi="Times New Roman" w:cs="Times New Roman"/>
                <w:color w:val="000000"/>
                <w:spacing w:val="-6"/>
                <w:sz w:val="24"/>
                <w:szCs w:val="24"/>
                <w:shd w:val="clear" w:color="auto" w:fill="FFFFFF"/>
              </w:rPr>
              <w:t xml:space="preserve">max-pooling, combining their prediction results using SVM and optimizing the SVM parameters with TLBO. The reason for training two distinct networks is that different network architectures may have their unique advantages in feature space representation. By training two DCNNs and combining their features, the prediction accuracy can be further enhanced. Another important factor impacting the recognition rate is the parameter of classifiers. We propose to optimize the SVM parameters using TLBO. We illustrate the image preprocessing methods </w:t>
            </w:r>
          </w:p>
        </w:tc>
      </w:tr>
      <w:tr w:rsidR="00071CB3" w:rsidRPr="006130BD" w:rsidTr="00071CB3">
        <w:trPr>
          <w:trHeight w:val="7068"/>
        </w:trPr>
        <w:tc>
          <w:tcPr>
            <w:tcW w:w="990" w:type="dxa"/>
            <w:vAlign w:val="center"/>
          </w:tcPr>
          <w:p w:rsidR="00C9532E" w:rsidRPr="006130BD" w:rsidRDefault="00C9532E" w:rsidP="00C9532E">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2520" w:type="dxa"/>
            <w:vAlign w:val="center"/>
          </w:tcPr>
          <w:p w:rsidR="005B5E36" w:rsidRPr="005B5E36" w:rsidRDefault="005B5E36" w:rsidP="00514A93">
            <w:pPr>
              <w:pStyle w:val="Heading1"/>
              <w:shd w:val="clear" w:color="auto" w:fill="FFFFFF"/>
              <w:spacing w:before="0"/>
              <w:outlineLvl w:val="0"/>
              <w:rPr>
                <w:rFonts w:ascii="Times New Roman" w:hAnsi="Times New Roman" w:cs="Times New Roman"/>
                <w:b w:val="0"/>
                <w:color w:val="333333"/>
                <w:sz w:val="24"/>
                <w:szCs w:val="24"/>
              </w:rPr>
            </w:pPr>
            <w:r w:rsidRPr="005B5E36">
              <w:rPr>
                <w:rFonts w:ascii="Times New Roman" w:hAnsi="Times New Roman" w:cs="Times New Roman"/>
                <w:b w:val="0"/>
                <w:color w:val="333333"/>
                <w:sz w:val="24"/>
                <w:szCs w:val="24"/>
              </w:rPr>
              <w:t>Machine Learning-based Diabetic Retinopathy Early Detection and Classification Systems- A Survey</w:t>
            </w:r>
          </w:p>
          <w:p w:rsidR="00C9532E" w:rsidRPr="006130BD" w:rsidRDefault="00C9532E" w:rsidP="00514A93">
            <w:pPr>
              <w:rPr>
                <w:rFonts w:ascii="Times New Roman" w:hAnsi="Times New Roman" w:cs="Times New Roman"/>
                <w:sz w:val="24"/>
                <w:szCs w:val="24"/>
                <w:lang w:val="en-US"/>
              </w:rPr>
            </w:pPr>
          </w:p>
        </w:tc>
        <w:tc>
          <w:tcPr>
            <w:tcW w:w="2268" w:type="dxa"/>
            <w:vAlign w:val="center"/>
          </w:tcPr>
          <w:p w:rsidR="00C9532E" w:rsidRPr="005B5E36" w:rsidRDefault="00231FFF" w:rsidP="00514A93">
            <w:pPr>
              <w:rPr>
                <w:rFonts w:ascii="Times New Roman" w:hAnsi="Times New Roman" w:cs="Times New Roman"/>
                <w:sz w:val="24"/>
                <w:szCs w:val="24"/>
                <w:lang w:val="en-US"/>
              </w:rPr>
            </w:pPr>
            <w:hyperlink r:id="rId8" w:history="1">
              <w:r w:rsidR="005B5E36" w:rsidRPr="005B5E36">
                <w:rPr>
                  <w:rStyle w:val="Hyperlink"/>
                  <w:rFonts w:ascii="Times New Roman" w:hAnsi="Times New Roman" w:cs="Times New Roman"/>
                  <w:color w:val="auto"/>
                  <w:sz w:val="24"/>
                  <w:szCs w:val="24"/>
                  <w:u w:val="none"/>
                </w:rPr>
                <w:t>Dathar A. Hasan</w:t>
              </w:r>
            </w:hyperlink>
            <w:r w:rsidR="005B5E36" w:rsidRPr="005B5E36">
              <w:rPr>
                <w:rStyle w:val="authors-info"/>
                <w:rFonts w:ascii="Times New Roman" w:hAnsi="Times New Roman" w:cs="Times New Roman"/>
                <w:sz w:val="24"/>
                <w:szCs w:val="24"/>
                <w:shd w:val="clear" w:color="auto" w:fill="FFFFFF"/>
              </w:rPr>
              <w:t>; </w:t>
            </w:r>
            <w:hyperlink r:id="rId9" w:history="1">
              <w:r w:rsidR="005B5E36" w:rsidRPr="005B5E36">
                <w:rPr>
                  <w:rStyle w:val="Hyperlink"/>
                  <w:rFonts w:ascii="Times New Roman" w:hAnsi="Times New Roman" w:cs="Times New Roman"/>
                  <w:color w:val="auto"/>
                  <w:sz w:val="24"/>
                  <w:szCs w:val="24"/>
                  <w:u w:val="none"/>
                </w:rPr>
                <w:t>Subhi R. M. Zeebaree</w:t>
              </w:r>
            </w:hyperlink>
            <w:r w:rsidR="005B5E36" w:rsidRPr="005B5E36">
              <w:rPr>
                <w:rStyle w:val="authors-info"/>
                <w:rFonts w:ascii="Times New Roman" w:hAnsi="Times New Roman" w:cs="Times New Roman"/>
                <w:sz w:val="24"/>
                <w:szCs w:val="24"/>
                <w:shd w:val="clear" w:color="auto" w:fill="FFFFFF"/>
              </w:rPr>
              <w:t>; </w:t>
            </w:r>
            <w:hyperlink r:id="rId10" w:history="1">
              <w:r w:rsidR="005B5E36" w:rsidRPr="005B5E36">
                <w:rPr>
                  <w:rStyle w:val="Hyperlink"/>
                  <w:rFonts w:ascii="Times New Roman" w:hAnsi="Times New Roman" w:cs="Times New Roman"/>
                  <w:color w:val="auto"/>
                  <w:sz w:val="24"/>
                  <w:szCs w:val="24"/>
                  <w:u w:val="none"/>
                </w:rPr>
                <w:t>Mohammed A. M. Sadeeq</w:t>
              </w:r>
            </w:hyperlink>
            <w:r w:rsidR="005B5E36" w:rsidRPr="005B5E36">
              <w:rPr>
                <w:rStyle w:val="authors-info"/>
                <w:rFonts w:ascii="Times New Roman" w:hAnsi="Times New Roman" w:cs="Times New Roman"/>
                <w:sz w:val="24"/>
                <w:szCs w:val="24"/>
                <w:shd w:val="clear" w:color="auto" w:fill="FFFFFF"/>
              </w:rPr>
              <w:t>; </w:t>
            </w:r>
            <w:hyperlink r:id="rId11" w:history="1">
              <w:r w:rsidR="005B5E36" w:rsidRPr="005B5E36">
                <w:rPr>
                  <w:rStyle w:val="Hyperlink"/>
                  <w:rFonts w:ascii="Times New Roman" w:hAnsi="Times New Roman" w:cs="Times New Roman"/>
                  <w:color w:val="auto"/>
                  <w:sz w:val="24"/>
                  <w:szCs w:val="24"/>
                  <w:u w:val="none"/>
                </w:rPr>
                <w:t>Hanan M. Shukur</w:t>
              </w:r>
            </w:hyperlink>
            <w:r w:rsidR="005B5E36" w:rsidRPr="005B5E36">
              <w:rPr>
                <w:rStyle w:val="authors-info"/>
                <w:rFonts w:ascii="Times New Roman" w:hAnsi="Times New Roman" w:cs="Times New Roman"/>
                <w:sz w:val="24"/>
                <w:szCs w:val="24"/>
                <w:shd w:val="clear" w:color="auto" w:fill="FFFFFF"/>
              </w:rPr>
              <w:t>; </w:t>
            </w:r>
            <w:hyperlink r:id="rId12" w:history="1">
              <w:r w:rsidR="005B5E36" w:rsidRPr="005B5E36">
                <w:rPr>
                  <w:rStyle w:val="Hyperlink"/>
                  <w:rFonts w:ascii="Times New Roman" w:hAnsi="Times New Roman" w:cs="Times New Roman"/>
                  <w:color w:val="auto"/>
                  <w:sz w:val="24"/>
                  <w:szCs w:val="24"/>
                  <w:u w:val="none"/>
                </w:rPr>
                <w:t>Rizgar R.</w:t>
              </w:r>
            </w:hyperlink>
          </w:p>
        </w:tc>
        <w:tc>
          <w:tcPr>
            <w:tcW w:w="1134" w:type="dxa"/>
            <w:vAlign w:val="center"/>
          </w:tcPr>
          <w:p w:rsidR="00C9532E" w:rsidRPr="006130BD" w:rsidRDefault="005B5E36" w:rsidP="005B5E36">
            <w:pPr>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3261" w:type="dxa"/>
            <w:vAlign w:val="center"/>
          </w:tcPr>
          <w:p w:rsidR="00662110" w:rsidRPr="00071CB3" w:rsidRDefault="00662110" w:rsidP="00071CB3">
            <w:pPr>
              <w:jc w:val="both"/>
              <w:rPr>
                <w:rFonts w:ascii="Times New Roman" w:hAnsi="Times New Roman" w:cs="Times New Roman"/>
                <w:spacing w:val="-6"/>
                <w:kern w:val="24"/>
                <w:sz w:val="24"/>
                <w:szCs w:val="24"/>
                <w:lang w:val="en-US"/>
              </w:rPr>
            </w:pPr>
            <w:r w:rsidRPr="00071CB3">
              <w:rPr>
                <w:rFonts w:ascii="Times New Roman" w:hAnsi="Times New Roman" w:cs="Times New Roman"/>
                <w:spacing w:val="-6"/>
                <w:kern w:val="24"/>
                <w:sz w:val="24"/>
                <w:szCs w:val="24"/>
                <w:lang w:val="en-US"/>
              </w:rPr>
              <w:t>Machine Learning (ML) is an artificial intelligence method</w:t>
            </w:r>
          </w:p>
          <w:p w:rsidR="00662110" w:rsidRPr="00071CB3" w:rsidRDefault="00662110" w:rsidP="00071CB3">
            <w:pPr>
              <w:jc w:val="both"/>
              <w:rPr>
                <w:rFonts w:ascii="Times New Roman" w:hAnsi="Times New Roman" w:cs="Times New Roman"/>
                <w:spacing w:val="-6"/>
                <w:kern w:val="24"/>
                <w:sz w:val="24"/>
                <w:szCs w:val="24"/>
                <w:lang w:val="en-US"/>
              </w:rPr>
            </w:pPr>
            <w:r w:rsidRPr="00071CB3">
              <w:rPr>
                <w:rFonts w:ascii="Times New Roman" w:hAnsi="Times New Roman" w:cs="Times New Roman"/>
                <w:spacing w:val="-6"/>
                <w:kern w:val="24"/>
                <w:sz w:val="24"/>
                <w:szCs w:val="24"/>
                <w:lang w:val="en-US"/>
              </w:rPr>
              <w:t>that learns from data to build a prediction system that automates the data analysis without being programmed   [3].  ML methods achieved  admirable  success  in  robotics,  pattern  recognition,</w:t>
            </w:r>
          </w:p>
          <w:p w:rsidR="00662110" w:rsidRPr="00071CB3" w:rsidRDefault="00662110" w:rsidP="00071CB3">
            <w:pPr>
              <w:jc w:val="both"/>
              <w:rPr>
                <w:rFonts w:ascii="Times New Roman" w:hAnsi="Times New Roman" w:cs="Times New Roman"/>
                <w:spacing w:val="-6"/>
                <w:kern w:val="24"/>
                <w:sz w:val="24"/>
                <w:szCs w:val="24"/>
                <w:lang w:val="en-US"/>
              </w:rPr>
            </w:pPr>
            <w:r w:rsidRPr="00071CB3">
              <w:rPr>
                <w:rFonts w:ascii="Times New Roman" w:hAnsi="Times New Roman" w:cs="Times New Roman"/>
                <w:spacing w:val="-6"/>
                <w:kern w:val="24"/>
                <w:sz w:val="24"/>
                <w:szCs w:val="24"/>
                <w:lang w:val="en-US"/>
              </w:rPr>
              <w:t>natural  language  processing,  data  mining,  share  market</w:t>
            </w:r>
          </w:p>
          <w:p w:rsidR="00662110" w:rsidRPr="00071CB3" w:rsidRDefault="00662110" w:rsidP="00071CB3">
            <w:pPr>
              <w:jc w:val="both"/>
              <w:rPr>
                <w:rFonts w:ascii="Times New Roman" w:hAnsi="Times New Roman" w:cs="Times New Roman"/>
                <w:spacing w:val="-6"/>
                <w:kern w:val="24"/>
                <w:sz w:val="24"/>
                <w:szCs w:val="24"/>
                <w:lang w:val="en-US"/>
              </w:rPr>
            </w:pPr>
            <w:r w:rsidRPr="00071CB3">
              <w:rPr>
                <w:rFonts w:ascii="Times New Roman" w:hAnsi="Times New Roman" w:cs="Times New Roman"/>
                <w:spacing w:val="-6"/>
                <w:kern w:val="24"/>
                <w:sz w:val="24"/>
                <w:szCs w:val="24"/>
                <w:lang w:val="en-US"/>
              </w:rPr>
              <w:t>prediction,  and  Computer-Aided  Diagnosis  (CAD)  [4].  The absence  of  symptoms  at  the  early  stages  of  DR  makes  the detection task challenge.</w:t>
            </w:r>
            <w:r w:rsidR="001D2DE7" w:rsidRPr="00071CB3">
              <w:rPr>
                <w:rFonts w:ascii="Times New Roman" w:hAnsi="Times New Roman" w:cs="Times New Roman"/>
                <w:spacing w:val="-6"/>
                <w:kern w:val="24"/>
                <w:sz w:val="24"/>
                <w:szCs w:val="24"/>
                <w:lang w:val="en-US"/>
              </w:rPr>
              <w:t xml:space="preserve"> </w:t>
            </w:r>
            <w:r w:rsidRPr="00071CB3">
              <w:rPr>
                <w:rFonts w:ascii="Times New Roman" w:hAnsi="Times New Roman" w:cs="Times New Roman"/>
                <w:spacing w:val="-6"/>
                <w:kern w:val="24"/>
                <w:sz w:val="24"/>
                <w:szCs w:val="24"/>
                <w:lang w:val="en-US"/>
              </w:rPr>
              <w:t>Traditionally,</w:t>
            </w:r>
            <w:r w:rsidR="00D63917" w:rsidRPr="00071CB3">
              <w:rPr>
                <w:rFonts w:ascii="Times New Roman" w:hAnsi="Times New Roman" w:cs="Times New Roman"/>
                <w:spacing w:val="-6"/>
                <w:kern w:val="24"/>
                <w:sz w:val="24"/>
                <w:szCs w:val="24"/>
                <w:lang w:val="en-US"/>
              </w:rPr>
              <w:t xml:space="preserve"> </w:t>
            </w:r>
            <w:r w:rsidRPr="00071CB3">
              <w:rPr>
                <w:rFonts w:ascii="Times New Roman" w:hAnsi="Times New Roman" w:cs="Times New Roman"/>
                <w:spacing w:val="-6"/>
                <w:kern w:val="24"/>
                <w:sz w:val="24"/>
                <w:szCs w:val="24"/>
                <w:lang w:val="en-US"/>
              </w:rPr>
              <w:t>physicians interpret the retina image features to classify DR cases [5]. Recently, ML are very  effective  in medical  imaging.  Different  types  of entities</w:t>
            </w:r>
            <w:r w:rsidR="001D2DE7" w:rsidRPr="00071CB3">
              <w:rPr>
                <w:rFonts w:ascii="Times New Roman" w:hAnsi="Times New Roman" w:cs="Times New Roman"/>
                <w:spacing w:val="-6"/>
                <w:kern w:val="24"/>
                <w:sz w:val="24"/>
                <w:szCs w:val="24"/>
                <w:lang w:val="en-US"/>
              </w:rPr>
              <w:t xml:space="preserve"> </w:t>
            </w:r>
            <w:r w:rsidRPr="00071CB3">
              <w:rPr>
                <w:rFonts w:ascii="Times New Roman" w:hAnsi="Times New Roman" w:cs="Times New Roman"/>
                <w:spacing w:val="-6"/>
                <w:kern w:val="24"/>
                <w:sz w:val="24"/>
                <w:szCs w:val="24"/>
                <w:lang w:val="en-US"/>
              </w:rPr>
              <w:t xml:space="preserve">such as lesions and organs in medical image </w:t>
            </w:r>
            <w:r w:rsidR="00D63917" w:rsidRPr="00071CB3">
              <w:rPr>
                <w:rFonts w:ascii="Times New Roman" w:hAnsi="Times New Roman" w:cs="Times New Roman"/>
                <w:spacing w:val="-6"/>
                <w:kern w:val="24"/>
                <w:sz w:val="24"/>
                <w:szCs w:val="24"/>
                <w:lang w:val="en-US"/>
              </w:rPr>
              <w:t>processing can be too</w:t>
            </w:r>
            <w:r w:rsidRPr="00071CB3">
              <w:rPr>
                <w:rFonts w:ascii="Times New Roman" w:hAnsi="Times New Roman" w:cs="Times New Roman"/>
                <w:spacing w:val="-6"/>
                <w:kern w:val="24"/>
                <w:sz w:val="24"/>
                <w:szCs w:val="24"/>
                <w:lang w:val="en-US"/>
              </w:rPr>
              <w:t xml:space="preserve">  complicated and  cannot  be  shown  correctly  by  a  simple</w:t>
            </w:r>
          </w:p>
          <w:p w:rsidR="00662110" w:rsidRPr="00071CB3" w:rsidRDefault="00662110" w:rsidP="00071CB3">
            <w:pPr>
              <w:jc w:val="both"/>
              <w:rPr>
                <w:rFonts w:ascii="Times New Roman" w:hAnsi="Times New Roman" w:cs="Times New Roman"/>
                <w:spacing w:val="-6"/>
                <w:kern w:val="24"/>
                <w:sz w:val="24"/>
                <w:szCs w:val="24"/>
                <w:lang w:val="en-US"/>
              </w:rPr>
            </w:pPr>
            <w:r w:rsidRPr="00071CB3">
              <w:rPr>
                <w:rFonts w:ascii="Times New Roman" w:hAnsi="Times New Roman" w:cs="Times New Roman"/>
                <w:spacing w:val="-6"/>
                <w:kern w:val="24"/>
                <w:sz w:val="24"/>
                <w:szCs w:val="24"/>
                <w:lang w:val="en-US"/>
              </w:rPr>
              <w:t>mathematical solution [6]</w:t>
            </w:r>
          </w:p>
          <w:p w:rsidR="00C9532E" w:rsidRPr="00071CB3" w:rsidRDefault="00C9532E" w:rsidP="00071CB3">
            <w:pPr>
              <w:jc w:val="both"/>
              <w:rPr>
                <w:rFonts w:ascii="Times New Roman" w:hAnsi="Times New Roman" w:cs="Times New Roman"/>
                <w:spacing w:val="-6"/>
                <w:sz w:val="24"/>
                <w:szCs w:val="24"/>
                <w:lang w:val="en-US"/>
              </w:rPr>
            </w:pPr>
          </w:p>
        </w:tc>
      </w:tr>
      <w:tr w:rsidR="005B5E36" w:rsidRPr="006130BD" w:rsidTr="00071CB3">
        <w:trPr>
          <w:trHeight w:val="5115"/>
        </w:trPr>
        <w:tc>
          <w:tcPr>
            <w:tcW w:w="990" w:type="dxa"/>
            <w:vAlign w:val="center"/>
          </w:tcPr>
          <w:p w:rsidR="00C9532E" w:rsidRPr="006130BD" w:rsidRDefault="00C9532E" w:rsidP="001D4A1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520" w:type="dxa"/>
            <w:vAlign w:val="center"/>
          </w:tcPr>
          <w:p w:rsidR="00C9532E" w:rsidRPr="006130BD" w:rsidRDefault="001D4A1E" w:rsidP="00071CB3">
            <w:pPr>
              <w:rPr>
                <w:lang w:val="en-US"/>
              </w:rPr>
            </w:pPr>
            <w:r w:rsidRPr="001D4A1E">
              <w:rPr>
                <w:rFonts w:ascii="Times New Roman" w:hAnsi="Times New Roman" w:cs="Times New Roman"/>
                <w:sz w:val="24"/>
                <w:szCs w:val="24"/>
                <w:lang w:val="en-US"/>
              </w:rPr>
              <w:t>Deep Learning Techniques for Diabetic</w:t>
            </w:r>
            <w:r w:rsidR="00071CB3">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Retinopathy Classification: A Survey</w:t>
            </w:r>
          </w:p>
        </w:tc>
        <w:tc>
          <w:tcPr>
            <w:tcW w:w="2268" w:type="dxa"/>
            <w:vAlign w:val="center"/>
          </w:tcPr>
          <w:p w:rsidR="00C9532E" w:rsidRPr="006130BD" w:rsidRDefault="001D4A1E" w:rsidP="00071CB3">
            <w:pPr>
              <w:rPr>
                <w:lang w:val="en-US"/>
              </w:rPr>
            </w:pPr>
            <w:r w:rsidRPr="001D4A1E">
              <w:rPr>
                <w:rFonts w:ascii="Times New Roman" w:hAnsi="Times New Roman" w:cs="Times New Roman"/>
                <w:lang w:val="en-US"/>
              </w:rPr>
              <w:t>Mohammad Z. Atwany , Abdulwahab H.Sahyoun , And Mohammad Yaqub</w:t>
            </w:r>
          </w:p>
        </w:tc>
        <w:tc>
          <w:tcPr>
            <w:tcW w:w="1134" w:type="dxa"/>
            <w:vAlign w:val="center"/>
          </w:tcPr>
          <w:p w:rsidR="00C9532E" w:rsidRPr="006130BD" w:rsidRDefault="001D4A1E" w:rsidP="001D4A1E">
            <w:pPr>
              <w:jc w:val="center"/>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3261" w:type="dxa"/>
          </w:tcPr>
          <w:p w:rsidR="001D4A1E" w:rsidRPr="001D4A1E" w:rsidRDefault="001D4A1E" w:rsidP="001D4A1E">
            <w:pPr>
              <w:autoSpaceDE w:val="0"/>
              <w:autoSpaceDN w:val="0"/>
              <w:adjustRightInd w:val="0"/>
              <w:rPr>
                <w:rFonts w:ascii="Times New Roman" w:hAnsi="Times New Roman" w:cs="Times New Roman"/>
                <w:sz w:val="24"/>
                <w:szCs w:val="24"/>
                <w:lang w:val="en-US"/>
              </w:rPr>
            </w:pPr>
            <w:r w:rsidRPr="001D4A1E">
              <w:rPr>
                <w:rFonts w:ascii="Times New Roman" w:hAnsi="Times New Roman" w:cs="Times New Roman"/>
                <w:sz w:val="24"/>
                <w:szCs w:val="24"/>
                <w:lang w:val="en-US"/>
              </w:rPr>
              <w:t>This paper reviews and analyzes state-of</w:t>
            </w:r>
            <w:r w:rsidR="00071CB3">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the-</w:t>
            </w:r>
            <w:r w:rsidR="00071CB3">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art deep learning methods in</w:t>
            </w:r>
            <w:r w:rsidR="00071CB3">
              <w:rPr>
                <w:rFonts w:ascii="Times New Roman" w:hAnsi="Times New Roman" w:cs="Times New Roman"/>
                <w:sz w:val="24"/>
                <w:szCs w:val="24"/>
                <w:lang w:val="en-US"/>
              </w:rPr>
              <w:t>s</w:t>
            </w:r>
            <w:r w:rsidRPr="001D4A1E">
              <w:rPr>
                <w:rFonts w:ascii="Times New Roman" w:hAnsi="Times New Roman" w:cs="Times New Roman"/>
                <w:sz w:val="24"/>
                <w:szCs w:val="24"/>
                <w:lang w:val="en-US"/>
              </w:rPr>
              <w:t>upervised, self-supervised,</w:t>
            </w:r>
            <w:r w:rsidR="00071CB3">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and Vision Transformer setups, proposing retinal fundus</w:t>
            </w:r>
            <w:r w:rsidR="00F80B6B">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image classification and detection. For instance, referable,</w:t>
            </w:r>
            <w:r w:rsidR="00F80B6B">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non-referable, and proliferative classifications of Diabetic</w:t>
            </w:r>
            <w:r w:rsidR="00F80B6B">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Retinopathy are reviewed and summarized. Moreover, the</w:t>
            </w:r>
            <w:r w:rsidR="00F80B6B">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paper discusses the av</w:t>
            </w:r>
            <w:r w:rsidR="00071CB3">
              <w:rPr>
                <w:rFonts w:ascii="Times New Roman" w:hAnsi="Times New Roman" w:cs="Times New Roman"/>
                <w:sz w:val="24"/>
                <w:szCs w:val="24"/>
                <w:lang w:val="en-US"/>
              </w:rPr>
              <w:t xml:space="preserve">ailable retinal fundus datasets  </w:t>
            </w:r>
            <w:r w:rsidRPr="001D4A1E">
              <w:rPr>
                <w:rFonts w:ascii="Times New Roman" w:hAnsi="Times New Roman" w:cs="Times New Roman"/>
                <w:sz w:val="24"/>
                <w:szCs w:val="24"/>
                <w:lang w:val="en-US"/>
              </w:rPr>
              <w:t>for</w:t>
            </w:r>
            <w:r w:rsidR="00071CB3">
              <w:rPr>
                <w:rFonts w:ascii="Times New Roman" w:hAnsi="Times New Roman" w:cs="Times New Roman"/>
                <w:sz w:val="24"/>
                <w:szCs w:val="24"/>
                <w:lang w:val="en-US"/>
              </w:rPr>
              <w:t xml:space="preserve"> </w:t>
            </w:r>
            <w:r w:rsidRPr="001D4A1E">
              <w:rPr>
                <w:rFonts w:ascii="Times New Roman" w:hAnsi="Times New Roman" w:cs="Times New Roman"/>
                <w:sz w:val="24"/>
                <w:szCs w:val="24"/>
                <w:lang w:val="en-US"/>
              </w:rPr>
              <w:t>Diabetic Retinopathy that are u</w:t>
            </w:r>
            <w:r w:rsidR="00071CB3">
              <w:rPr>
                <w:rFonts w:ascii="Times New Roman" w:hAnsi="Times New Roman" w:cs="Times New Roman"/>
                <w:sz w:val="24"/>
                <w:szCs w:val="24"/>
                <w:lang w:val="en-US"/>
              </w:rPr>
              <w:t>sed for tasks such as detection</w:t>
            </w:r>
          </w:p>
          <w:p w:rsidR="00C9532E" w:rsidRPr="006130BD" w:rsidRDefault="001D4A1E" w:rsidP="00071CB3">
            <w:pPr>
              <w:rPr>
                <w:rFonts w:ascii="Times New Roman" w:hAnsi="Times New Roman" w:cs="Times New Roman"/>
                <w:sz w:val="24"/>
                <w:szCs w:val="24"/>
                <w:lang w:val="en-US"/>
              </w:rPr>
            </w:pPr>
            <w:r w:rsidRPr="001D4A1E">
              <w:rPr>
                <w:rFonts w:ascii="Times New Roman" w:hAnsi="Times New Roman" w:cs="Times New Roman"/>
                <w:sz w:val="24"/>
                <w:szCs w:val="24"/>
                <w:lang w:val="en-US"/>
              </w:rPr>
              <w:t xml:space="preserve">classification, and </w:t>
            </w:r>
            <w:r w:rsidR="00071CB3">
              <w:rPr>
                <w:rFonts w:ascii="Times New Roman" w:hAnsi="Times New Roman" w:cs="Times New Roman"/>
                <w:sz w:val="24"/>
                <w:szCs w:val="24"/>
                <w:lang w:val="en-US"/>
              </w:rPr>
              <w:t>s</w:t>
            </w:r>
            <w:r w:rsidRPr="001D4A1E">
              <w:rPr>
                <w:rFonts w:ascii="Times New Roman" w:hAnsi="Times New Roman" w:cs="Times New Roman"/>
                <w:sz w:val="24"/>
                <w:szCs w:val="24"/>
                <w:lang w:val="en-US"/>
              </w:rPr>
              <w:t>egmentation.</w:t>
            </w:r>
          </w:p>
        </w:tc>
      </w:tr>
    </w:tbl>
    <w:p w:rsidR="00033F0E" w:rsidRDefault="00033F0E" w:rsidP="00033F0E">
      <w:pPr>
        <w:rPr>
          <w:rFonts w:ascii="Times New Roman" w:hAnsi="Times New Roman" w:cs="Times New Roman"/>
          <w:b/>
          <w:sz w:val="32"/>
          <w:szCs w:val="32"/>
          <w:lang w:val="en-US"/>
        </w:rPr>
      </w:pPr>
    </w:p>
    <w:p w:rsidR="001D2DE7" w:rsidRPr="001D2DE7" w:rsidRDefault="001D2DE7" w:rsidP="00033F0E">
      <w:pPr>
        <w:rPr>
          <w:rFonts w:ascii="Times New Roman" w:hAnsi="Times New Roman" w:cs="Times New Roman"/>
          <w:b/>
          <w:sz w:val="32"/>
          <w:szCs w:val="32"/>
          <w:lang w:val="en-US"/>
        </w:rPr>
      </w:pPr>
    </w:p>
    <w:p w:rsidR="001E17B2" w:rsidRDefault="001D4A1E" w:rsidP="001D2DE7">
      <w:pPr>
        <w:spacing w:line="360" w:lineRule="auto"/>
        <w:jc w:val="both"/>
        <w:rPr>
          <w:rFonts w:ascii="Times New Roman" w:hAnsi="Times New Roman" w:cs="Times New Roman"/>
          <w:b/>
          <w:sz w:val="32"/>
          <w:szCs w:val="32"/>
          <w:lang w:val="en-US"/>
        </w:rPr>
      </w:pPr>
      <w:r w:rsidRPr="001D2DE7">
        <w:rPr>
          <w:rFonts w:ascii="Times New Roman" w:hAnsi="Times New Roman" w:cs="Times New Roman"/>
          <w:b/>
          <w:sz w:val="32"/>
          <w:szCs w:val="32"/>
          <w:lang w:val="en-US"/>
        </w:rPr>
        <w:lastRenderedPageBreak/>
        <w:t>Reference</w:t>
      </w:r>
    </w:p>
    <w:p w:rsidR="001D4A1E" w:rsidRPr="001C13A2" w:rsidRDefault="001D4A1E" w:rsidP="001C13A2">
      <w:pPr>
        <w:pStyle w:val="NoSpacing"/>
        <w:numPr>
          <w:ilvl w:val="0"/>
          <w:numId w:val="1"/>
        </w:numPr>
        <w:jc w:val="both"/>
        <w:rPr>
          <w:rFonts w:ascii="Times New Roman" w:hAnsi="Times New Roman" w:cs="Times New Roman"/>
          <w:sz w:val="28"/>
          <w:szCs w:val="28"/>
        </w:rPr>
      </w:pPr>
      <w:r w:rsidRPr="001C13A2">
        <w:rPr>
          <w:rFonts w:ascii="Times New Roman" w:hAnsi="Times New Roman" w:cs="Times New Roman"/>
          <w:sz w:val="28"/>
          <w:szCs w:val="28"/>
        </w:rPr>
        <w:t>Mohammad Z. Atwany , Abdulwahab H. Sahyoun , And</w:t>
      </w:r>
      <w:r w:rsidR="001C13A2" w:rsidRPr="001C13A2">
        <w:rPr>
          <w:rFonts w:ascii="Times New Roman" w:hAnsi="Times New Roman" w:cs="Times New Roman"/>
          <w:sz w:val="28"/>
          <w:szCs w:val="28"/>
        </w:rPr>
        <w:t xml:space="preserve"> </w:t>
      </w:r>
      <w:r w:rsidRPr="001C13A2">
        <w:rPr>
          <w:rFonts w:ascii="Times New Roman" w:hAnsi="Times New Roman" w:cs="Times New Roman"/>
          <w:sz w:val="28"/>
          <w:szCs w:val="28"/>
        </w:rPr>
        <w:t>Mohammad Yaqub, 2022, ‘Deep Learning Techniques</w:t>
      </w:r>
      <w:r w:rsidR="001C13A2" w:rsidRPr="001C13A2">
        <w:rPr>
          <w:rFonts w:ascii="Times New Roman" w:hAnsi="Times New Roman" w:cs="Times New Roman"/>
          <w:sz w:val="28"/>
          <w:szCs w:val="28"/>
        </w:rPr>
        <w:t xml:space="preserve"> </w:t>
      </w:r>
      <w:r w:rsidRPr="001C13A2">
        <w:rPr>
          <w:rFonts w:ascii="Times New Roman" w:hAnsi="Times New Roman" w:cs="Times New Roman"/>
          <w:sz w:val="28"/>
          <w:szCs w:val="28"/>
        </w:rPr>
        <w:t>for Diabetic Retinopathy Classification: A Survey.’</w:t>
      </w:r>
    </w:p>
    <w:p w:rsidR="001C13A2" w:rsidRPr="001C13A2" w:rsidRDefault="001C13A2" w:rsidP="001C13A2">
      <w:pPr>
        <w:pStyle w:val="NoSpacing"/>
        <w:jc w:val="both"/>
        <w:rPr>
          <w:rFonts w:ascii="Times New Roman" w:hAnsi="Times New Roman" w:cs="Times New Roman"/>
          <w:sz w:val="28"/>
          <w:szCs w:val="28"/>
        </w:rPr>
      </w:pPr>
    </w:p>
    <w:p w:rsidR="001D4A1E" w:rsidRPr="001C13A2" w:rsidRDefault="001D4A1E" w:rsidP="001C13A2">
      <w:pPr>
        <w:pStyle w:val="NoSpacing"/>
        <w:numPr>
          <w:ilvl w:val="0"/>
          <w:numId w:val="1"/>
        </w:numPr>
        <w:jc w:val="both"/>
        <w:rPr>
          <w:rFonts w:ascii="Times New Roman" w:hAnsi="Times New Roman" w:cs="Times New Roman"/>
          <w:sz w:val="28"/>
          <w:szCs w:val="28"/>
        </w:rPr>
      </w:pPr>
      <w:r w:rsidRPr="001C13A2">
        <w:rPr>
          <w:rFonts w:ascii="Times New Roman" w:hAnsi="Times New Roman" w:cs="Times New Roman"/>
          <w:sz w:val="28"/>
          <w:szCs w:val="28"/>
        </w:rPr>
        <w:t>Mohamad Hazim Johari , Hasliza Abu Hassan , Ahmad</w:t>
      </w:r>
      <w:r w:rsidR="001C13A2" w:rsidRPr="001C13A2">
        <w:rPr>
          <w:rFonts w:ascii="Times New Roman" w:hAnsi="Times New Roman" w:cs="Times New Roman"/>
          <w:sz w:val="28"/>
          <w:szCs w:val="28"/>
        </w:rPr>
        <w:t xml:space="preserve"> </w:t>
      </w:r>
      <w:r w:rsidRPr="001C13A2">
        <w:rPr>
          <w:rFonts w:ascii="Times New Roman" w:hAnsi="Times New Roman" w:cs="Times New Roman"/>
          <w:sz w:val="28"/>
          <w:szCs w:val="28"/>
        </w:rPr>
        <w:t>Ihsan Mohd Yassin, 2018, ‘Early Detection of Diabetic</w:t>
      </w:r>
      <w:r w:rsidR="001C13A2" w:rsidRPr="001C13A2">
        <w:rPr>
          <w:rFonts w:ascii="Times New Roman" w:hAnsi="Times New Roman" w:cs="Times New Roman"/>
          <w:sz w:val="28"/>
          <w:szCs w:val="28"/>
        </w:rPr>
        <w:t xml:space="preserve"> </w:t>
      </w:r>
      <w:r w:rsidRPr="001C13A2">
        <w:rPr>
          <w:rFonts w:ascii="Times New Roman" w:hAnsi="Times New Roman" w:cs="Times New Roman"/>
          <w:sz w:val="28"/>
          <w:szCs w:val="28"/>
        </w:rPr>
        <w:t>Retinopathy by Using Deep Learning Neural Network.’</w:t>
      </w:r>
    </w:p>
    <w:p w:rsidR="001C13A2" w:rsidRPr="001C13A2" w:rsidRDefault="001C13A2" w:rsidP="001C13A2">
      <w:pPr>
        <w:pStyle w:val="NoSpacing"/>
        <w:jc w:val="both"/>
        <w:rPr>
          <w:rFonts w:ascii="Times New Roman" w:hAnsi="Times New Roman" w:cs="Times New Roman"/>
          <w:sz w:val="28"/>
          <w:szCs w:val="28"/>
        </w:rPr>
      </w:pPr>
    </w:p>
    <w:p w:rsidR="001C13A2" w:rsidRPr="001C13A2" w:rsidRDefault="001C13A2" w:rsidP="001C13A2">
      <w:pPr>
        <w:pStyle w:val="NoSpacing"/>
        <w:numPr>
          <w:ilvl w:val="0"/>
          <w:numId w:val="1"/>
        </w:numPr>
        <w:jc w:val="both"/>
        <w:rPr>
          <w:rFonts w:ascii="Times New Roman" w:hAnsi="Times New Roman" w:cs="Times New Roman"/>
          <w:sz w:val="28"/>
          <w:szCs w:val="28"/>
        </w:rPr>
      </w:pPr>
      <w:r w:rsidRPr="001C13A2">
        <w:rPr>
          <w:rFonts w:ascii="Times New Roman" w:hAnsi="Times New Roman" w:cs="Times New Roman"/>
          <w:sz w:val="28"/>
          <w:szCs w:val="28"/>
        </w:rPr>
        <w:t>https://www.researchgate.net/publication/353860904_Machine_Learning-based_Diabetic_Retinopathy_Early_Detection_and_Classification_Systems-_A_Survey</w:t>
      </w:r>
    </w:p>
    <w:p w:rsidR="001C13A2" w:rsidRPr="001C13A2" w:rsidRDefault="001C13A2" w:rsidP="001C13A2">
      <w:pPr>
        <w:pStyle w:val="NoSpacing"/>
        <w:ind w:left="720"/>
        <w:jc w:val="both"/>
        <w:rPr>
          <w:rFonts w:ascii="Times New Roman" w:hAnsi="Times New Roman" w:cs="Times New Roman"/>
          <w:sz w:val="28"/>
          <w:szCs w:val="28"/>
        </w:rPr>
      </w:pPr>
    </w:p>
    <w:p w:rsidR="001C13A2" w:rsidRPr="001C13A2" w:rsidRDefault="00231FFF" w:rsidP="001C13A2">
      <w:pPr>
        <w:pStyle w:val="ListParagraph"/>
        <w:numPr>
          <w:ilvl w:val="0"/>
          <w:numId w:val="1"/>
        </w:numPr>
        <w:jc w:val="both"/>
        <w:rPr>
          <w:rFonts w:ascii="Times New Roman" w:hAnsi="Times New Roman" w:cs="Times New Roman"/>
          <w:sz w:val="28"/>
          <w:szCs w:val="28"/>
        </w:rPr>
      </w:pPr>
      <w:hyperlink r:id="rId13" w:history="1">
        <w:r w:rsidR="001C13A2" w:rsidRPr="001C13A2">
          <w:rPr>
            <w:rStyle w:val="Hyperlink"/>
            <w:rFonts w:ascii="Times New Roman" w:hAnsi="Times New Roman" w:cs="Times New Roman"/>
            <w:color w:val="auto"/>
            <w:sz w:val="28"/>
            <w:szCs w:val="28"/>
            <w:u w:val="none"/>
          </w:rPr>
          <w:t>https://www.researchgate.net/publication/352740808_Deep_Learning_for_Diabetic_Retinopathy_Detection_and_Classification_Based_on_Fundus_Images_A_Review</w:t>
        </w:r>
      </w:hyperlink>
    </w:p>
    <w:p w:rsidR="001C13A2" w:rsidRPr="001C13A2" w:rsidRDefault="001C13A2" w:rsidP="001C13A2">
      <w:pPr>
        <w:pStyle w:val="ListParagraph"/>
        <w:jc w:val="both"/>
        <w:rPr>
          <w:rFonts w:ascii="Times New Roman" w:hAnsi="Times New Roman" w:cs="Times New Roman"/>
          <w:sz w:val="28"/>
          <w:szCs w:val="28"/>
        </w:rPr>
      </w:pPr>
    </w:p>
    <w:p w:rsidR="001C13A2" w:rsidRPr="001C13A2" w:rsidRDefault="001C13A2" w:rsidP="001C13A2">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lang w:val="en-US"/>
        </w:rPr>
      </w:pPr>
      <w:r w:rsidRPr="001C13A2">
        <w:rPr>
          <w:rFonts w:ascii="Times New Roman" w:eastAsia="Times New Roman" w:hAnsi="Times New Roman" w:cs="Times New Roman"/>
          <w:sz w:val="28"/>
          <w:szCs w:val="28"/>
          <w:lang w:val="en-US"/>
        </w:rPr>
        <w:t>Eyenuk, Eyeart ai eye screening system. https://www.eyenuk.com</w:t>
      </w:r>
    </w:p>
    <w:p w:rsidR="001C13A2" w:rsidRDefault="001C13A2" w:rsidP="001C13A2"/>
    <w:sectPr w:rsidR="001C13A2" w:rsidSect="00033F0E">
      <w:pgSz w:w="11906" w:h="16838"/>
      <w:pgMar w:top="1440" w:right="991"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80F" w:rsidRDefault="00E0680F" w:rsidP="00033F0E">
      <w:pPr>
        <w:spacing w:after="0" w:line="240" w:lineRule="auto"/>
      </w:pPr>
      <w:r>
        <w:separator/>
      </w:r>
    </w:p>
  </w:endnote>
  <w:endnote w:type="continuationSeparator" w:id="1">
    <w:p w:rsidR="00E0680F" w:rsidRDefault="00E0680F" w:rsidP="00033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80F" w:rsidRDefault="00E0680F" w:rsidP="00033F0E">
      <w:pPr>
        <w:spacing w:after="0" w:line="240" w:lineRule="auto"/>
      </w:pPr>
      <w:r>
        <w:separator/>
      </w:r>
    </w:p>
  </w:footnote>
  <w:footnote w:type="continuationSeparator" w:id="1">
    <w:p w:rsidR="00E0680F" w:rsidRDefault="00E0680F" w:rsidP="00033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B1ACE"/>
    <w:multiLevelType w:val="hybridMultilevel"/>
    <w:tmpl w:val="EA5A4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NotExpandShiftReturn/>
  </w:compat>
  <w:rsids>
    <w:rsidRoot w:val="001E01FF"/>
    <w:rsid w:val="00033F0E"/>
    <w:rsid w:val="00071CB3"/>
    <w:rsid w:val="001C13A2"/>
    <w:rsid w:val="001D2DE7"/>
    <w:rsid w:val="001D4A1E"/>
    <w:rsid w:val="001E01FF"/>
    <w:rsid w:val="001E17B2"/>
    <w:rsid w:val="00231FFF"/>
    <w:rsid w:val="0029288E"/>
    <w:rsid w:val="0050621D"/>
    <w:rsid w:val="00514A93"/>
    <w:rsid w:val="005B5E36"/>
    <w:rsid w:val="006130BD"/>
    <w:rsid w:val="00662110"/>
    <w:rsid w:val="00764851"/>
    <w:rsid w:val="007974D7"/>
    <w:rsid w:val="007F27BE"/>
    <w:rsid w:val="008E0B4E"/>
    <w:rsid w:val="00BE4757"/>
    <w:rsid w:val="00C6788F"/>
    <w:rsid w:val="00C9532E"/>
    <w:rsid w:val="00D63917"/>
    <w:rsid w:val="00E0680F"/>
    <w:rsid w:val="00E21462"/>
    <w:rsid w:val="00E8367D"/>
    <w:rsid w:val="00EE4CC4"/>
    <w:rsid w:val="00F72639"/>
    <w:rsid w:val="00F80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7D"/>
  </w:style>
  <w:style w:type="paragraph" w:styleId="Heading1">
    <w:name w:val="heading 1"/>
    <w:basedOn w:val="Normal"/>
    <w:next w:val="Normal"/>
    <w:link w:val="Heading1Char"/>
    <w:uiPriority w:val="9"/>
    <w:qFormat/>
    <w:rsid w:val="00E214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C9532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33F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3F0E"/>
  </w:style>
  <w:style w:type="paragraph" w:styleId="Footer">
    <w:name w:val="footer"/>
    <w:basedOn w:val="Normal"/>
    <w:link w:val="FooterChar"/>
    <w:uiPriority w:val="99"/>
    <w:semiHidden/>
    <w:unhideWhenUsed/>
    <w:rsid w:val="00033F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3F0E"/>
  </w:style>
  <w:style w:type="table" w:customStyle="1" w:styleId="LightShading1">
    <w:name w:val="Light Shading1"/>
    <w:basedOn w:val="TableNormal"/>
    <w:uiPriority w:val="60"/>
    <w:rsid w:val="006130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130BD"/>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6130BD"/>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6130BD"/>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6130BD"/>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6130BD"/>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styleId="Strong">
    <w:name w:val="Strong"/>
    <w:basedOn w:val="DefaultParagraphFont"/>
    <w:uiPriority w:val="22"/>
    <w:qFormat/>
    <w:rsid w:val="00EE4CC4"/>
    <w:rPr>
      <w:b/>
      <w:bCs/>
    </w:rPr>
  </w:style>
  <w:style w:type="character" w:customStyle="1" w:styleId="Heading2Char">
    <w:name w:val="Heading 2 Char"/>
    <w:basedOn w:val="DefaultParagraphFont"/>
    <w:link w:val="Heading2"/>
    <w:uiPriority w:val="9"/>
    <w:rsid w:val="00C9532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C953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532E"/>
    <w:rPr>
      <w:color w:val="0000FF"/>
      <w:u w:val="single"/>
    </w:rPr>
  </w:style>
  <w:style w:type="character" w:customStyle="1" w:styleId="Heading1Char">
    <w:name w:val="Heading 1 Char"/>
    <w:basedOn w:val="DefaultParagraphFont"/>
    <w:link w:val="Heading1"/>
    <w:uiPriority w:val="9"/>
    <w:rsid w:val="00E21462"/>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5B5E36"/>
    <w:pPr>
      <w:spacing w:after="0" w:line="240" w:lineRule="auto"/>
    </w:pPr>
  </w:style>
  <w:style w:type="character" w:customStyle="1" w:styleId="authors-info">
    <w:name w:val="authors-info"/>
    <w:basedOn w:val="DefaultParagraphFont"/>
    <w:rsid w:val="005B5E36"/>
  </w:style>
  <w:style w:type="character" w:customStyle="1" w:styleId="blue-tooltip">
    <w:name w:val="blue-tooltip"/>
    <w:basedOn w:val="DefaultParagraphFont"/>
    <w:rsid w:val="005B5E36"/>
  </w:style>
  <w:style w:type="character" w:customStyle="1" w:styleId="a">
    <w:name w:val="_"/>
    <w:basedOn w:val="DefaultParagraphFont"/>
    <w:rsid w:val="00662110"/>
  </w:style>
  <w:style w:type="character" w:customStyle="1" w:styleId="lsd">
    <w:name w:val="lsd"/>
    <w:basedOn w:val="DefaultParagraphFont"/>
    <w:rsid w:val="00662110"/>
  </w:style>
  <w:style w:type="character" w:customStyle="1" w:styleId="ff9">
    <w:name w:val="ff9"/>
    <w:basedOn w:val="DefaultParagraphFont"/>
    <w:rsid w:val="00662110"/>
  </w:style>
  <w:style w:type="character" w:customStyle="1" w:styleId="ls0">
    <w:name w:val="ls0"/>
    <w:basedOn w:val="DefaultParagraphFont"/>
    <w:rsid w:val="00662110"/>
  </w:style>
  <w:style w:type="paragraph" w:styleId="ListParagraph">
    <w:name w:val="List Paragraph"/>
    <w:basedOn w:val="Normal"/>
    <w:uiPriority w:val="34"/>
    <w:qFormat/>
    <w:rsid w:val="001D4A1E"/>
    <w:pPr>
      <w:ind w:left="720"/>
      <w:contextualSpacing/>
    </w:pPr>
  </w:style>
  <w:style w:type="character" w:customStyle="1" w:styleId="fc2">
    <w:name w:val="fc2"/>
    <w:basedOn w:val="DefaultParagraphFont"/>
    <w:rsid w:val="001C13A2"/>
  </w:style>
</w:styles>
</file>

<file path=word/webSettings.xml><?xml version="1.0" encoding="utf-8"?>
<w:webSettings xmlns:r="http://schemas.openxmlformats.org/officeDocument/2006/relationships" xmlns:w="http://schemas.openxmlformats.org/wordprocessingml/2006/main">
  <w:divs>
    <w:div w:id="86000130">
      <w:bodyDiv w:val="1"/>
      <w:marLeft w:val="0"/>
      <w:marRight w:val="0"/>
      <w:marTop w:val="0"/>
      <w:marBottom w:val="0"/>
      <w:divBdr>
        <w:top w:val="none" w:sz="0" w:space="0" w:color="auto"/>
        <w:left w:val="none" w:sz="0" w:space="0" w:color="auto"/>
        <w:bottom w:val="none" w:sz="0" w:space="0" w:color="auto"/>
        <w:right w:val="none" w:sz="0" w:space="0" w:color="auto"/>
      </w:divBdr>
    </w:div>
    <w:div w:id="238640428">
      <w:bodyDiv w:val="1"/>
      <w:marLeft w:val="0"/>
      <w:marRight w:val="0"/>
      <w:marTop w:val="0"/>
      <w:marBottom w:val="0"/>
      <w:divBdr>
        <w:top w:val="none" w:sz="0" w:space="0" w:color="auto"/>
        <w:left w:val="none" w:sz="0" w:space="0" w:color="auto"/>
        <w:bottom w:val="none" w:sz="0" w:space="0" w:color="auto"/>
        <w:right w:val="none" w:sz="0" w:space="0" w:color="auto"/>
      </w:divBdr>
    </w:div>
    <w:div w:id="1035814404">
      <w:bodyDiv w:val="1"/>
      <w:marLeft w:val="0"/>
      <w:marRight w:val="0"/>
      <w:marTop w:val="0"/>
      <w:marBottom w:val="0"/>
      <w:divBdr>
        <w:top w:val="none" w:sz="0" w:space="0" w:color="auto"/>
        <w:left w:val="none" w:sz="0" w:space="0" w:color="auto"/>
        <w:bottom w:val="none" w:sz="0" w:space="0" w:color="auto"/>
        <w:right w:val="none" w:sz="0" w:space="0" w:color="auto"/>
      </w:divBdr>
      <w:divsChild>
        <w:div w:id="448622952">
          <w:marLeft w:val="0"/>
          <w:marRight w:val="0"/>
          <w:marTop w:val="0"/>
          <w:marBottom w:val="0"/>
          <w:divBdr>
            <w:top w:val="none" w:sz="0" w:space="0" w:color="auto"/>
            <w:left w:val="none" w:sz="0" w:space="0" w:color="auto"/>
            <w:bottom w:val="none" w:sz="0" w:space="0" w:color="auto"/>
            <w:right w:val="none" w:sz="0" w:space="0" w:color="auto"/>
          </w:divBdr>
        </w:div>
      </w:divsChild>
    </w:div>
    <w:div w:id="1145851814">
      <w:bodyDiv w:val="1"/>
      <w:marLeft w:val="0"/>
      <w:marRight w:val="0"/>
      <w:marTop w:val="0"/>
      <w:marBottom w:val="0"/>
      <w:divBdr>
        <w:top w:val="none" w:sz="0" w:space="0" w:color="auto"/>
        <w:left w:val="none" w:sz="0" w:space="0" w:color="auto"/>
        <w:bottom w:val="none" w:sz="0" w:space="0" w:color="auto"/>
        <w:right w:val="none" w:sz="0" w:space="0" w:color="auto"/>
      </w:divBdr>
    </w:div>
    <w:div w:id="1278412599">
      <w:bodyDiv w:val="1"/>
      <w:marLeft w:val="0"/>
      <w:marRight w:val="0"/>
      <w:marTop w:val="0"/>
      <w:marBottom w:val="0"/>
      <w:divBdr>
        <w:top w:val="none" w:sz="0" w:space="0" w:color="auto"/>
        <w:left w:val="none" w:sz="0" w:space="0" w:color="auto"/>
        <w:bottom w:val="none" w:sz="0" w:space="0" w:color="auto"/>
        <w:right w:val="none" w:sz="0" w:space="0" w:color="auto"/>
      </w:divBdr>
    </w:div>
    <w:div w:id="141617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77125" TargetMode="External"/><Relationship Id="rId13" Type="http://schemas.openxmlformats.org/officeDocument/2006/relationships/hyperlink" Target="https://www.researchgate.net/publication/352740808_Deep_Learning_for_Diabetic_Retinopathy_Detection_and_Classification_Based_on_Fundus_Images_A_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865277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887826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author/37088878069" TargetMode="External"/><Relationship Id="rId4" Type="http://schemas.openxmlformats.org/officeDocument/2006/relationships/settings" Target="settings.xml"/><Relationship Id="rId9" Type="http://schemas.openxmlformats.org/officeDocument/2006/relationships/hyperlink" Target="https://ieeexplore.ieee.org/author/370865267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5A8A1-B3F9-4AE9-A8E4-CDF8EBAB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2022-10-14T11:16:00Z</cp:lastPrinted>
  <dcterms:created xsi:type="dcterms:W3CDTF">2022-10-14T07:44:00Z</dcterms:created>
  <dcterms:modified xsi:type="dcterms:W3CDTF">2022-10-16T04:32:00Z</dcterms:modified>
</cp:coreProperties>
</file>