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13ECB23" w:rsidR="00FE2407" w:rsidRPr="00EE5C97" w:rsidRDefault="00EE5C97" w:rsidP="00FE2407">
            <w:r>
              <w:rPr>
                <w:rFonts w:cstheme="minorHAnsi"/>
              </w:rPr>
              <w:t>PNT2022TMID</w:t>
            </w:r>
            <w:r>
              <w:rPr>
                <w:rFonts w:ascii="Times New Roman" w:hAnsi="Times New Roman" w:cs="Times New Roman"/>
              </w:rPr>
              <w:t>36162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5470EC5" w:rsidR="00FE2407" w:rsidRDefault="00EE5C97" w:rsidP="00FE2407">
            <w:r>
              <w:rPr>
                <w:rFonts w:cstheme="minorHAnsi"/>
              </w:rPr>
              <w:t xml:space="preserve">Project - </w:t>
            </w:r>
            <w:r w:rsidRPr="00C11133">
              <w:rPr>
                <w:color w:val="35475C"/>
              </w:rPr>
              <w:t>Fertilizers Recommendation Syste</w:t>
            </w:r>
            <w:bookmarkStart w:id="0" w:name="_GoBack"/>
            <w:bookmarkEnd w:id="0"/>
            <w:r w:rsidRPr="00C11133">
              <w:rPr>
                <w:color w:val="35475C"/>
              </w:rPr>
              <w:t>m For Disease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28F0377D" w:rsidR="003C4A8E" w:rsidRDefault="003C4A8E" w:rsidP="00EE5C97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31CC2D42" w14:textId="6E48B985" w:rsidR="00EE5C97" w:rsidRPr="00EE5C97" w:rsidRDefault="00EE5C97" w:rsidP="00EE5C97">
      <w:pPr>
        <w:rPr>
          <w:b/>
          <w:bCs/>
          <w:sz w:val="24"/>
          <w:szCs w:val="24"/>
        </w:rPr>
      </w:pPr>
      <w:r w:rsidRPr="00EE5C9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DE842C9" wp14:editId="04151392">
            <wp:extent cx="5731510" cy="1133032"/>
            <wp:effectExtent l="0" t="0" r="2540" b="0"/>
            <wp:docPr id="3" name="Picture 3" descr="C:\Users\Administrator\Downloads\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ustomer Problem Statement Templa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0EF1" w14:textId="6DE94BDF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8"/>
        <w:gridCol w:w="1417"/>
        <w:gridCol w:w="1555"/>
        <w:gridCol w:w="1243"/>
        <w:gridCol w:w="1498"/>
        <w:gridCol w:w="2519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E605182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27DCD5BC" w14:textId="1556CEED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the crop production</w:t>
            </w:r>
          </w:p>
        </w:tc>
        <w:tc>
          <w:tcPr>
            <w:tcW w:w="1207" w:type="dxa"/>
          </w:tcPr>
          <w:p w14:paraId="5E00590C" w14:textId="0887B2B4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pathogens and fungal diseases are harmful</w:t>
            </w:r>
          </w:p>
        </w:tc>
        <w:tc>
          <w:tcPr>
            <w:tcW w:w="1501" w:type="dxa"/>
          </w:tcPr>
          <w:p w14:paraId="4E6513B3" w14:textId="6134FB18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disease on plants made a constrain in production and major threat to food scarcity</w:t>
            </w:r>
          </w:p>
        </w:tc>
        <w:tc>
          <w:tcPr>
            <w:tcW w:w="2537" w:type="dxa"/>
          </w:tcPr>
          <w:p w14:paraId="16B19AEA" w14:textId="2B833C9E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Worry and frustrated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0023E7D5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farmer</w:t>
            </w:r>
          </w:p>
        </w:tc>
        <w:tc>
          <w:tcPr>
            <w:tcW w:w="1559" w:type="dxa"/>
          </w:tcPr>
          <w:p w14:paraId="439B6DA0" w14:textId="5A50BF9D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healthy plants</w:t>
            </w:r>
          </w:p>
        </w:tc>
        <w:tc>
          <w:tcPr>
            <w:tcW w:w="1207" w:type="dxa"/>
          </w:tcPr>
          <w:p w14:paraId="3CC972BC" w14:textId="43FD802B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Bacteria’s and weeds are grown with the plants</w:t>
            </w:r>
          </w:p>
        </w:tc>
        <w:tc>
          <w:tcPr>
            <w:tcW w:w="1501" w:type="dxa"/>
          </w:tcPr>
          <w:p w14:paraId="174372E9" w14:textId="31AC8C64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 in the minerals of the plants and soil weeds absorb a lot water</w:t>
            </w:r>
          </w:p>
        </w:tc>
        <w:tc>
          <w:tcPr>
            <w:tcW w:w="2537" w:type="dxa"/>
          </w:tcPr>
          <w:p w14:paraId="119C1B9B" w14:textId="43929C23" w:rsidR="003E3A16" w:rsidRDefault="00EE5C9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helplessness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816EF"/>
    <w:rsid w:val="00213958"/>
    <w:rsid w:val="003C4A8E"/>
    <w:rsid w:val="003E3A16"/>
    <w:rsid w:val="005B2106"/>
    <w:rsid w:val="007A3AE5"/>
    <w:rsid w:val="009D3AA0"/>
    <w:rsid w:val="00AC7F0A"/>
    <w:rsid w:val="00CB706A"/>
    <w:rsid w:val="00DB6A25"/>
    <w:rsid w:val="00EE5C9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cpu02</cp:lastModifiedBy>
  <cp:revision>2</cp:revision>
  <dcterms:created xsi:type="dcterms:W3CDTF">2022-10-12T20:36:00Z</dcterms:created>
  <dcterms:modified xsi:type="dcterms:W3CDTF">2022-10-12T20:36:00Z</dcterms:modified>
</cp:coreProperties>
</file>