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AE62" w14:textId="77777777" w:rsidR="00411DE6" w:rsidRDefault="00411DE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548C489" w14:textId="602321BF" w:rsidR="00411DE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2891DE1" wp14:editId="514C0958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881E29" w14:textId="77777777" w:rsidR="00411DE6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91DE1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11881E29" w14:textId="77777777" w:rsidR="00411DE6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 w:rsidR="00D62C1A" w:rsidRPr="00D62C1A">
        <w:t xml:space="preserve"> </w:t>
      </w:r>
      <w:r w:rsidR="00D62C1A">
        <w:t>PNT2022TMID52589</w:t>
      </w:r>
      <w:r w:rsidR="00D62C1A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D0F4F2E" wp14:editId="7F5D8C39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9B2B0E" w14:textId="77777777" w:rsidR="00411DE6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F4F2E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649B2B0E" w14:textId="77777777" w:rsidR="00411DE6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2D951EE" wp14:editId="2628EE9B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0CBEF" w14:textId="77777777" w:rsidR="00411DE6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951EE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4DE0CBEF" w14:textId="77777777" w:rsidR="00411DE6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13A89AEE" w14:textId="2877E4C4" w:rsidR="00411DE6" w:rsidRDefault="00DB66F3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B566D4E" wp14:editId="01D1AF45">
                <wp:simplePos x="0" y="0"/>
                <wp:positionH relativeFrom="column">
                  <wp:posOffset>706755</wp:posOffset>
                </wp:positionH>
                <wp:positionV relativeFrom="paragraph">
                  <wp:posOffset>180571</wp:posOffset>
                </wp:positionV>
                <wp:extent cx="8712200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2200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F81334" w14:textId="77777777" w:rsidR="00411DE6" w:rsidRDefault="00411DE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24E9BF" w14:textId="620DCA6A" w:rsidR="00411DE6" w:rsidRDefault="00411DE6">
                                <w:pPr>
                                  <w:textDirection w:val="btLr"/>
                                </w:pPr>
                              </w:p>
                              <w:p w14:paraId="461B2E4E" w14:textId="77777777" w:rsidR="00B97BD8" w:rsidRDefault="00B97BD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75B03F" w14:textId="1DC64C97" w:rsidR="00411DE6" w:rsidRDefault="00411DE6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16F6F9" w14:textId="77777777" w:rsidR="00411DE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5349" y="131600"/>
                              <a:ext cx="2539032" cy="9700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F91FDF" w14:textId="77777777" w:rsidR="00411DE6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259664A4" w14:textId="77777777" w:rsidR="004E4E87" w:rsidRDefault="004E4E87" w:rsidP="004E4E87">
                                <w:pPr>
                                  <w:rPr>
                                    <w:rFonts w:ascii="SegoeUI-Regular" w:hAnsi="SegoeUI-Regular"/>
                                    <w:color w:val="30303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</w:pPr>
                              </w:p>
                              <w:p w14:paraId="31C16CB4" w14:textId="4A9DDF90" w:rsidR="004E4E87" w:rsidRPr="008279F7" w:rsidRDefault="004E4E87" w:rsidP="004E4E87">
                                <w:pPr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8279F7">
                                  <w:rPr>
                                    <w:color w:val="30303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Availability of devices such as computers with screen reading software, low-vision aids, scanners, mobility devices, etc., in the institutes would enrich the educational experiences of differently-abled persons. </w:t>
                                </w:r>
                              </w:p>
                              <w:p w14:paraId="124866E3" w14:textId="67E02A5E" w:rsidR="00411DE6" w:rsidRDefault="00411DE6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40283" y="198902"/>
                              <a:ext cx="3018107" cy="11117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A03C8B" w14:textId="0C1DE316" w:rsidR="00CD27F2" w:rsidRDefault="00CD27F2" w:rsidP="00CD27F2">
                                <w:pPr>
                                  <w:spacing w:after="150"/>
                                  <w:ind w:right="150"/>
                                  <w:rPr>
                                    <w:rFonts w:eastAsia="Times New Roman" w:cs="Times New Roman"/>
                                    <w:color w:val="474747"/>
                                    <w:sz w:val="18"/>
                                    <w:szCs w:val="18"/>
                                  </w:rPr>
                                </w:pPr>
                                <w:r w:rsidRPr="00367FD2">
                                  <w:rPr>
                                    <w:rFonts w:eastAsia="Times New Roman" w:cs="Times New Roman"/>
                                    <w:color w:val="474747"/>
                                    <w:sz w:val="18"/>
                                    <w:szCs w:val="18"/>
                                  </w:rPr>
                                  <w:t>People with disabilities need to be better integrated into society by overcoming</w:t>
                                </w:r>
                                <w:r>
                                  <w:rPr>
                                    <w:rFonts w:eastAsia="Times New Roman" w:cs="Times New Roman"/>
                                    <w:color w:val="47474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367FD2">
                                  <w:rPr>
                                    <w:rFonts w:eastAsia="Times New Roman" w:cs="Times New Roman"/>
                                    <w:color w:val="474747"/>
                                    <w:sz w:val="18"/>
                                    <w:szCs w:val="18"/>
                                  </w:rPr>
                                  <w:t>stigma</w:t>
                                </w:r>
                              </w:p>
                              <w:p w14:paraId="2327171F" w14:textId="77777777" w:rsidR="00CD27F2" w:rsidRDefault="00CD27F2" w:rsidP="00CD27F2">
                                <w:pPr>
                                  <w:spacing w:after="150"/>
                                  <w:ind w:right="150"/>
                                  <w:rPr>
                                    <w:rFonts w:eastAsia="Times New Roman" w:cs="Times New Roman"/>
                                    <w:color w:val="474747"/>
                                    <w:sz w:val="18"/>
                                    <w:szCs w:val="18"/>
                                  </w:rPr>
                                </w:pPr>
                                <w:r w:rsidRPr="00367FD2">
                                  <w:rPr>
                                    <w:rFonts w:eastAsia="Times New Roman" w:cs="Times New Roman"/>
                                    <w:color w:val="474747"/>
                                    <w:sz w:val="18"/>
                                    <w:szCs w:val="18"/>
                                  </w:rPr>
                                  <w:t>There should be awareness campaigns to educate and aware people about different kinds of disability</w:t>
                                </w:r>
                              </w:p>
                              <w:p w14:paraId="3003B551" w14:textId="42892A43" w:rsidR="00CD27F2" w:rsidRPr="00367FD2" w:rsidRDefault="00CD27F2" w:rsidP="00CD27F2">
                                <w:pPr>
                                  <w:spacing w:after="150"/>
                                  <w:ind w:right="150"/>
                                  <w:rPr>
                                    <w:rFonts w:eastAsia="Times New Roman" w:cs="Times New Roman"/>
                                    <w:color w:val="474747"/>
                                    <w:sz w:val="18"/>
                                    <w:szCs w:val="18"/>
                                  </w:rPr>
                                </w:pPr>
                                <w:r w:rsidRPr="00367FD2">
                                  <w:rPr>
                                    <w:rFonts w:eastAsia="Times New Roman" w:cs="Times New Roman"/>
                                    <w:color w:val="474747"/>
                                    <w:sz w:val="18"/>
                                    <w:szCs w:val="18"/>
                                  </w:rPr>
                                  <w:t>Success stories of people with disabilities can be showcased to inculcate positive attitude among people</w:t>
                                </w:r>
                              </w:p>
                              <w:p w14:paraId="194FA3D1" w14:textId="77777777" w:rsidR="00CD27F2" w:rsidRPr="00367FD2" w:rsidRDefault="00CD27F2" w:rsidP="00CD27F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13E59B7" w14:textId="6E2E5DD4" w:rsidR="00411DE6" w:rsidRDefault="0000000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F53CE2" w14:textId="77777777" w:rsidR="00411DE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57776" y="95908"/>
                              <a:ext cx="2031107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7F397F" w14:textId="77777777" w:rsidR="00411DE6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5D6918" w14:textId="77777777" w:rsidR="00411DE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AD260F" w14:textId="792A18A3" w:rsidR="00411DE6" w:rsidRPr="00B97BD8" w:rsidRDefault="00B97BD8" w:rsidP="00B97BD8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</w:t>
                                </w:r>
                                <w:r w:rsidRPr="00B97BD8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CUSTOMER SEGMENT(S)</w:t>
                                </w:r>
                              </w:p>
                              <w:p w14:paraId="08843078" w14:textId="77777777" w:rsidR="00B97BD8" w:rsidRDefault="00B97BD8" w:rsidP="00B97BD8">
                                <w:pPr>
                                  <w:spacing w:line="188" w:lineRule="auto"/>
                                  <w:ind w:left="360"/>
                                  <w:textDirection w:val="btLr"/>
                                </w:pPr>
                              </w:p>
                              <w:p w14:paraId="42DA57AA" w14:textId="2866B291" w:rsidR="000C466D" w:rsidRPr="000C466D" w:rsidRDefault="00E2264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>Specially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 xml:space="preserve"> abled persons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069" y="3019867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DEB676" w14:textId="77777777" w:rsidR="00411DE6" w:rsidRDefault="00411DE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C9DE00" w14:textId="77777777" w:rsidR="00411DE6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16575F" w14:textId="77777777" w:rsidR="00411DE6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566D4E" id="Group 6" o:spid="_x0000_s1029" style="position:absolute;left:0;text-align:left;margin-left:55.65pt;margin-top:14.2pt;width:686pt;height:346.6pt;z-index:251661312;mso-width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7F81334" w14:textId="77777777" w:rsidR="00411DE6" w:rsidRDefault="00411DE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5524E9BF" w14:textId="620DCA6A" w:rsidR="00411DE6" w:rsidRDefault="00411DE6">
                          <w:pPr>
                            <w:textDirection w:val="btLr"/>
                          </w:pPr>
                        </w:p>
                        <w:p w14:paraId="461B2E4E" w14:textId="77777777" w:rsidR="00B97BD8" w:rsidRDefault="00B97BD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1175B03F" w14:textId="1DC64C97" w:rsidR="00411DE6" w:rsidRDefault="00411DE6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516F6F9" w14:textId="77777777" w:rsidR="00411DE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53;top:1316;width:25390;height:9700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0AF91FDF" w14:textId="77777777" w:rsidR="00411DE6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259664A4" w14:textId="77777777" w:rsidR="004E4E87" w:rsidRDefault="004E4E87" w:rsidP="004E4E87">
                          <w:pPr>
                            <w:rPr>
                              <w:rFonts w:ascii="SegoeUI-Regular" w:hAnsi="SegoeUI-Regular"/>
                              <w:color w:val="303030"/>
                              <w:sz w:val="18"/>
                              <w:szCs w:val="18"/>
                              <w:shd w:val="clear" w:color="auto" w:fill="FFFFFF"/>
                            </w:rPr>
                          </w:pPr>
                        </w:p>
                        <w:p w14:paraId="31C16CB4" w14:textId="4A9DDF90" w:rsidR="004E4E87" w:rsidRPr="008279F7" w:rsidRDefault="004E4E87" w:rsidP="004E4E87">
                          <w:pPr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8279F7">
                            <w:rPr>
                              <w:color w:val="303030"/>
                              <w:sz w:val="18"/>
                              <w:szCs w:val="18"/>
                              <w:shd w:val="clear" w:color="auto" w:fill="FFFFFF"/>
                            </w:rPr>
                            <w:t>Availability of devices such as computers with screen reading software, low-vision aids, scanners, mobility devices, etc., in the institutes would enrich the educational experiences of differently-abled persons. </w:t>
                          </w:r>
                        </w:p>
                        <w:p w14:paraId="124866E3" w14:textId="67E02A5E" w:rsidR="00411DE6" w:rsidRDefault="00411DE6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402;top:1989;width:30181;height:11117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71A03C8B" w14:textId="0C1DE316" w:rsidR="00CD27F2" w:rsidRDefault="00CD27F2" w:rsidP="00CD27F2">
                          <w:pPr>
                            <w:spacing w:after="150"/>
                            <w:ind w:right="150"/>
                            <w:rPr>
                              <w:rFonts w:eastAsia="Times New Roman" w:cs="Times New Roman"/>
                              <w:color w:val="474747"/>
                              <w:sz w:val="18"/>
                              <w:szCs w:val="18"/>
                            </w:rPr>
                          </w:pPr>
                          <w:r w:rsidRPr="00367FD2">
                            <w:rPr>
                              <w:rFonts w:eastAsia="Times New Roman" w:cs="Times New Roman"/>
                              <w:color w:val="474747"/>
                              <w:sz w:val="18"/>
                              <w:szCs w:val="18"/>
                            </w:rPr>
                            <w:t>People with disabilities need to be better integrated into society by overcoming</w:t>
                          </w:r>
                          <w:r>
                            <w:rPr>
                              <w:rFonts w:eastAsia="Times New Roman" w:cs="Times New Roman"/>
                              <w:color w:val="474747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367FD2">
                            <w:rPr>
                              <w:rFonts w:eastAsia="Times New Roman" w:cs="Times New Roman"/>
                              <w:color w:val="474747"/>
                              <w:sz w:val="18"/>
                              <w:szCs w:val="18"/>
                            </w:rPr>
                            <w:t>stigma</w:t>
                          </w:r>
                        </w:p>
                        <w:p w14:paraId="2327171F" w14:textId="77777777" w:rsidR="00CD27F2" w:rsidRDefault="00CD27F2" w:rsidP="00CD27F2">
                          <w:pPr>
                            <w:spacing w:after="150"/>
                            <w:ind w:right="150"/>
                            <w:rPr>
                              <w:rFonts w:eastAsia="Times New Roman" w:cs="Times New Roman"/>
                              <w:color w:val="474747"/>
                              <w:sz w:val="18"/>
                              <w:szCs w:val="18"/>
                            </w:rPr>
                          </w:pPr>
                          <w:r w:rsidRPr="00367FD2">
                            <w:rPr>
                              <w:rFonts w:eastAsia="Times New Roman" w:cs="Times New Roman"/>
                              <w:color w:val="474747"/>
                              <w:sz w:val="18"/>
                              <w:szCs w:val="18"/>
                            </w:rPr>
                            <w:t>There should be awareness campaigns to educate and aware people about different kinds of disability</w:t>
                          </w:r>
                        </w:p>
                        <w:p w14:paraId="3003B551" w14:textId="42892A43" w:rsidR="00CD27F2" w:rsidRPr="00367FD2" w:rsidRDefault="00CD27F2" w:rsidP="00CD27F2">
                          <w:pPr>
                            <w:spacing w:after="150"/>
                            <w:ind w:right="150"/>
                            <w:rPr>
                              <w:rFonts w:eastAsia="Times New Roman" w:cs="Times New Roman"/>
                              <w:color w:val="474747"/>
                              <w:sz w:val="18"/>
                              <w:szCs w:val="18"/>
                            </w:rPr>
                          </w:pPr>
                          <w:r w:rsidRPr="00367FD2">
                            <w:rPr>
                              <w:rFonts w:eastAsia="Times New Roman" w:cs="Times New Roman"/>
                              <w:color w:val="474747"/>
                              <w:sz w:val="18"/>
                              <w:szCs w:val="18"/>
                            </w:rPr>
                            <w:t>Success stories of people with disabilities can be showcased to inculcate positive attitude among people</w:t>
                          </w:r>
                        </w:p>
                        <w:p w14:paraId="194FA3D1" w14:textId="77777777" w:rsidR="00CD27F2" w:rsidRPr="00367FD2" w:rsidRDefault="00CD27F2" w:rsidP="00CD27F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613E59B7" w14:textId="6E2E5DD4" w:rsidR="00411DE6" w:rsidRDefault="0000000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CF53CE2" w14:textId="77777777" w:rsidR="00411DE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577;top:959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167F397F" w14:textId="77777777" w:rsidR="00411DE6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95D6918" w14:textId="77777777" w:rsidR="00411DE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4AAD260F" w14:textId="792A18A3" w:rsidR="00411DE6" w:rsidRPr="00B97BD8" w:rsidRDefault="00B97BD8" w:rsidP="00B97BD8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</w:t>
                          </w:r>
                          <w:r w:rsidRPr="00B97BD8">
                            <w:rPr>
                              <w:b/>
                              <w:color w:val="222222"/>
                              <w:sz w:val="16"/>
                            </w:rPr>
                            <w:t>CUSTOMER SEGMENT(S)</w:t>
                          </w:r>
                        </w:p>
                        <w:p w14:paraId="08843078" w14:textId="77777777" w:rsidR="00B97BD8" w:rsidRDefault="00B97BD8" w:rsidP="00B97BD8">
                          <w:pPr>
                            <w:spacing w:line="188" w:lineRule="auto"/>
                            <w:ind w:left="360"/>
                            <w:textDirection w:val="btLr"/>
                          </w:pPr>
                        </w:p>
                        <w:p w14:paraId="42DA57AA" w14:textId="2866B291" w:rsidR="000C466D" w:rsidRPr="000C466D" w:rsidRDefault="00E2264B">
                          <w:pPr>
                            <w:spacing w:before="16" w:line="18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20"/>
                              <w:szCs w:val="20"/>
                            </w:rPr>
                            <w:t>Specially</w:t>
                          </w:r>
                          <w:proofErr w:type="gramEnd"/>
                          <w:r>
                            <w:rPr>
                              <w:color w:val="6A6A6A"/>
                              <w:sz w:val="20"/>
                              <w:szCs w:val="20"/>
                            </w:rPr>
                            <w:t xml:space="preserve"> abled persons 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0;top:30198;width:2211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3FDEB676" w14:textId="77777777" w:rsidR="00411DE6" w:rsidRDefault="00411DE6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59C9DE00" w14:textId="77777777" w:rsidR="00411DE6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0616575F" w14:textId="77777777" w:rsidR="00411DE6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color w:val="222222"/>
          <w:sz w:val="20"/>
          <w:szCs w:val="20"/>
          <w:highlight w:val="white"/>
        </w:rPr>
        <w:tab/>
      </w:r>
    </w:p>
    <w:p w14:paraId="464C6A29" w14:textId="37252E8F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918E98" w14:textId="77777777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18460A" w14:textId="77777777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43F254" w14:textId="77777777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B474BB" w14:textId="77777777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EEF949" w14:textId="77777777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DE26B6" w14:textId="77777777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7FC8A5" w14:textId="77777777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412216" w14:textId="77777777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C545AF" w14:textId="77777777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0F4469" w14:textId="77777777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C0480A" w14:textId="1772EE1B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985D95" w14:textId="2F2538E2" w:rsidR="00411DE6" w:rsidRDefault="00DB66F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939D2CF" wp14:editId="583AA047">
                <wp:simplePos x="0" y="0"/>
                <wp:positionH relativeFrom="page">
                  <wp:posOffset>913708</wp:posOffset>
                </wp:positionH>
                <wp:positionV relativeFrom="page">
                  <wp:posOffset>2586140</wp:posOffset>
                </wp:positionV>
                <wp:extent cx="8609965" cy="2369821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69821"/>
                          <a:chOff x="176318" y="2647846"/>
                          <a:chExt cx="10267550" cy="235717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357170"/>
                            <a:chOff x="0" y="-584"/>
                            <a:chExt cx="10147300" cy="235717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10168B" w14:textId="77777777" w:rsidR="00411DE6" w:rsidRDefault="00411DE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6E2368" w14:textId="77777777" w:rsidR="00411DE6" w:rsidRDefault="00411DE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115114"/>
                              <a:ext cx="2969447" cy="15593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45FC6E" w14:textId="75AA7AB6" w:rsidR="00411DE6" w:rsidRDefault="00411DE6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E7FCBB" w14:textId="77777777" w:rsidR="00411DE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3"/>
                              <a:ext cx="2529224" cy="22414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40AB49" w14:textId="046EF05D" w:rsidR="00411DE6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2F07CD1E" w14:textId="77777777" w:rsidR="00AC0F57" w:rsidRDefault="00AC0F57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5C7F9D66" w14:textId="77777777" w:rsidR="00AC0F57" w:rsidRPr="008279F7" w:rsidRDefault="00AC0F57" w:rsidP="00AC0F57">
                                <w:pPr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8279F7">
                                  <w:rPr>
                                    <w:rStyle w:val="Strong"/>
                                    <w:rFonts w:cs="Poppins"/>
                                    <w:b w:val="0"/>
                                    <w:bCs w:val="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Specially</w:t>
                                </w:r>
                                <w:proofErr w:type="gramEnd"/>
                                <w:r w:rsidRPr="008279F7">
                                  <w:rPr>
                                    <w:rStyle w:val="Strong"/>
                                    <w:rFonts w:cs="Poppins"/>
                                    <w:b w:val="0"/>
                                    <w:bCs w:val="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 xml:space="preserve"> Abled People come with inherent passion and energy to prove themselves as worthy. They come forth as a motivated workforce for the employer, helping create a better workplace environment.</w:t>
                                </w:r>
                              </w:p>
                              <w:p w14:paraId="14F806CF" w14:textId="62F7F357" w:rsidR="00411DE6" w:rsidRDefault="00411DE6" w:rsidP="00AC0F57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04125" w14:textId="77777777" w:rsidR="00411DE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646" y="115113"/>
                              <a:ext cx="2912569" cy="21126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1FD21C" w14:textId="7DBEB741" w:rsidR="00B97BD8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18893047" w14:textId="77777777" w:rsidR="00B97BD8" w:rsidRPr="00B97BD8" w:rsidRDefault="00B97BD8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0C3C0224" w14:textId="7E9C5101" w:rsidR="00B97BD8" w:rsidRPr="00367FD2" w:rsidRDefault="00B97BD8" w:rsidP="00B97BD8">
                                <w:pPr>
                                  <w:spacing w:after="150"/>
                                  <w:ind w:right="150"/>
                                  <w:rPr>
                                    <w:rFonts w:eastAsia="Times New Roman" w:cs="Times New Roman"/>
                                    <w:color w:val="474747"/>
                                    <w:sz w:val="18"/>
                                    <w:szCs w:val="18"/>
                                  </w:rPr>
                                </w:pPr>
                                <w:r w:rsidRPr="00367FD2">
                                  <w:rPr>
                                    <w:rFonts w:eastAsia="Times New Roman" w:cs="Times New Roman"/>
                                    <w:color w:val="474747"/>
                                    <w:sz w:val="18"/>
                                    <w:szCs w:val="18"/>
                                  </w:rPr>
                                  <w:t>An</w:t>
                                </w:r>
                                <w:r w:rsidRPr="00367FD2">
                                  <w:rPr>
                                    <w:rFonts w:eastAsia="Times New Roman" w:cs="Times New Roman"/>
                                    <w:b/>
                                    <w:bCs/>
                                    <w:color w:val="474747"/>
                                    <w:sz w:val="18"/>
                                    <w:szCs w:val="18"/>
                                  </w:rPr>
                                  <w:t> impairment</w:t>
                                </w:r>
                                <w:r w:rsidRPr="00367FD2">
                                  <w:rPr>
                                    <w:rFonts w:eastAsia="Times New Roman" w:cs="Times New Roman"/>
                                    <w:color w:val="474747"/>
                                    <w:sz w:val="18"/>
                                    <w:szCs w:val="18"/>
                                  </w:rPr>
                                  <w:t> is a</w:t>
                                </w:r>
                                <w:r w:rsidRPr="00B97BD8">
                                  <w:rPr>
                                    <w:rFonts w:eastAsia="Times New Roman" w:cs="Times New Roman"/>
                                    <w:color w:val="47474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367FD2">
                                  <w:rPr>
                                    <w:rFonts w:eastAsia="Times New Roman" w:cs="Times New Roman"/>
                                    <w:color w:val="474747"/>
                                    <w:sz w:val="18"/>
                                    <w:szCs w:val="18"/>
                                  </w:rPr>
                                  <w:t>problem in body function or structure;</w:t>
                                </w:r>
                              </w:p>
                              <w:p w14:paraId="752ADE17" w14:textId="77777777" w:rsidR="00B97BD8" w:rsidRPr="00367FD2" w:rsidRDefault="00B97BD8" w:rsidP="00B97BD8">
                                <w:pPr>
                                  <w:spacing w:after="150"/>
                                  <w:ind w:right="150"/>
                                  <w:rPr>
                                    <w:rFonts w:eastAsia="Times New Roman" w:cs="Times New Roman"/>
                                    <w:color w:val="474747"/>
                                    <w:sz w:val="18"/>
                                    <w:szCs w:val="18"/>
                                  </w:rPr>
                                </w:pPr>
                                <w:r w:rsidRPr="00367FD2">
                                  <w:rPr>
                                    <w:rFonts w:eastAsia="Times New Roman" w:cs="Times New Roman"/>
                                    <w:color w:val="474747"/>
                                    <w:sz w:val="18"/>
                                    <w:szCs w:val="18"/>
                                  </w:rPr>
                                  <w:t>An </w:t>
                                </w:r>
                                <w:r w:rsidRPr="00367FD2">
                                  <w:rPr>
                                    <w:rFonts w:eastAsia="Times New Roman" w:cs="Times New Roman"/>
                                    <w:b/>
                                    <w:bCs/>
                                    <w:color w:val="474747"/>
                                    <w:sz w:val="18"/>
                                    <w:szCs w:val="18"/>
                                  </w:rPr>
                                  <w:t>activity limitation</w:t>
                                </w:r>
                                <w:r w:rsidRPr="00367FD2">
                                  <w:rPr>
                                    <w:rFonts w:eastAsia="Times New Roman" w:cs="Times New Roman"/>
                                    <w:color w:val="474747"/>
                                    <w:sz w:val="18"/>
                                    <w:szCs w:val="18"/>
                                  </w:rPr>
                                  <w:t> is a difficulty encountered by an individual in executing a task or action;</w:t>
                                </w:r>
                              </w:p>
                              <w:p w14:paraId="08970F58" w14:textId="77777777" w:rsidR="00B97BD8" w:rsidRPr="00367FD2" w:rsidRDefault="00B97BD8" w:rsidP="00B97BD8">
                                <w:pPr>
                                  <w:spacing w:after="150"/>
                                  <w:ind w:right="150"/>
                                  <w:rPr>
                                    <w:rFonts w:eastAsia="Times New Roman" w:cs="Times New Roman"/>
                                    <w:color w:val="474747"/>
                                    <w:sz w:val="18"/>
                                    <w:szCs w:val="18"/>
                                  </w:rPr>
                                </w:pPr>
                                <w:r w:rsidRPr="00367FD2">
                                  <w:rPr>
                                    <w:rFonts w:eastAsia="Times New Roman" w:cs="Times New Roman"/>
                                    <w:color w:val="474747"/>
                                    <w:sz w:val="18"/>
                                    <w:szCs w:val="18"/>
                                  </w:rPr>
                                  <w:t>A </w:t>
                                </w:r>
                                <w:r w:rsidRPr="00367FD2">
                                  <w:rPr>
                                    <w:rFonts w:eastAsia="Times New Roman" w:cs="Times New Roman"/>
                                    <w:b/>
                                    <w:bCs/>
                                    <w:color w:val="474747"/>
                                    <w:sz w:val="18"/>
                                    <w:szCs w:val="18"/>
                                  </w:rPr>
                                  <w:t>participation restriction</w:t>
                                </w:r>
                                <w:r w:rsidRPr="00367FD2">
                                  <w:rPr>
                                    <w:rFonts w:eastAsia="Times New Roman" w:cs="Times New Roman"/>
                                    <w:color w:val="474747"/>
                                    <w:sz w:val="18"/>
                                    <w:szCs w:val="18"/>
                                  </w:rPr>
                                  <w:t> is a problem experienced by an individual in involvement in life situations.</w:t>
                                </w:r>
                              </w:p>
                              <w:p w14:paraId="26346788" w14:textId="77777777" w:rsidR="00B97BD8" w:rsidRPr="00367FD2" w:rsidRDefault="00B97BD8" w:rsidP="00B97BD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54A8EEF" w14:textId="4FEE9AAC" w:rsidR="00411DE6" w:rsidRDefault="00411DE6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78AD92" w14:textId="77777777" w:rsidR="00411DE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143"/>
                              <a:ext cx="2476017" cy="20519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2C928B" w14:textId="77777777" w:rsidR="004C3B40" w:rsidRDefault="004C3B4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4FE09977" w14:textId="3EDC6572" w:rsidR="00411DE6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766C45F1" w14:textId="4CB20DB5" w:rsidR="00411DE6" w:rsidRPr="00D62C1A" w:rsidRDefault="00D62C1A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62C1A">
                                  <w:rPr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o</w:t>
                                </w:r>
                                <w:r w:rsidRPr="00D62C1A">
                                  <w:rPr>
                                    <w:sz w:val="18"/>
                                    <w:szCs w:val="18"/>
                                  </w:rPr>
                                  <w:t xml:space="preserve"> process the image of the person who is using sign language and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to </w:t>
                                </w:r>
                                <w:r w:rsidRPr="00D62C1A">
                                  <w:rPr>
                                    <w:sz w:val="18"/>
                                    <w:szCs w:val="18"/>
                                  </w:rPr>
                                  <w:t>convert it into the voice by analyzing the sign used.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65A05A" w14:textId="77777777" w:rsidR="00411DE6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569183" w14:textId="77777777" w:rsidR="00411DE6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9D2CF" id="Group 20" o:spid="_x0000_s1045" style="position:absolute;margin-left:71.95pt;margin-top:203.65pt;width:677.95pt;height:186.6pt;z-index:251662336;mso-position-horizontal-relative:page;mso-position-vertical-relative:page;mso-height-relative:margin" coordorigin="1763,26478" coordsize="102675,23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">
                <v:group id="Group 21" o:spid="_x0000_s1046" style="position:absolute;left:2723;top:26478;width:101473;height:23572" coordorigin=",-5" coordsize="101473,23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2010168B" w14:textId="77777777" w:rsidR="00411DE6" w:rsidRDefault="00411DE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6B6E2368" w14:textId="77777777" w:rsidR="00411DE6" w:rsidRDefault="00411DE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1151;width:29695;height:15593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7545FC6E" w14:textId="75AA7AB6" w:rsidR="00411DE6" w:rsidRDefault="00411DE6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8E7FCBB" w14:textId="77777777" w:rsidR="00411DE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2414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5D40AB49" w14:textId="046EF05D" w:rsidR="00411DE6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2F07CD1E" w14:textId="77777777" w:rsidR="00AC0F57" w:rsidRDefault="00AC0F57">
                          <w:pPr>
                            <w:spacing w:line="188" w:lineRule="auto"/>
                            <w:textDirection w:val="btLr"/>
                          </w:pPr>
                        </w:p>
                        <w:p w14:paraId="5C7F9D66" w14:textId="77777777" w:rsidR="00AC0F57" w:rsidRPr="008279F7" w:rsidRDefault="00AC0F57" w:rsidP="00AC0F57">
                          <w:pPr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proofErr w:type="gramStart"/>
                          <w:r w:rsidRPr="008279F7">
                            <w:rPr>
                              <w:rStyle w:val="Strong"/>
                              <w:rFonts w:cs="Poppins"/>
                              <w:b w:val="0"/>
                              <w:bCs w:val="0"/>
                              <w:sz w:val="18"/>
                              <w:szCs w:val="18"/>
                              <w:shd w:val="clear" w:color="auto" w:fill="FFFFFF"/>
                            </w:rPr>
                            <w:t>Specially</w:t>
                          </w:r>
                          <w:proofErr w:type="gramEnd"/>
                          <w:r w:rsidRPr="008279F7">
                            <w:rPr>
                              <w:rStyle w:val="Strong"/>
                              <w:rFonts w:cs="Poppins"/>
                              <w:b w:val="0"/>
                              <w:bCs w:val="0"/>
                              <w:sz w:val="18"/>
                              <w:szCs w:val="18"/>
                              <w:shd w:val="clear" w:color="auto" w:fill="FFFFFF"/>
                            </w:rPr>
                            <w:t xml:space="preserve"> Abled People come with inherent passion and energy to prove themselves as worthy. They come forth as a motivated workforce for the employer, helping create a better workplace environment.</w:t>
                          </w:r>
                        </w:p>
                        <w:p w14:paraId="14F806CF" w14:textId="62F7F357" w:rsidR="00411DE6" w:rsidRDefault="00411DE6" w:rsidP="00AC0F57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5804125" w14:textId="77777777" w:rsidR="00411DE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6;top:1151;width:29126;height:21126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361FD21C" w14:textId="7DBEB741" w:rsidR="00B97BD8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18893047" w14:textId="77777777" w:rsidR="00B97BD8" w:rsidRPr="00B97BD8" w:rsidRDefault="00B97BD8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0C3C0224" w14:textId="7E9C5101" w:rsidR="00B97BD8" w:rsidRPr="00367FD2" w:rsidRDefault="00B97BD8" w:rsidP="00B97BD8">
                          <w:pPr>
                            <w:spacing w:after="150"/>
                            <w:ind w:right="150"/>
                            <w:rPr>
                              <w:rFonts w:eastAsia="Times New Roman" w:cs="Times New Roman"/>
                              <w:color w:val="474747"/>
                              <w:sz w:val="18"/>
                              <w:szCs w:val="18"/>
                            </w:rPr>
                          </w:pPr>
                          <w:r w:rsidRPr="00367FD2">
                            <w:rPr>
                              <w:rFonts w:eastAsia="Times New Roman" w:cs="Times New Roman"/>
                              <w:color w:val="474747"/>
                              <w:sz w:val="18"/>
                              <w:szCs w:val="18"/>
                            </w:rPr>
                            <w:t>An</w:t>
                          </w:r>
                          <w:r w:rsidRPr="00367FD2">
                            <w:rPr>
                              <w:rFonts w:eastAsia="Times New Roman" w:cs="Times New Roman"/>
                              <w:b/>
                              <w:bCs/>
                              <w:color w:val="474747"/>
                              <w:sz w:val="18"/>
                              <w:szCs w:val="18"/>
                            </w:rPr>
                            <w:t> impairment</w:t>
                          </w:r>
                          <w:r w:rsidRPr="00367FD2">
                            <w:rPr>
                              <w:rFonts w:eastAsia="Times New Roman" w:cs="Times New Roman"/>
                              <w:color w:val="474747"/>
                              <w:sz w:val="18"/>
                              <w:szCs w:val="18"/>
                            </w:rPr>
                            <w:t> is a</w:t>
                          </w:r>
                          <w:r w:rsidRPr="00B97BD8">
                            <w:rPr>
                              <w:rFonts w:eastAsia="Times New Roman" w:cs="Times New Roman"/>
                              <w:color w:val="474747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367FD2">
                            <w:rPr>
                              <w:rFonts w:eastAsia="Times New Roman" w:cs="Times New Roman"/>
                              <w:color w:val="474747"/>
                              <w:sz w:val="18"/>
                              <w:szCs w:val="18"/>
                            </w:rPr>
                            <w:t>problem in body function or structure;</w:t>
                          </w:r>
                        </w:p>
                        <w:p w14:paraId="752ADE17" w14:textId="77777777" w:rsidR="00B97BD8" w:rsidRPr="00367FD2" w:rsidRDefault="00B97BD8" w:rsidP="00B97BD8">
                          <w:pPr>
                            <w:spacing w:after="150"/>
                            <w:ind w:right="150"/>
                            <w:rPr>
                              <w:rFonts w:eastAsia="Times New Roman" w:cs="Times New Roman"/>
                              <w:color w:val="474747"/>
                              <w:sz w:val="18"/>
                              <w:szCs w:val="18"/>
                            </w:rPr>
                          </w:pPr>
                          <w:r w:rsidRPr="00367FD2">
                            <w:rPr>
                              <w:rFonts w:eastAsia="Times New Roman" w:cs="Times New Roman"/>
                              <w:color w:val="474747"/>
                              <w:sz w:val="18"/>
                              <w:szCs w:val="18"/>
                            </w:rPr>
                            <w:t>An </w:t>
                          </w:r>
                          <w:r w:rsidRPr="00367FD2">
                            <w:rPr>
                              <w:rFonts w:eastAsia="Times New Roman" w:cs="Times New Roman"/>
                              <w:b/>
                              <w:bCs/>
                              <w:color w:val="474747"/>
                              <w:sz w:val="18"/>
                              <w:szCs w:val="18"/>
                            </w:rPr>
                            <w:t>activity limitation</w:t>
                          </w:r>
                          <w:r w:rsidRPr="00367FD2">
                            <w:rPr>
                              <w:rFonts w:eastAsia="Times New Roman" w:cs="Times New Roman"/>
                              <w:color w:val="474747"/>
                              <w:sz w:val="18"/>
                              <w:szCs w:val="18"/>
                            </w:rPr>
                            <w:t> is a difficulty encountered by an individual in executing a task or action;</w:t>
                          </w:r>
                        </w:p>
                        <w:p w14:paraId="08970F58" w14:textId="77777777" w:rsidR="00B97BD8" w:rsidRPr="00367FD2" w:rsidRDefault="00B97BD8" w:rsidP="00B97BD8">
                          <w:pPr>
                            <w:spacing w:after="150"/>
                            <w:ind w:right="150"/>
                            <w:rPr>
                              <w:rFonts w:eastAsia="Times New Roman" w:cs="Times New Roman"/>
                              <w:color w:val="474747"/>
                              <w:sz w:val="18"/>
                              <w:szCs w:val="18"/>
                            </w:rPr>
                          </w:pPr>
                          <w:r w:rsidRPr="00367FD2">
                            <w:rPr>
                              <w:rFonts w:eastAsia="Times New Roman" w:cs="Times New Roman"/>
                              <w:color w:val="474747"/>
                              <w:sz w:val="18"/>
                              <w:szCs w:val="18"/>
                            </w:rPr>
                            <w:t>A </w:t>
                          </w:r>
                          <w:r w:rsidRPr="00367FD2">
                            <w:rPr>
                              <w:rFonts w:eastAsia="Times New Roman" w:cs="Times New Roman"/>
                              <w:b/>
                              <w:bCs/>
                              <w:color w:val="474747"/>
                              <w:sz w:val="18"/>
                              <w:szCs w:val="18"/>
                            </w:rPr>
                            <w:t>participation restriction</w:t>
                          </w:r>
                          <w:r w:rsidRPr="00367FD2">
                            <w:rPr>
                              <w:rFonts w:eastAsia="Times New Roman" w:cs="Times New Roman"/>
                              <w:color w:val="474747"/>
                              <w:sz w:val="18"/>
                              <w:szCs w:val="18"/>
                            </w:rPr>
                            <w:t> is a problem experienced by an individual in involvement in life situations.</w:t>
                          </w:r>
                        </w:p>
                        <w:p w14:paraId="26346788" w14:textId="77777777" w:rsidR="00B97BD8" w:rsidRPr="00367FD2" w:rsidRDefault="00B97BD8" w:rsidP="00B97BD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254A8EEF" w14:textId="4FEE9AAC" w:rsidR="00411DE6" w:rsidRDefault="00411DE6">
                          <w:p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7678AD92" w14:textId="77777777" w:rsidR="00411DE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24760;height:20520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282C928B" w14:textId="77777777" w:rsidR="004C3B40" w:rsidRDefault="004C3B4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4FE09977" w14:textId="3EDC6572" w:rsidR="00411DE6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766C45F1" w14:textId="4CB20DB5" w:rsidR="00411DE6" w:rsidRPr="00D62C1A" w:rsidRDefault="00D62C1A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D62C1A">
                            <w:rPr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z w:val="18"/>
                              <w:szCs w:val="18"/>
                            </w:rPr>
                            <w:t>o</w:t>
                          </w:r>
                          <w:r w:rsidRPr="00D62C1A">
                            <w:rPr>
                              <w:sz w:val="18"/>
                              <w:szCs w:val="18"/>
                            </w:rPr>
                            <w:t xml:space="preserve"> process the image of the person who is using sign language and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to </w:t>
                          </w:r>
                          <w:r w:rsidRPr="00D62C1A">
                            <w:rPr>
                              <w:sz w:val="18"/>
                              <w:szCs w:val="18"/>
                            </w:rPr>
                            <w:t>convert it into the voice by analyzing the sign used.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2765A05A" w14:textId="77777777" w:rsidR="00411DE6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2D569183" w14:textId="77777777" w:rsidR="00411DE6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E4AEE93" w14:textId="1788FE53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AF683F" w14:textId="2DCD26BF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3F39D7" w14:textId="4CB02CA4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9AB7CE" w14:textId="7CDEFE0E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8A5DB5" w14:textId="5C1F6B3A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39DCF8" w14:textId="7FA99D31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DEE571" w14:textId="7B8A3406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15079B" w14:textId="15865C67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D179D5" w14:textId="496D9AEA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3BC6E2" w14:textId="0A1FA076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499229" w14:textId="305A84EA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79025D" w14:textId="28B6FA27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5C90F6" w14:textId="6CB06ED8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320BC6" w14:textId="1779212C" w:rsidR="00411DE6" w:rsidRDefault="00411D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FAA60A" w14:textId="62459778" w:rsidR="00411DE6" w:rsidRDefault="00411DE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0C091E5" w14:textId="45A2FC36" w:rsidR="00411DE6" w:rsidRDefault="00411DE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pPr w:leftFromText="180" w:rightFromText="180" w:horzAnchor="margin" w:tblpY="2123"/>
        <w:tblW w:w="15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411DE6" w14:paraId="727C9BEE" w14:textId="77777777" w:rsidTr="004E2225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66A9C3DF" w14:textId="1D91CC21" w:rsidR="00411DE6" w:rsidRDefault="004E2225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0B0E6A7E" wp14:editId="771593EC">
                      <wp:simplePos x="0" y="0"/>
                      <wp:positionH relativeFrom="page">
                        <wp:posOffset>-2886</wp:posOffset>
                      </wp:positionH>
                      <wp:positionV relativeFrom="page">
                        <wp:posOffset>-75738</wp:posOffset>
                      </wp:positionV>
                      <wp:extent cx="295200" cy="2992582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00" cy="29925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36C2F2" w14:textId="77777777" w:rsidR="00411DE6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E6A7E" id="Text Box 35" o:spid="_x0000_s1059" type="#_x0000_t202" style="position:absolute;left:0;text-align:left;margin-left:-.25pt;margin-top:-5.95pt;width:23.25pt;height:235.65pt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" filled="f" stroked="f">
                      <v:textbox inset="2.53958mm,2.53958mm,2.53958mm,2.53958mm">
                        <w:txbxContent>
                          <w:p w14:paraId="1536C2F2" w14:textId="77777777" w:rsidR="00411DE6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000000"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19CC3F5F" w14:textId="77777777" w:rsidR="00411DE6" w:rsidRDefault="00000000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1053125175"/>
            </w:sdtPr>
            <w:sdtEndPr>
              <w:rPr>
                <w:b w:val="0"/>
                <w:sz w:val="22"/>
                <w:szCs w:val="22"/>
              </w:rPr>
            </w:sdtEndPr>
            <w:sdtContent>
              <w:p w14:paraId="5AE6CA2B" w14:textId="1E5544D4" w:rsidR="009634ED" w:rsidRPr="009634ED" w:rsidRDefault="009634ED" w:rsidP="009634ED">
                <w:pPr>
                  <w:pStyle w:val="Heading2"/>
                  <w:shd w:val="clear" w:color="auto" w:fill="FFFFFF"/>
                  <w:spacing w:before="525" w:after="75"/>
                  <w:textAlignment w:val="baseline"/>
                  <w:rPr>
                    <w:b w:val="0"/>
                    <w:bCs/>
                  </w:rPr>
                </w:pPr>
                <w:r w:rsidRPr="0055012B">
                  <w:rPr>
                    <w:rFonts w:cs="Arial"/>
                    <w:b w:val="0"/>
                    <w:bCs/>
                    <w:color w:val="202124"/>
                    <w:sz w:val="18"/>
                    <w:szCs w:val="18"/>
                    <w:shd w:val="clear" w:color="auto" w:fill="FFFFFF"/>
                  </w:rPr>
                  <w:t>Stereotyping, stigma, and discrimination</w:t>
                </w:r>
                <w:r w:rsidRPr="0055012B">
                  <w:rPr>
                    <w:rFonts w:cs="Arial"/>
                    <w:color w:val="202124"/>
                    <w:sz w:val="18"/>
                    <w:szCs w:val="18"/>
                    <w:shd w:val="clear" w:color="auto" w:fill="FFFFFF"/>
                  </w:rPr>
                  <w:t> </w:t>
                </w:r>
                <w:r w:rsidRPr="009634ED">
                  <w:rPr>
                    <w:rFonts w:cs="Arial"/>
                    <w:b w:val="0"/>
                    <w:bCs/>
                    <w:color w:val="202124"/>
                    <w:sz w:val="18"/>
                    <w:szCs w:val="18"/>
                    <w:shd w:val="clear" w:color="auto" w:fill="FFFFFF"/>
                  </w:rPr>
                  <w:t xml:space="preserve">are challenges people </w:t>
                </w:r>
                <w:r w:rsidRPr="009634ED">
                  <w:rPr>
                    <w:rFonts w:cs="Arial"/>
                    <w:b w:val="0"/>
                    <w:bCs/>
                    <w:color w:val="202124"/>
                    <w:sz w:val="18"/>
                    <w:szCs w:val="18"/>
                    <w:shd w:val="clear" w:color="auto" w:fill="FFFFFF"/>
                  </w:rPr>
                  <w:t xml:space="preserve">    </w:t>
                </w:r>
                <w:r w:rsidRPr="009634ED">
                  <w:rPr>
                    <w:rFonts w:cs="Arial"/>
                    <w:b w:val="0"/>
                    <w:bCs/>
                    <w:color w:val="202124"/>
                    <w:sz w:val="18"/>
                    <w:szCs w:val="18"/>
                    <w:shd w:val="clear" w:color="auto" w:fill="FFFFFF"/>
                  </w:rPr>
                  <w:t>with disability face every day.</w:t>
                </w:r>
              </w:p>
              <w:p w14:paraId="4BA7CE91" w14:textId="62E6CA9B" w:rsidR="00411DE6" w:rsidRDefault="00000000" w:rsidP="004E222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7FAC6D35" w14:textId="1A43FF72" w:rsidR="00411DE6" w:rsidRDefault="00000000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2C134528" w14:textId="77777777" w:rsidR="004E2225" w:rsidRPr="006D53D1" w:rsidRDefault="004E2225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sz w:val="18"/>
                <w:szCs w:val="18"/>
              </w:rPr>
            </w:pPr>
          </w:p>
          <w:p w14:paraId="0B692A49" w14:textId="77777777" w:rsidR="004E2225" w:rsidRPr="006D53D1" w:rsidRDefault="004E2225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sz w:val="18"/>
                <w:szCs w:val="18"/>
              </w:rPr>
            </w:pPr>
            <w:r w:rsidRPr="006D53D1">
              <w:rPr>
                <w:sz w:val="18"/>
                <w:szCs w:val="18"/>
              </w:rPr>
              <w:t xml:space="preserve">    </w:t>
            </w:r>
            <w:r w:rsidR="00377321" w:rsidRPr="006D53D1">
              <w:rPr>
                <w:sz w:val="18"/>
                <w:szCs w:val="18"/>
              </w:rPr>
              <w:t xml:space="preserve">The process of converting the image of a person into </w:t>
            </w:r>
            <w:r w:rsidR="0068452E" w:rsidRPr="006D53D1">
              <w:rPr>
                <w:sz w:val="18"/>
                <w:szCs w:val="18"/>
              </w:rPr>
              <w:t xml:space="preserve">    </w:t>
            </w:r>
            <w:r w:rsidRPr="006D53D1">
              <w:rPr>
                <w:sz w:val="18"/>
                <w:szCs w:val="18"/>
              </w:rPr>
              <w:t xml:space="preserve">    </w:t>
            </w:r>
          </w:p>
          <w:p w14:paraId="2F3F8940" w14:textId="77777777" w:rsidR="004E2225" w:rsidRPr="006D53D1" w:rsidRDefault="004E2225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sz w:val="18"/>
                <w:szCs w:val="18"/>
              </w:rPr>
            </w:pPr>
            <w:r w:rsidRPr="006D53D1">
              <w:rPr>
                <w:sz w:val="18"/>
                <w:szCs w:val="18"/>
              </w:rPr>
              <w:t xml:space="preserve">  </w:t>
            </w:r>
            <w:r w:rsidR="00377321" w:rsidRPr="006D53D1">
              <w:rPr>
                <w:sz w:val="18"/>
                <w:szCs w:val="18"/>
              </w:rPr>
              <w:t xml:space="preserve">voice by analyzing their </w:t>
            </w:r>
            <w:proofErr w:type="spellStart"/>
            <w:proofErr w:type="gramStart"/>
            <w:r w:rsidR="00377321" w:rsidRPr="006D53D1">
              <w:rPr>
                <w:sz w:val="18"/>
                <w:szCs w:val="18"/>
              </w:rPr>
              <w:t>sign</w:t>
            </w:r>
            <w:r w:rsidR="0068452E" w:rsidRPr="006D53D1">
              <w:rPr>
                <w:sz w:val="18"/>
                <w:szCs w:val="18"/>
              </w:rPr>
              <w:t>.</w:t>
            </w:r>
            <w:r w:rsidR="00377321" w:rsidRPr="006D53D1">
              <w:rPr>
                <w:sz w:val="18"/>
                <w:szCs w:val="18"/>
              </w:rPr>
              <w:t>This</w:t>
            </w:r>
            <w:proofErr w:type="spellEnd"/>
            <w:proofErr w:type="gramEnd"/>
            <w:r w:rsidR="00377321" w:rsidRPr="006D53D1">
              <w:rPr>
                <w:sz w:val="18"/>
                <w:szCs w:val="18"/>
              </w:rPr>
              <w:t xml:space="preserve"> would bring a new </w:t>
            </w:r>
            <w:r w:rsidRPr="006D53D1">
              <w:rPr>
                <w:sz w:val="18"/>
                <w:szCs w:val="18"/>
              </w:rPr>
              <w:t xml:space="preserve">  </w:t>
            </w:r>
          </w:p>
          <w:p w14:paraId="26747AB2" w14:textId="77777777" w:rsidR="004E2225" w:rsidRPr="006D53D1" w:rsidRDefault="004E2225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sz w:val="18"/>
                <w:szCs w:val="18"/>
              </w:rPr>
            </w:pPr>
            <w:r w:rsidRPr="006D53D1">
              <w:rPr>
                <w:sz w:val="18"/>
                <w:szCs w:val="18"/>
              </w:rPr>
              <w:t xml:space="preserve">  </w:t>
            </w:r>
            <w:r w:rsidR="00377321" w:rsidRPr="006D53D1">
              <w:rPr>
                <w:sz w:val="18"/>
                <w:szCs w:val="18"/>
              </w:rPr>
              <w:t xml:space="preserve">evolution in Real Time Communication System Powered </w:t>
            </w:r>
            <w:r w:rsidRPr="006D53D1">
              <w:rPr>
                <w:sz w:val="18"/>
                <w:szCs w:val="18"/>
              </w:rPr>
              <w:t xml:space="preserve"> </w:t>
            </w:r>
          </w:p>
          <w:p w14:paraId="6791FA10" w14:textId="77777777" w:rsidR="004E2225" w:rsidRPr="006D53D1" w:rsidRDefault="004E2225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sz w:val="18"/>
                <w:szCs w:val="18"/>
              </w:rPr>
            </w:pPr>
            <w:r w:rsidRPr="006D53D1">
              <w:rPr>
                <w:sz w:val="18"/>
                <w:szCs w:val="18"/>
              </w:rPr>
              <w:t xml:space="preserve">  </w:t>
            </w:r>
            <w:r w:rsidR="00377321" w:rsidRPr="006D53D1">
              <w:rPr>
                <w:sz w:val="18"/>
                <w:szCs w:val="18"/>
              </w:rPr>
              <w:t xml:space="preserve">by AI for </w:t>
            </w:r>
            <w:proofErr w:type="gramStart"/>
            <w:r w:rsidR="00377321" w:rsidRPr="006D53D1">
              <w:rPr>
                <w:sz w:val="18"/>
                <w:szCs w:val="18"/>
              </w:rPr>
              <w:t>Specially</w:t>
            </w:r>
            <w:proofErr w:type="gramEnd"/>
            <w:r w:rsidR="00377321" w:rsidRPr="006D53D1">
              <w:rPr>
                <w:sz w:val="18"/>
                <w:szCs w:val="18"/>
              </w:rPr>
              <w:t xml:space="preserve"> Able with less time and safe enough </w:t>
            </w:r>
          </w:p>
          <w:p w14:paraId="6D3A86BA" w14:textId="52EAE64D" w:rsidR="00411DE6" w:rsidRPr="006D53D1" w:rsidRDefault="004E2225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sz w:val="18"/>
                <w:szCs w:val="18"/>
              </w:rPr>
            </w:pPr>
            <w:r w:rsidRPr="006D53D1">
              <w:rPr>
                <w:sz w:val="18"/>
                <w:szCs w:val="18"/>
              </w:rPr>
              <w:t xml:space="preserve">  </w:t>
            </w:r>
            <w:r w:rsidR="00377321" w:rsidRPr="006D53D1">
              <w:rPr>
                <w:sz w:val="18"/>
                <w:szCs w:val="18"/>
              </w:rPr>
              <w:t>resources.</w:t>
            </w:r>
          </w:p>
          <w:p w14:paraId="794F7737" w14:textId="77777777" w:rsidR="00411DE6" w:rsidRDefault="00411DE6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789D7DAD" w14:textId="77777777" w:rsidR="00411DE6" w:rsidRDefault="00411DE6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4CEB4A10" w14:textId="3BE32AF3" w:rsidR="00411DE6" w:rsidRDefault="00000000" w:rsidP="004E22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55D7F535" w14:textId="6453A0E2" w:rsidR="004E2225" w:rsidRDefault="004E2225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176"/>
              <w:rPr>
                <w:b/>
                <w:color w:val="6A6A6A"/>
                <w:sz w:val="16"/>
                <w:szCs w:val="16"/>
              </w:rPr>
            </w:pPr>
          </w:p>
          <w:p w14:paraId="79851729" w14:textId="4FA1DF68" w:rsidR="00411DE6" w:rsidRDefault="00000000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176"/>
              <w:rPr>
                <w:b/>
                <w:color w:val="6A6A6A"/>
                <w:sz w:val="16"/>
                <w:szCs w:val="16"/>
              </w:rPr>
            </w:pPr>
            <w:r w:rsidRPr="00ED11BB">
              <w:rPr>
                <w:b/>
                <w:color w:val="6A6A6A"/>
                <w:sz w:val="16"/>
                <w:szCs w:val="16"/>
              </w:rPr>
              <w:t>ONLINE</w:t>
            </w:r>
          </w:p>
          <w:p w14:paraId="7BCFC060" w14:textId="77777777" w:rsidR="008279F7" w:rsidRPr="009634ED" w:rsidRDefault="007D65EF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 xml:space="preserve">     </w:t>
            </w:r>
            <w:r w:rsidRPr="006D53D1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 xml:space="preserve">People </w:t>
            </w:r>
            <w:r w:rsidRPr="006D53D1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have the advantage of </w:t>
            </w:r>
            <w:r w:rsidRPr="009634ED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 xml:space="preserve">accessing learning from the </w:t>
            </w:r>
            <w:r w:rsidR="008279F7" w:rsidRPr="009634ED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3BB29E01" w14:textId="054A266C" w:rsidR="007D65EF" w:rsidRPr="009634ED" w:rsidRDefault="008279F7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</w:pPr>
            <w:r w:rsidRPr="009634ED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 xml:space="preserve">     </w:t>
            </w:r>
            <w:r w:rsidR="007D65EF" w:rsidRPr="009634ED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safety and comfort of their homes</w:t>
            </w:r>
          </w:p>
          <w:p w14:paraId="670A6797" w14:textId="77777777" w:rsidR="004E2225" w:rsidRDefault="00ED11BB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  <w:r w:rsidRPr="007D65EF">
              <w:rPr>
                <w:color w:val="000000"/>
                <w:sz w:val="16"/>
                <w:szCs w:val="16"/>
              </w:rPr>
              <w:t xml:space="preserve">   </w:t>
            </w:r>
            <w:r>
              <w:rPr>
                <w:color w:val="000000"/>
                <w:sz w:val="14"/>
                <w:szCs w:val="14"/>
              </w:rPr>
              <w:t xml:space="preserve">  </w:t>
            </w:r>
          </w:p>
          <w:p w14:paraId="4EE7E2DE" w14:textId="72D63A1B" w:rsidR="004E2225" w:rsidRDefault="004E2225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6A6A6A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 xml:space="preserve">     </w:t>
            </w:r>
            <w:r w:rsidRPr="007D65EF">
              <w:rPr>
                <w:b/>
                <w:color w:val="6A6A6A"/>
                <w:sz w:val="16"/>
                <w:szCs w:val="16"/>
              </w:rPr>
              <w:t>OFFLINE</w:t>
            </w:r>
          </w:p>
          <w:p w14:paraId="30493A02" w14:textId="6B921A24" w:rsidR="008279F7" w:rsidRDefault="004E2225" w:rsidP="008279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eastAsia="Times New Roman" w:cs="Times New Roman"/>
                <w:color w:val="242A34"/>
                <w:sz w:val="18"/>
                <w:szCs w:val="18"/>
                <w:bdr w:val="none" w:sz="0" w:space="0" w:color="auto" w:frame="1"/>
              </w:rPr>
            </w:pPr>
            <w:r>
              <w:rPr>
                <w:b/>
                <w:color w:val="6A6A6A"/>
                <w:sz w:val="16"/>
                <w:szCs w:val="16"/>
              </w:rPr>
              <w:t xml:space="preserve">      </w:t>
            </w:r>
            <w:r w:rsidR="008279F7">
              <w:rPr>
                <w:b/>
                <w:color w:val="6A6A6A"/>
                <w:sz w:val="16"/>
                <w:szCs w:val="16"/>
              </w:rPr>
              <w:t xml:space="preserve"> </w:t>
            </w:r>
            <w:r w:rsidR="008279F7" w:rsidRPr="00CA4E36">
              <w:rPr>
                <w:rFonts w:eastAsia="Times New Roman" w:cs="Times New Roman"/>
                <w:color w:val="242A34"/>
                <w:sz w:val="18"/>
                <w:szCs w:val="18"/>
                <w:bdr w:val="none" w:sz="0" w:space="0" w:color="auto" w:frame="1"/>
              </w:rPr>
              <w:t>Gardening: no-stress therapy</w:t>
            </w:r>
          </w:p>
          <w:p w14:paraId="083C4961" w14:textId="194E4AA3" w:rsidR="008279F7" w:rsidRPr="008279F7" w:rsidRDefault="008279F7" w:rsidP="008279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bCs/>
                <w:color w:val="6A6A6A"/>
                <w:sz w:val="16"/>
                <w:szCs w:val="16"/>
              </w:rPr>
            </w:pPr>
            <w:r>
              <w:rPr>
                <w:rFonts w:eastAsia="Times New Roman" w:cs="Times New Roman"/>
              </w:rPr>
              <w:t xml:space="preserve">     </w:t>
            </w:r>
            <w:r w:rsidRPr="008279F7">
              <w:rPr>
                <w:rStyle w:val="Strong"/>
                <w:b w:val="0"/>
                <w:bCs w:val="0"/>
                <w:color w:val="242A34"/>
                <w:sz w:val="18"/>
                <w:szCs w:val="18"/>
                <w:bdr w:val="none" w:sz="0" w:space="0" w:color="auto" w:frame="1"/>
              </w:rPr>
              <w:t>Swimming pools: physical and neurological therapy</w:t>
            </w:r>
          </w:p>
          <w:p w14:paraId="0BD7CB62" w14:textId="77777777" w:rsidR="008279F7" w:rsidRPr="00CA4E36" w:rsidRDefault="008279F7" w:rsidP="008279F7">
            <w:pPr>
              <w:rPr>
                <w:sz w:val="18"/>
                <w:szCs w:val="18"/>
              </w:rPr>
            </w:pPr>
          </w:p>
          <w:p w14:paraId="509ED4F9" w14:textId="70A22A77" w:rsidR="004E2225" w:rsidRDefault="004E2225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6A6A6A"/>
                <w:sz w:val="16"/>
                <w:szCs w:val="16"/>
              </w:rPr>
            </w:pPr>
          </w:p>
          <w:sdt>
            <w:sdtPr>
              <w:tag w:val="goog_rdk_3"/>
              <w:id w:val="649783746"/>
            </w:sdtPr>
            <w:sdtEndPr>
              <w:rPr>
                <w:b w:val="0"/>
                <w:sz w:val="22"/>
                <w:szCs w:val="22"/>
              </w:rPr>
            </w:sdtEndPr>
            <w:sdtContent>
              <w:p w14:paraId="28919D65" w14:textId="78E4848B" w:rsidR="004E2225" w:rsidRPr="004E2225" w:rsidRDefault="004E2225" w:rsidP="004E2225">
                <w:pPr>
                  <w:pStyle w:val="Heading2"/>
                  <w:shd w:val="clear" w:color="auto" w:fill="FFFFFF"/>
                  <w:spacing w:before="525" w:after="75"/>
                  <w:textAlignment w:val="baseline"/>
                </w:pPr>
              </w:p>
              <w:p w14:paraId="755003F4" w14:textId="77777777" w:rsidR="004E2225" w:rsidRDefault="004E2225" w:rsidP="004E222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</w:pPr>
              </w:p>
            </w:sdtContent>
          </w:sdt>
          <w:p w14:paraId="5AC71960" w14:textId="19B4A6CC" w:rsidR="004E2225" w:rsidRPr="007D65EF" w:rsidRDefault="004E2225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6"/>
                <w:szCs w:val="16"/>
              </w:rPr>
            </w:pPr>
          </w:p>
          <w:sdt>
            <w:sdtPr>
              <w:tag w:val="goog_rdk_3"/>
              <w:id w:val="-305239185"/>
            </w:sdtPr>
            <w:sdtEndPr>
              <w:rPr>
                <w:b w:val="0"/>
                <w:sz w:val="22"/>
                <w:szCs w:val="22"/>
              </w:rPr>
            </w:sdtEndPr>
            <w:sdtContent>
              <w:p w14:paraId="46112AC2" w14:textId="4A6DFCCE" w:rsidR="004E2225" w:rsidRPr="004E2225" w:rsidRDefault="004E2225" w:rsidP="004E2225">
                <w:pPr>
                  <w:pStyle w:val="Heading2"/>
                  <w:shd w:val="clear" w:color="auto" w:fill="FFFFFF"/>
                  <w:spacing w:before="525" w:after="75"/>
                  <w:textAlignment w:val="baseline"/>
                  <w:rPr>
                    <w:rFonts w:ascii="Montserrat" w:hAnsi="Montserrat"/>
                    <w:color w:val="242A34"/>
                    <w:sz w:val="16"/>
                    <w:szCs w:val="16"/>
                  </w:rPr>
                </w:pPr>
              </w:p>
              <w:p w14:paraId="53861C29" w14:textId="131B75E9" w:rsidR="00411DE6" w:rsidRDefault="00000000" w:rsidP="004E222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5AF34269" w14:textId="1B63A8FA" w:rsidR="00411DE6" w:rsidRDefault="00411DE6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4147971A" w14:textId="77777777" w:rsidR="00411DE6" w:rsidRDefault="00411DE6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411DE6" w14:paraId="22F503D6" w14:textId="77777777" w:rsidTr="004E2225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3176F159" w14:textId="77777777" w:rsidR="00411DE6" w:rsidRDefault="00411DE6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3B15AEC9" w14:textId="07C14C1E" w:rsidR="00411DE6" w:rsidRPr="009634ED" w:rsidRDefault="00000000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1194256B" w14:textId="6001A2E6" w:rsidR="00411DE6" w:rsidRDefault="009634ED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r w:rsidRPr="009634ED">
              <w:rPr>
                <w:sz w:val="18"/>
                <w:szCs w:val="18"/>
              </w:rPr>
              <w:t>Differently able people feel free to communicate and it bring a huge difference comparing to past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055" w:type="dxa"/>
            <w:vMerge/>
            <w:shd w:val="clear" w:color="auto" w:fill="FFFFFF"/>
          </w:tcPr>
          <w:p w14:paraId="7B6C2686" w14:textId="77777777" w:rsidR="00411DE6" w:rsidRDefault="00411DE6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7F0EECC5" w14:textId="77777777" w:rsidR="00411DE6" w:rsidRDefault="00411DE6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7A9E38C6" w14:textId="77777777" w:rsidR="00411DE6" w:rsidRDefault="00411DE6" w:rsidP="004E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2CA0DE9E" w14:textId="774FF024" w:rsidR="00411DE6" w:rsidRDefault="006D53D1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236C7CA9" wp14:editId="7D5F9F13">
                <wp:simplePos x="0" y="0"/>
                <wp:positionH relativeFrom="page">
                  <wp:posOffset>10072255</wp:posOffset>
                </wp:positionH>
                <wp:positionV relativeFrom="page">
                  <wp:posOffset>1482436</wp:posOffset>
                </wp:positionV>
                <wp:extent cx="241935" cy="2971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B5F4BB" w14:textId="77777777" w:rsidR="00411DE6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7CA9" id="Text Box 34" o:spid="_x0000_s1060" type="#_x0000_t202" style="position:absolute;margin-left:793.1pt;margin-top:116.75pt;width:19.05pt;height:234pt;z-index:251663360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" filled="f" stroked="f">
                <v:textbox inset="2.53958mm,2.53958mm,2.53958mm,2.53958mm">
                  <w:txbxContent>
                    <w:p w14:paraId="74B5F4BB" w14:textId="77777777" w:rsidR="00411DE6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411DE6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0CE54" w14:textId="77777777" w:rsidR="00307FC0" w:rsidRDefault="00307FC0" w:rsidP="00ED11BB">
      <w:r>
        <w:separator/>
      </w:r>
    </w:p>
  </w:endnote>
  <w:endnote w:type="continuationSeparator" w:id="0">
    <w:p w14:paraId="444EFA87" w14:textId="77777777" w:rsidR="00307FC0" w:rsidRDefault="00307FC0" w:rsidP="00ED1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UI-Regular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9E07A" w14:textId="77777777" w:rsidR="00307FC0" w:rsidRDefault="00307FC0" w:rsidP="00ED11BB">
      <w:r>
        <w:separator/>
      </w:r>
    </w:p>
  </w:footnote>
  <w:footnote w:type="continuationSeparator" w:id="0">
    <w:p w14:paraId="0C72D970" w14:textId="77777777" w:rsidR="00307FC0" w:rsidRDefault="00307FC0" w:rsidP="00ED1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3A51"/>
    <w:multiLevelType w:val="multilevel"/>
    <w:tmpl w:val="D38AEBB0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" w15:restartNumberingAfterBreak="0">
    <w:nsid w:val="407049B5"/>
    <w:multiLevelType w:val="multilevel"/>
    <w:tmpl w:val="D4ECE6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DDB5282"/>
    <w:multiLevelType w:val="multilevel"/>
    <w:tmpl w:val="F8DA54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FEF3AD4"/>
    <w:multiLevelType w:val="hybridMultilevel"/>
    <w:tmpl w:val="4454B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718900">
    <w:abstractNumId w:val="0"/>
  </w:num>
  <w:num w:numId="2" w16cid:durableId="1125150295">
    <w:abstractNumId w:val="2"/>
  </w:num>
  <w:num w:numId="3" w16cid:durableId="1736319792">
    <w:abstractNumId w:val="3"/>
  </w:num>
  <w:num w:numId="4" w16cid:durableId="1268777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E6"/>
    <w:rsid w:val="000C466D"/>
    <w:rsid w:val="00307FC0"/>
    <w:rsid w:val="00377321"/>
    <w:rsid w:val="003D67F9"/>
    <w:rsid w:val="00411DE6"/>
    <w:rsid w:val="004457C8"/>
    <w:rsid w:val="004C3B40"/>
    <w:rsid w:val="004E2225"/>
    <w:rsid w:val="004E4E87"/>
    <w:rsid w:val="00623ED0"/>
    <w:rsid w:val="0068452E"/>
    <w:rsid w:val="006D53D1"/>
    <w:rsid w:val="007D65EF"/>
    <w:rsid w:val="008279F7"/>
    <w:rsid w:val="009634ED"/>
    <w:rsid w:val="00AC0F57"/>
    <w:rsid w:val="00B97BD8"/>
    <w:rsid w:val="00BB3A99"/>
    <w:rsid w:val="00CD27F2"/>
    <w:rsid w:val="00D30A2B"/>
    <w:rsid w:val="00D62C1A"/>
    <w:rsid w:val="00DB66F3"/>
    <w:rsid w:val="00E2264B"/>
    <w:rsid w:val="00ED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3F6C"/>
  <w15:docId w15:val="{7CB0F3A3-C574-4479-A0CD-94FFCB90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AC0F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D1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1BB"/>
  </w:style>
  <w:style w:type="paragraph" w:styleId="Footer">
    <w:name w:val="footer"/>
    <w:basedOn w:val="Normal"/>
    <w:link w:val="FooterChar"/>
    <w:uiPriority w:val="99"/>
    <w:unhideWhenUsed/>
    <w:rsid w:val="00ED1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dhatshikakm@gmail.com</cp:lastModifiedBy>
  <cp:revision>7</cp:revision>
  <dcterms:created xsi:type="dcterms:W3CDTF">2022-10-01T07:09:00Z</dcterms:created>
  <dcterms:modified xsi:type="dcterms:W3CDTF">2022-11-14T07:04:00Z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