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BCA" w14:textId="524986B1" w:rsidR="00DC341B" w:rsidRDefault="00BD0073" w:rsidP="00BD007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D0073">
        <w:rPr>
          <w:b/>
          <w:bCs/>
          <w:sz w:val="32"/>
          <w:szCs w:val="32"/>
          <w:u w:val="single"/>
          <w:lang w:val="en-US"/>
        </w:rPr>
        <w:t>LITERATURE SURVEY</w:t>
      </w:r>
    </w:p>
    <w:p w14:paraId="69C119FA" w14:textId="4E9AED2C" w:rsidR="00BD0073" w:rsidRDefault="00BD0073" w:rsidP="00E679DE">
      <w:pPr>
        <w:spacing w:line="360" w:lineRule="auto"/>
        <w:rPr>
          <w:sz w:val="28"/>
          <w:szCs w:val="28"/>
          <w:lang w:val="en-US"/>
        </w:rPr>
      </w:pPr>
      <w:r w:rsidRPr="00BD0073">
        <w:rPr>
          <w:sz w:val="28"/>
          <w:szCs w:val="28"/>
          <w:lang w:val="en-US"/>
        </w:rPr>
        <w:t>A literature review surveys books, scholarly articles, and any other sources</w:t>
      </w:r>
      <w:r w:rsidRPr="00BD0073">
        <w:rPr>
          <w:sz w:val="28"/>
          <w:szCs w:val="28"/>
          <w:lang w:val="en-US"/>
        </w:rPr>
        <w:t xml:space="preserve"> </w:t>
      </w:r>
      <w:r w:rsidRPr="00BD0073">
        <w:rPr>
          <w:sz w:val="28"/>
          <w:szCs w:val="28"/>
          <w:lang w:val="en-US"/>
        </w:rPr>
        <w:t xml:space="preserve">relevant to a particular issue, area of research, or theory, and by so doing, provides a description, summary, and critical evaluation of these </w:t>
      </w:r>
      <w:proofErr w:type="gramStart"/>
      <w:r w:rsidRPr="00BD0073">
        <w:rPr>
          <w:sz w:val="28"/>
          <w:szCs w:val="28"/>
          <w:lang w:val="en-US"/>
        </w:rPr>
        <w:t xml:space="preserve">works </w:t>
      </w:r>
      <w:r w:rsidRPr="00BD0073">
        <w:rPr>
          <w:sz w:val="28"/>
          <w:szCs w:val="28"/>
          <w:lang w:val="en-US"/>
        </w:rPr>
        <w:t xml:space="preserve"> </w:t>
      </w:r>
      <w:r w:rsidRPr="00BD0073">
        <w:rPr>
          <w:sz w:val="28"/>
          <w:szCs w:val="28"/>
          <w:lang w:val="en-US"/>
        </w:rPr>
        <w:t>in</w:t>
      </w:r>
      <w:proofErr w:type="gramEnd"/>
      <w:r w:rsidRPr="00BD0073">
        <w:rPr>
          <w:sz w:val="28"/>
          <w:szCs w:val="28"/>
          <w:lang w:val="en-US"/>
        </w:rPr>
        <w:t xml:space="preserve"> </w:t>
      </w:r>
      <w:r w:rsidRPr="00BD0073">
        <w:rPr>
          <w:sz w:val="28"/>
          <w:szCs w:val="28"/>
          <w:lang w:val="en-US"/>
        </w:rPr>
        <w:t>relation to the research problem being investigated.</w:t>
      </w:r>
    </w:p>
    <w:p w14:paraId="28897EC3" w14:textId="74BCB4D1" w:rsidR="00BD0073" w:rsidRDefault="00BD0073" w:rsidP="00BD0073">
      <w:pPr>
        <w:rPr>
          <w:b/>
          <w:bCs/>
          <w:sz w:val="28"/>
          <w:szCs w:val="28"/>
          <w:lang w:val="en-US"/>
        </w:rPr>
      </w:pPr>
      <w:r w:rsidRPr="00BD0073">
        <w:rPr>
          <w:b/>
          <w:bCs/>
          <w:sz w:val="28"/>
          <w:szCs w:val="28"/>
          <w:lang w:val="en-US"/>
        </w:rPr>
        <w:t>PROBLEM IDENTIFICATION</w:t>
      </w:r>
    </w:p>
    <w:p w14:paraId="38AEBD15" w14:textId="77777777" w:rsidR="00E679DE" w:rsidRPr="00E679DE" w:rsidRDefault="00BD0073" w:rsidP="00E679DE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Open Sans" w:hAnsi="Open Sans" w:cs="Open Sans"/>
          <w:color w:val="2D2828"/>
          <w:sz w:val="38"/>
          <w:szCs w:val="38"/>
        </w:rPr>
      </w:pPr>
      <w:r w:rsidRPr="00A85B56">
        <w:rPr>
          <w:b w:val="0"/>
          <w:bCs w:val="0"/>
          <w:sz w:val="28"/>
          <w:szCs w:val="28"/>
          <w:lang w:val="en-US"/>
        </w:rPr>
        <w:t xml:space="preserve">       </w:t>
      </w:r>
      <w:r w:rsidRPr="00A85B56">
        <w:rPr>
          <w:b w:val="0"/>
          <w:bCs w:val="0"/>
          <w:sz w:val="28"/>
          <w:szCs w:val="28"/>
          <w:lang w:val="en-US"/>
        </w:rPr>
        <w:t xml:space="preserve">This </w:t>
      </w:r>
      <w:r w:rsidR="00E679DE" w:rsidRPr="00A85B56">
        <w:rPr>
          <w:b w:val="0"/>
          <w:bCs w:val="0"/>
          <w:sz w:val="28"/>
          <w:szCs w:val="28"/>
          <w:lang w:val="en-US"/>
        </w:rPr>
        <w:t>project</w:t>
      </w:r>
      <w:r w:rsidR="00E679DE">
        <w:rPr>
          <w:sz w:val="28"/>
          <w:szCs w:val="28"/>
          <w:lang w:val="en-US"/>
        </w:rPr>
        <w:t xml:space="preserve"> </w:t>
      </w:r>
      <w:r w:rsidR="00E679DE" w:rsidRPr="00A85B56">
        <w:rPr>
          <w:rFonts w:ascii="Open Sans" w:hAnsi="Open Sans" w:cs="Open Sans"/>
          <w:color w:val="2D2828"/>
          <w:sz w:val="24"/>
          <w:szCs w:val="24"/>
        </w:rPr>
        <w:t>Industry-Specific Intelligent Fire Management System</w:t>
      </w:r>
    </w:p>
    <w:p w14:paraId="0671A2BA" w14:textId="12B09D27" w:rsidR="00BD0073" w:rsidRDefault="00BD0073" w:rsidP="00A85B56">
      <w:pPr>
        <w:spacing w:line="360" w:lineRule="auto"/>
        <w:rPr>
          <w:sz w:val="28"/>
          <w:szCs w:val="28"/>
          <w:lang w:val="en-US"/>
        </w:rPr>
      </w:pPr>
      <w:r w:rsidRPr="00BD0073">
        <w:rPr>
          <w:sz w:val="28"/>
          <w:szCs w:val="28"/>
          <w:lang w:val="en-US"/>
        </w:rPr>
        <w:t xml:space="preserve">is intended to provide information about </w:t>
      </w:r>
      <w:r w:rsidR="00A85B56">
        <w:rPr>
          <w:sz w:val="28"/>
          <w:szCs w:val="28"/>
          <w:lang w:val="en-US"/>
        </w:rPr>
        <w:t xml:space="preserve">the </w:t>
      </w:r>
      <w:proofErr w:type="gramStart"/>
      <w:r w:rsidR="00A85B56">
        <w:rPr>
          <w:sz w:val="28"/>
          <w:szCs w:val="28"/>
          <w:lang w:val="en-US"/>
        </w:rPr>
        <w:t xml:space="preserve">fire  </w:t>
      </w:r>
      <w:r w:rsidRPr="00BD0073">
        <w:rPr>
          <w:sz w:val="28"/>
          <w:szCs w:val="28"/>
          <w:lang w:val="en-US"/>
        </w:rPr>
        <w:t>zones</w:t>
      </w:r>
      <w:proofErr w:type="gramEnd"/>
      <w:r w:rsidRPr="00BD0073">
        <w:rPr>
          <w:sz w:val="28"/>
          <w:szCs w:val="28"/>
          <w:lang w:val="en-US"/>
        </w:rPr>
        <w:t xml:space="preserve"> in a particular region</w:t>
      </w:r>
      <w:r w:rsidR="00A85B56">
        <w:rPr>
          <w:sz w:val="28"/>
          <w:szCs w:val="28"/>
          <w:lang w:val="en-US"/>
        </w:rPr>
        <w:t xml:space="preserve"> </w:t>
      </w:r>
      <w:r w:rsidRPr="00BD0073">
        <w:rPr>
          <w:sz w:val="28"/>
          <w:szCs w:val="28"/>
          <w:lang w:val="en-US"/>
        </w:rPr>
        <w:t>by alerting through continuous</w:t>
      </w:r>
      <w:r>
        <w:rPr>
          <w:sz w:val="28"/>
          <w:szCs w:val="28"/>
          <w:lang w:val="en-US"/>
        </w:rPr>
        <w:t xml:space="preserve"> </w:t>
      </w:r>
      <w:r w:rsidRPr="00BD0073">
        <w:rPr>
          <w:sz w:val="28"/>
          <w:szCs w:val="28"/>
          <w:lang w:val="en-US"/>
        </w:rPr>
        <w:t xml:space="preserve">monitoring </w:t>
      </w:r>
      <w:r w:rsidR="00A85B56">
        <w:rPr>
          <w:sz w:val="28"/>
          <w:szCs w:val="28"/>
          <w:lang w:val="en-US"/>
        </w:rPr>
        <w:t xml:space="preserve"> </w:t>
      </w:r>
      <w:r w:rsidRPr="00BD0073">
        <w:rPr>
          <w:sz w:val="28"/>
          <w:szCs w:val="28"/>
          <w:lang w:val="en-US"/>
        </w:rPr>
        <w:t xml:space="preserve">of </w:t>
      </w:r>
      <w:r w:rsidR="00A85B56">
        <w:rPr>
          <w:sz w:val="28"/>
          <w:szCs w:val="28"/>
          <w:lang w:val="en-US"/>
        </w:rPr>
        <w:t>the</w:t>
      </w:r>
      <w:r w:rsidRPr="00BD0073">
        <w:rPr>
          <w:sz w:val="28"/>
          <w:szCs w:val="28"/>
          <w:lang w:val="en-US"/>
        </w:rPr>
        <w:t xml:space="preserve"> location. Key benefits of the application are</w:t>
      </w:r>
      <w:r w:rsidR="00E679DE">
        <w:rPr>
          <w:sz w:val="28"/>
          <w:szCs w:val="28"/>
          <w:lang w:val="en-US"/>
        </w:rPr>
        <w:t xml:space="preserve"> </w:t>
      </w:r>
      <w:r w:rsidRPr="00BD0073">
        <w:rPr>
          <w:sz w:val="28"/>
          <w:szCs w:val="28"/>
          <w:lang w:val="en-US"/>
        </w:rPr>
        <w:t>monitoring people's activity and alerting them of their safety movements</w:t>
      </w:r>
      <w:r w:rsidR="00A85B56">
        <w:rPr>
          <w:sz w:val="28"/>
          <w:szCs w:val="28"/>
          <w:lang w:val="en-US"/>
        </w:rPr>
        <w:t>.</w:t>
      </w:r>
    </w:p>
    <w:p w14:paraId="1C89A01C" w14:textId="4BEDA37E" w:rsidR="00A85B56" w:rsidRDefault="00A85B56" w:rsidP="00A85B56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SOLUTION</w:t>
      </w:r>
    </w:p>
    <w:p w14:paraId="1D814F54" w14:textId="51E5C542" w:rsidR="00A85B56" w:rsidRPr="00A85B56" w:rsidRDefault="00A85B56" w:rsidP="00A85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>
        <w:rPr>
          <w:sz w:val="20"/>
          <w:szCs w:val="20"/>
          <w:lang w:val="en-US"/>
        </w:rPr>
        <w:t xml:space="preserve">    </w:t>
      </w:r>
      <w:r w:rsidRPr="00A85B56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The smart fire management system includes a Gas sensor, Flame sensor and temperature sensors to detect any changes in the environment.</w:t>
      </w:r>
    </w:p>
    <w:p w14:paraId="04CD1965" w14:textId="77777777" w:rsidR="00A85B56" w:rsidRPr="00A85B56" w:rsidRDefault="00A85B56" w:rsidP="00A85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A85B56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Based on the temperature readings and if any Gases are present the exhaust fans are powered ON.</w:t>
      </w:r>
    </w:p>
    <w:p w14:paraId="4B53DCEE" w14:textId="77777777" w:rsidR="00A85B56" w:rsidRPr="00A85B56" w:rsidRDefault="00A85B56" w:rsidP="00A85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A85B56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If any flame is detected the sprinklers will be switched on automatically.</w:t>
      </w:r>
    </w:p>
    <w:p w14:paraId="6B4F7ADD" w14:textId="415458C7" w:rsidR="00A85B56" w:rsidRPr="00A85B56" w:rsidRDefault="00A85B56" w:rsidP="00A85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A85B56"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  <w:t>Emergency alerts are notified to the authorities and Fire station.</w:t>
      </w:r>
    </w:p>
    <w:p w14:paraId="5BDE99F1" w14:textId="4CC1A100" w:rsidR="00A85B56" w:rsidRDefault="00A85B56" w:rsidP="00CC1C46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AFB671B" wp14:editId="66F13F46">
            <wp:extent cx="5731510" cy="3992880"/>
            <wp:effectExtent l="0" t="0" r="2540" b="7620"/>
            <wp:docPr id="1" name="Picture 1" descr="What is a Fire Alarm System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Fire Alarm System?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0EEE" w14:textId="77777777" w:rsidR="00CC1C46" w:rsidRDefault="00CC1C4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b/>
          <w:bCs/>
          <w:color w:val="35475C"/>
          <w:sz w:val="28"/>
          <w:szCs w:val="28"/>
          <w:lang w:eastAsia="en-IN"/>
        </w:rPr>
      </w:pPr>
    </w:p>
    <w:p w14:paraId="059F9FAF" w14:textId="77777777" w:rsidR="00CC1C46" w:rsidRDefault="00CC1C4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b/>
          <w:bCs/>
          <w:color w:val="35475C"/>
          <w:sz w:val="28"/>
          <w:szCs w:val="28"/>
          <w:lang w:eastAsia="en-IN"/>
        </w:rPr>
      </w:pPr>
    </w:p>
    <w:p w14:paraId="22AD592F" w14:textId="77777777" w:rsidR="00CC1C46" w:rsidRDefault="00CC1C4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b/>
          <w:bCs/>
          <w:color w:val="35475C"/>
          <w:sz w:val="28"/>
          <w:szCs w:val="28"/>
          <w:lang w:eastAsia="en-IN"/>
        </w:rPr>
      </w:pPr>
    </w:p>
    <w:p w14:paraId="3B4A672D" w14:textId="57BDAD47" w:rsidR="00A85B56" w:rsidRDefault="00A85B5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b/>
          <w:bCs/>
          <w:color w:val="35475C"/>
          <w:sz w:val="28"/>
          <w:szCs w:val="28"/>
          <w:lang w:eastAsia="en-IN"/>
        </w:rPr>
      </w:pPr>
      <w:r>
        <w:rPr>
          <w:rFonts w:ascii="Montserrat" w:eastAsia="Times New Roman" w:hAnsi="Montserrat" w:cs="Open Sans"/>
          <w:b/>
          <w:bCs/>
          <w:color w:val="35475C"/>
          <w:sz w:val="28"/>
          <w:szCs w:val="28"/>
          <w:lang w:eastAsia="en-IN"/>
        </w:rPr>
        <w:t>REFERENCES</w:t>
      </w:r>
    </w:p>
    <w:p w14:paraId="3C785E58" w14:textId="041B8E67" w:rsidR="00A85B56" w:rsidRPr="00CC1C46" w:rsidRDefault="00A85B5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color w:val="35475C"/>
          <w:sz w:val="28"/>
          <w:szCs w:val="28"/>
          <w:lang w:eastAsia="en-IN"/>
        </w:rPr>
      </w:pPr>
      <w:r w:rsidRPr="00CC1C46">
        <w:rPr>
          <w:rFonts w:ascii="Montserrat" w:eastAsia="Times New Roman" w:hAnsi="Montserrat" w:cs="Open Sans"/>
          <w:color w:val="35475C"/>
          <w:sz w:val="28"/>
          <w:szCs w:val="28"/>
          <w:lang w:eastAsia="en-IN"/>
        </w:rPr>
        <w:t xml:space="preserve">    </w:t>
      </w:r>
      <w:hyperlink r:id="rId6" w:history="1">
        <w:r w:rsidR="00CC1C46" w:rsidRPr="00CC1C46">
          <w:rPr>
            <w:rStyle w:val="Hyperlink"/>
            <w:rFonts w:ascii="Montserrat" w:eastAsia="Times New Roman" w:hAnsi="Montserrat" w:cs="Open Sans"/>
            <w:sz w:val="28"/>
            <w:szCs w:val="28"/>
            <w:lang w:eastAsia="en-IN"/>
          </w:rPr>
          <w:t>https://www.ncbi.nlm.nih.gov/pmc/articles/PMC6679255/</w:t>
        </w:r>
      </w:hyperlink>
    </w:p>
    <w:p w14:paraId="0E72B701" w14:textId="5A04E6EF" w:rsidR="00CC1C46" w:rsidRDefault="00CC1C4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b/>
          <w:bCs/>
          <w:color w:val="35475C"/>
          <w:sz w:val="28"/>
          <w:szCs w:val="28"/>
          <w:lang w:eastAsia="en-IN"/>
        </w:rPr>
      </w:pPr>
    </w:p>
    <w:p w14:paraId="091C40FC" w14:textId="6257BFA0" w:rsidR="00CC1C46" w:rsidRPr="00CC1C46" w:rsidRDefault="00CC1C46" w:rsidP="00CC1C4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color w:val="35475C"/>
          <w:sz w:val="28"/>
          <w:szCs w:val="28"/>
          <w:lang w:eastAsia="en-IN"/>
        </w:rPr>
      </w:pPr>
      <w:r>
        <w:rPr>
          <w:rFonts w:ascii="Montserrat" w:eastAsia="Times New Roman" w:hAnsi="Montserrat" w:cs="Open Sans"/>
          <w:color w:val="35475C"/>
          <w:sz w:val="28"/>
          <w:szCs w:val="28"/>
          <w:lang w:eastAsia="en-IN"/>
        </w:rPr>
        <w:t xml:space="preserve">     </w:t>
      </w:r>
      <w:r w:rsidRPr="00CC1C46">
        <w:rPr>
          <w:rFonts w:ascii="Montserrat" w:eastAsia="Times New Roman" w:hAnsi="Montserrat" w:cs="Open Sans"/>
          <w:color w:val="35475C"/>
          <w:sz w:val="28"/>
          <w:szCs w:val="28"/>
          <w:lang w:eastAsia="en-IN"/>
        </w:rPr>
        <w:t>https://www.ncbi.nlm.nih.gov/pmc/articles/PMC6679255/</w:t>
      </w:r>
    </w:p>
    <w:p w14:paraId="2AAEA2D9" w14:textId="08AA3202" w:rsidR="00A85B56" w:rsidRDefault="00A85B5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</w:pPr>
    </w:p>
    <w:p w14:paraId="044D1BAC" w14:textId="77777777" w:rsidR="00A85B56" w:rsidRDefault="00A85B5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</w:pPr>
    </w:p>
    <w:p w14:paraId="60C64470" w14:textId="313C64B0" w:rsidR="00A85B56" w:rsidRDefault="00A85B5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</w:pPr>
    </w:p>
    <w:p w14:paraId="74EF9245" w14:textId="25CB5535" w:rsidR="00A85B56" w:rsidRDefault="00A85B56" w:rsidP="00A85B56">
      <w:pPr>
        <w:shd w:val="clear" w:color="auto" w:fill="FFFFFF"/>
        <w:spacing w:before="100" w:beforeAutospacing="1" w:after="100" w:afterAutospacing="1" w:line="360" w:lineRule="auto"/>
        <w:rPr>
          <w:rFonts w:ascii="Montserrat" w:eastAsia="Times New Roman" w:hAnsi="Montserrat" w:cs="Open Sans"/>
          <w:color w:val="35475C"/>
          <w:sz w:val="24"/>
          <w:szCs w:val="24"/>
          <w:lang w:eastAsia="en-IN"/>
        </w:rPr>
      </w:pPr>
    </w:p>
    <w:p w14:paraId="04909AB7" w14:textId="77777777" w:rsidR="00A85B56" w:rsidRPr="00A85B56" w:rsidRDefault="00A85B56" w:rsidP="00A85B56">
      <w:p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</w:p>
    <w:p w14:paraId="76A5E652" w14:textId="63295968" w:rsidR="00A85B56" w:rsidRPr="00A85B56" w:rsidRDefault="00A85B56" w:rsidP="00A85B56">
      <w:pPr>
        <w:spacing w:line="360" w:lineRule="auto"/>
        <w:rPr>
          <w:sz w:val="20"/>
          <w:szCs w:val="20"/>
          <w:lang w:val="en-US"/>
        </w:rPr>
      </w:pPr>
    </w:p>
    <w:sectPr w:rsidR="00A85B56" w:rsidRPr="00A8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59D6"/>
    <w:multiLevelType w:val="multilevel"/>
    <w:tmpl w:val="495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58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73"/>
    <w:rsid w:val="00A85B56"/>
    <w:rsid w:val="00BD0073"/>
    <w:rsid w:val="00CC1C46"/>
    <w:rsid w:val="00DC341B"/>
    <w:rsid w:val="00E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EA54"/>
  <w15:chartTrackingRefBased/>
  <w15:docId w15:val="{19A70852-1EAE-4A3A-8129-746F8086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9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CC1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6679255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</dc:creator>
  <cp:keywords/>
  <dc:description/>
  <cp:lastModifiedBy>jyothi</cp:lastModifiedBy>
  <cp:revision>1</cp:revision>
  <dcterms:created xsi:type="dcterms:W3CDTF">2022-09-30T16:09:00Z</dcterms:created>
  <dcterms:modified xsi:type="dcterms:W3CDTF">2022-09-30T16:43:00Z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64a5acb3-d839-4852-9717-36f9f4a80f3f</vt:lpwstr>
  </property>
</Properties>
</file>