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71AC" w:rsidRPr="004471AC" w:rsidRDefault="004471AC" w:rsidP="004471AC">
      <w:pPr>
        <w:spacing w:after="0" w:line="240" w:lineRule="auto"/>
        <w:jc w:val="center"/>
        <w:rPr>
          <w:rFonts w:ascii="Times New Roman" w:eastAsia="Times New Roman" w:hAnsi="Times New Roman" w:cs="Times New Roman"/>
          <w:sz w:val="24"/>
          <w:szCs w:val="24"/>
          <w:lang w:eastAsia="en-IN"/>
        </w:rPr>
      </w:pPr>
      <w:r w:rsidRPr="004471AC">
        <w:rPr>
          <w:rFonts w:ascii="Calibri" w:eastAsia="Times New Roman" w:hAnsi="Calibri" w:cs="Calibri"/>
          <w:b/>
          <w:bCs/>
          <w:color w:val="000000"/>
          <w:sz w:val="24"/>
          <w:szCs w:val="24"/>
          <w:lang w:eastAsia="en-IN"/>
        </w:rPr>
        <w:t>Project Design Phase-I</w:t>
      </w:r>
    </w:p>
    <w:p w:rsidR="004471AC" w:rsidRPr="004471AC" w:rsidRDefault="004471AC" w:rsidP="004471AC">
      <w:pPr>
        <w:spacing w:after="0" w:line="240" w:lineRule="auto"/>
        <w:jc w:val="center"/>
        <w:rPr>
          <w:rFonts w:ascii="Times New Roman" w:eastAsia="Times New Roman" w:hAnsi="Times New Roman" w:cs="Times New Roman"/>
          <w:sz w:val="24"/>
          <w:szCs w:val="24"/>
          <w:lang w:eastAsia="en-IN"/>
        </w:rPr>
      </w:pPr>
      <w:r w:rsidRPr="004471AC">
        <w:rPr>
          <w:rFonts w:ascii="Calibri" w:eastAsia="Times New Roman" w:hAnsi="Calibri" w:cs="Calibri"/>
          <w:b/>
          <w:bCs/>
          <w:color w:val="000000"/>
          <w:sz w:val="24"/>
          <w:szCs w:val="24"/>
          <w:lang w:eastAsia="en-IN"/>
        </w:rPr>
        <w:t>Proposed Solution Template</w:t>
      </w:r>
    </w:p>
    <w:p w:rsidR="004471AC" w:rsidRPr="004471AC" w:rsidRDefault="004471AC" w:rsidP="004471AC">
      <w:pPr>
        <w:spacing w:after="0" w:line="240" w:lineRule="auto"/>
        <w:rPr>
          <w:rFonts w:ascii="Times New Roman" w:eastAsia="Times New Roman" w:hAnsi="Times New Roman" w:cs="Times New Roman"/>
          <w:sz w:val="24"/>
          <w:szCs w:val="24"/>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1729"/>
        <w:gridCol w:w="7513"/>
      </w:tblGrid>
      <w:tr w:rsidR="004471AC" w:rsidRPr="004471AC" w:rsidTr="004471A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471AC" w:rsidRPr="004471AC" w:rsidRDefault="004471AC" w:rsidP="004471AC">
            <w:pPr>
              <w:spacing w:after="0" w:line="0" w:lineRule="atLeast"/>
              <w:rPr>
                <w:rFonts w:ascii="Times New Roman" w:eastAsia="Times New Roman" w:hAnsi="Times New Roman" w:cs="Times New Roman"/>
                <w:sz w:val="24"/>
                <w:szCs w:val="24"/>
                <w:lang w:eastAsia="en-IN"/>
              </w:rPr>
            </w:pPr>
            <w:r w:rsidRPr="004471AC">
              <w:rPr>
                <w:rFonts w:ascii="Calibri" w:eastAsia="Times New Roman" w:hAnsi="Calibri" w:cs="Calibri"/>
                <w:color w:val="000000"/>
                <w:lang w:eastAsia="en-IN"/>
              </w:rPr>
              <w:t>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471AC" w:rsidRDefault="00AC7FFC" w:rsidP="004471AC">
            <w:pPr>
              <w:spacing w:after="0" w:line="0" w:lineRule="atLeast"/>
              <w:rPr>
                <w:rFonts w:ascii="Calibri" w:eastAsia="Times New Roman" w:hAnsi="Calibri" w:cs="Calibri"/>
                <w:color w:val="000000"/>
                <w:lang w:eastAsia="en-IN"/>
              </w:rPr>
            </w:pPr>
            <w:r>
              <w:rPr>
                <w:rFonts w:ascii="Calibri" w:eastAsia="Times New Roman" w:hAnsi="Calibri" w:cs="Calibri"/>
                <w:color w:val="000000"/>
                <w:lang w:eastAsia="en-IN"/>
              </w:rPr>
              <w:t>19</w:t>
            </w:r>
            <w:bookmarkStart w:id="0" w:name="_GoBack"/>
            <w:bookmarkEnd w:id="0"/>
            <w:r w:rsidR="004471AC" w:rsidRPr="004471AC">
              <w:rPr>
                <w:rFonts w:ascii="Calibri" w:eastAsia="Times New Roman" w:hAnsi="Calibri" w:cs="Calibri"/>
                <w:color w:val="000000"/>
                <w:lang w:eastAsia="en-IN"/>
              </w:rPr>
              <w:t xml:space="preserve"> September 2022</w:t>
            </w:r>
          </w:p>
          <w:p w:rsidR="004471AC" w:rsidRPr="004471AC" w:rsidRDefault="004471AC" w:rsidP="004471AC">
            <w:pPr>
              <w:spacing w:after="0" w:line="0" w:lineRule="atLeast"/>
              <w:rPr>
                <w:rFonts w:ascii="Times New Roman" w:eastAsia="Times New Roman" w:hAnsi="Times New Roman" w:cs="Times New Roman"/>
                <w:sz w:val="24"/>
                <w:szCs w:val="24"/>
                <w:lang w:eastAsia="en-IN"/>
              </w:rPr>
            </w:pPr>
          </w:p>
        </w:tc>
      </w:tr>
      <w:tr w:rsidR="004471AC" w:rsidRPr="004471AC" w:rsidTr="004471A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471AC" w:rsidRPr="004471AC" w:rsidRDefault="004471AC" w:rsidP="004471AC">
            <w:pPr>
              <w:spacing w:after="0" w:line="0" w:lineRule="atLeast"/>
              <w:rPr>
                <w:rFonts w:ascii="Times New Roman" w:eastAsia="Times New Roman" w:hAnsi="Times New Roman" w:cs="Times New Roman"/>
                <w:sz w:val="24"/>
                <w:szCs w:val="24"/>
                <w:lang w:eastAsia="en-IN"/>
              </w:rPr>
            </w:pPr>
            <w:r w:rsidRPr="004471AC">
              <w:rPr>
                <w:rFonts w:ascii="Calibri" w:eastAsia="Times New Roman" w:hAnsi="Calibri" w:cs="Calibri"/>
                <w:color w:val="000000"/>
                <w:lang w:eastAsia="en-IN"/>
              </w:rPr>
              <w:t>Team 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471AC" w:rsidRDefault="00AC7FFC" w:rsidP="004471AC">
            <w:pPr>
              <w:spacing w:after="0" w:line="0" w:lineRule="atLeast"/>
              <w:rPr>
                <w:rFonts w:ascii="Calibri" w:eastAsia="Times New Roman" w:hAnsi="Calibri" w:cs="Calibri"/>
                <w:color w:val="000000"/>
                <w:lang w:eastAsia="en-IN"/>
              </w:rPr>
            </w:pPr>
            <w:r>
              <w:rPr>
                <w:rFonts w:ascii="Calibri" w:eastAsia="Times New Roman" w:hAnsi="Calibri" w:cs="Calibri"/>
                <w:color w:val="000000"/>
                <w:lang w:eastAsia="en-IN"/>
              </w:rPr>
              <w:t>PNT2022TMID31851</w:t>
            </w:r>
          </w:p>
          <w:p w:rsidR="004471AC" w:rsidRPr="004471AC" w:rsidRDefault="004471AC" w:rsidP="004471AC">
            <w:pPr>
              <w:spacing w:after="0" w:line="0" w:lineRule="atLeast"/>
              <w:rPr>
                <w:rFonts w:ascii="Times New Roman" w:eastAsia="Times New Roman" w:hAnsi="Times New Roman" w:cs="Times New Roman"/>
                <w:sz w:val="24"/>
                <w:szCs w:val="24"/>
                <w:lang w:eastAsia="en-IN"/>
              </w:rPr>
            </w:pPr>
          </w:p>
        </w:tc>
      </w:tr>
      <w:tr w:rsidR="004471AC" w:rsidRPr="004471AC" w:rsidTr="004471A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471AC" w:rsidRPr="004471AC" w:rsidRDefault="004471AC" w:rsidP="004471AC">
            <w:pPr>
              <w:spacing w:after="0" w:line="0" w:lineRule="atLeast"/>
              <w:rPr>
                <w:rFonts w:ascii="Times New Roman" w:eastAsia="Times New Roman" w:hAnsi="Times New Roman" w:cs="Times New Roman"/>
                <w:sz w:val="24"/>
                <w:szCs w:val="24"/>
                <w:lang w:eastAsia="en-IN"/>
              </w:rPr>
            </w:pPr>
            <w:r w:rsidRPr="004471AC">
              <w:rPr>
                <w:rFonts w:ascii="Calibri" w:eastAsia="Times New Roman" w:hAnsi="Calibri" w:cs="Calibri"/>
                <w:color w:val="000000"/>
                <w:lang w:eastAsia="en-IN"/>
              </w:rPr>
              <w:t>Project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471AC" w:rsidRDefault="004471AC" w:rsidP="004471AC">
            <w:pPr>
              <w:spacing w:after="0" w:line="0" w:lineRule="atLeast"/>
              <w:rPr>
                <w:rFonts w:ascii="Calibri" w:eastAsia="Times New Roman" w:hAnsi="Calibri" w:cs="Calibri"/>
                <w:color w:val="000000"/>
                <w:lang w:eastAsia="en-IN"/>
              </w:rPr>
            </w:pPr>
            <w:r>
              <w:rPr>
                <w:rFonts w:ascii="Calibri" w:eastAsia="Times New Roman" w:hAnsi="Calibri" w:cs="Calibri"/>
                <w:color w:val="000000"/>
                <w:lang w:eastAsia="en-IN"/>
              </w:rPr>
              <w:t>Project – Visualizing and Predicting Heart Diseases with an Interactive Dash Board</w:t>
            </w:r>
          </w:p>
          <w:p w:rsidR="004471AC" w:rsidRPr="004471AC" w:rsidRDefault="004471AC" w:rsidP="004471AC">
            <w:pPr>
              <w:spacing w:after="0" w:line="0" w:lineRule="atLeast"/>
              <w:rPr>
                <w:rFonts w:ascii="Times New Roman" w:eastAsia="Times New Roman" w:hAnsi="Times New Roman" w:cs="Times New Roman"/>
                <w:sz w:val="24"/>
                <w:szCs w:val="24"/>
                <w:lang w:eastAsia="en-IN"/>
              </w:rPr>
            </w:pPr>
          </w:p>
        </w:tc>
      </w:tr>
      <w:tr w:rsidR="004471AC" w:rsidRPr="004471AC" w:rsidTr="004471A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471AC" w:rsidRPr="004471AC" w:rsidRDefault="004471AC" w:rsidP="004471AC">
            <w:pPr>
              <w:spacing w:after="0" w:line="0" w:lineRule="atLeast"/>
              <w:rPr>
                <w:rFonts w:ascii="Times New Roman" w:eastAsia="Times New Roman" w:hAnsi="Times New Roman" w:cs="Times New Roman"/>
                <w:sz w:val="24"/>
                <w:szCs w:val="24"/>
                <w:lang w:eastAsia="en-IN"/>
              </w:rPr>
            </w:pPr>
            <w:r w:rsidRPr="004471AC">
              <w:rPr>
                <w:rFonts w:ascii="Calibri" w:eastAsia="Times New Roman" w:hAnsi="Calibri" w:cs="Calibri"/>
                <w:color w:val="000000"/>
                <w:lang w:eastAsia="en-IN"/>
              </w:rPr>
              <w:t>Maximum Marks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471AC" w:rsidRDefault="004471AC" w:rsidP="004471AC">
            <w:pPr>
              <w:spacing w:after="0" w:line="0" w:lineRule="atLeast"/>
              <w:rPr>
                <w:rFonts w:ascii="Calibri" w:eastAsia="Times New Roman" w:hAnsi="Calibri" w:cs="Calibri"/>
                <w:color w:val="000000"/>
                <w:lang w:eastAsia="en-IN"/>
              </w:rPr>
            </w:pPr>
            <w:r w:rsidRPr="004471AC">
              <w:rPr>
                <w:rFonts w:ascii="Calibri" w:eastAsia="Times New Roman" w:hAnsi="Calibri" w:cs="Calibri"/>
                <w:color w:val="000000"/>
                <w:lang w:eastAsia="en-IN"/>
              </w:rPr>
              <w:t>2 Marks</w:t>
            </w:r>
          </w:p>
          <w:p w:rsidR="004471AC" w:rsidRPr="004471AC" w:rsidRDefault="004471AC" w:rsidP="004471AC">
            <w:pPr>
              <w:spacing w:after="0" w:line="0" w:lineRule="atLeast"/>
              <w:rPr>
                <w:rFonts w:ascii="Times New Roman" w:eastAsia="Times New Roman" w:hAnsi="Times New Roman" w:cs="Times New Roman"/>
                <w:sz w:val="24"/>
                <w:szCs w:val="24"/>
                <w:lang w:eastAsia="en-IN"/>
              </w:rPr>
            </w:pPr>
          </w:p>
        </w:tc>
      </w:tr>
    </w:tbl>
    <w:p w:rsidR="004471AC" w:rsidRPr="004471AC" w:rsidRDefault="004471AC" w:rsidP="004471AC">
      <w:pPr>
        <w:spacing w:after="0" w:line="240" w:lineRule="auto"/>
        <w:rPr>
          <w:rFonts w:ascii="Times New Roman" w:eastAsia="Times New Roman" w:hAnsi="Times New Roman" w:cs="Times New Roman"/>
          <w:sz w:val="24"/>
          <w:szCs w:val="24"/>
          <w:lang w:eastAsia="en-IN"/>
        </w:rPr>
      </w:pPr>
    </w:p>
    <w:p w:rsidR="004471AC" w:rsidRPr="004471AC" w:rsidRDefault="004471AC" w:rsidP="004471AC">
      <w:pPr>
        <w:spacing w:after="160" w:line="240" w:lineRule="auto"/>
        <w:rPr>
          <w:rFonts w:ascii="Times New Roman" w:eastAsia="Times New Roman" w:hAnsi="Times New Roman" w:cs="Times New Roman"/>
          <w:sz w:val="24"/>
          <w:szCs w:val="24"/>
          <w:lang w:eastAsia="en-IN"/>
        </w:rPr>
      </w:pPr>
      <w:r w:rsidRPr="004471AC">
        <w:rPr>
          <w:rFonts w:ascii="Calibri" w:eastAsia="Times New Roman" w:hAnsi="Calibri" w:cs="Calibri"/>
          <w:b/>
          <w:bCs/>
          <w:color w:val="000000"/>
          <w:lang w:eastAsia="en-IN"/>
        </w:rPr>
        <w:t>Proposed Solution Template:</w:t>
      </w:r>
    </w:p>
    <w:p w:rsidR="004471AC" w:rsidRPr="004471AC" w:rsidRDefault="004471AC" w:rsidP="004471AC">
      <w:pPr>
        <w:spacing w:after="160" w:line="240" w:lineRule="auto"/>
        <w:rPr>
          <w:rFonts w:ascii="Times New Roman" w:eastAsia="Times New Roman" w:hAnsi="Times New Roman" w:cs="Times New Roman"/>
          <w:sz w:val="24"/>
          <w:szCs w:val="24"/>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701"/>
        <w:gridCol w:w="1831"/>
        <w:gridCol w:w="6710"/>
      </w:tblGrid>
      <w:tr w:rsidR="004471AC" w:rsidRPr="004471AC" w:rsidTr="004471AC">
        <w:trPr>
          <w:trHeight w:val="55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471AC" w:rsidRPr="004471AC" w:rsidRDefault="004471AC" w:rsidP="004471AC">
            <w:pPr>
              <w:spacing w:after="0" w:line="240" w:lineRule="auto"/>
              <w:rPr>
                <w:rFonts w:ascii="Times New Roman" w:eastAsia="Times New Roman" w:hAnsi="Times New Roman" w:cs="Times New Roman"/>
                <w:sz w:val="24"/>
                <w:szCs w:val="24"/>
                <w:lang w:eastAsia="en-IN"/>
              </w:rPr>
            </w:pPr>
            <w:proofErr w:type="spellStart"/>
            <w:r w:rsidRPr="004471AC">
              <w:rPr>
                <w:rFonts w:ascii="Calibri" w:eastAsia="Times New Roman" w:hAnsi="Calibri" w:cs="Calibri"/>
                <w:b/>
                <w:bCs/>
                <w:color w:val="000000"/>
                <w:lang w:eastAsia="en-IN"/>
              </w:rPr>
              <w:t>S.No</w:t>
            </w:r>
            <w:proofErr w:type="spellEnd"/>
            <w:r w:rsidRPr="004471AC">
              <w:rPr>
                <w:rFonts w:ascii="Calibri" w:eastAsia="Times New Roman" w:hAnsi="Calibri" w:cs="Calibri"/>
                <w:b/>
                <w:bCs/>
                <w:color w:val="000000"/>
                <w:lang w:eastAsia="en-IN"/>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471AC" w:rsidRPr="004471AC" w:rsidRDefault="004471AC" w:rsidP="004471AC">
            <w:pPr>
              <w:spacing w:after="0" w:line="240" w:lineRule="auto"/>
              <w:rPr>
                <w:rFonts w:ascii="Times New Roman" w:eastAsia="Times New Roman" w:hAnsi="Times New Roman" w:cs="Times New Roman"/>
                <w:sz w:val="24"/>
                <w:szCs w:val="24"/>
                <w:lang w:eastAsia="en-IN"/>
              </w:rPr>
            </w:pPr>
            <w:r w:rsidRPr="004471AC">
              <w:rPr>
                <w:rFonts w:ascii="Calibri" w:eastAsia="Times New Roman" w:hAnsi="Calibri" w:cs="Calibri"/>
                <w:b/>
                <w:bCs/>
                <w:color w:val="000000"/>
                <w:lang w:eastAsia="en-IN"/>
              </w:rPr>
              <w:t>Parameter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471AC" w:rsidRPr="004471AC" w:rsidRDefault="004471AC" w:rsidP="004471AC">
            <w:pPr>
              <w:spacing w:after="0" w:line="240" w:lineRule="auto"/>
              <w:rPr>
                <w:rFonts w:ascii="Times New Roman" w:eastAsia="Times New Roman" w:hAnsi="Times New Roman" w:cs="Times New Roman"/>
                <w:sz w:val="24"/>
                <w:szCs w:val="24"/>
                <w:lang w:eastAsia="en-IN"/>
              </w:rPr>
            </w:pPr>
            <w:r w:rsidRPr="004471AC">
              <w:rPr>
                <w:rFonts w:ascii="Calibri" w:eastAsia="Times New Roman" w:hAnsi="Calibri" w:cs="Calibri"/>
                <w:b/>
                <w:bCs/>
                <w:color w:val="000000"/>
                <w:lang w:eastAsia="en-IN"/>
              </w:rPr>
              <w:t>Description</w:t>
            </w:r>
          </w:p>
        </w:tc>
      </w:tr>
      <w:tr w:rsidR="004471AC" w:rsidRPr="004471AC" w:rsidTr="004471AC">
        <w:trPr>
          <w:trHeight w:val="81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471AC" w:rsidRPr="004471AC" w:rsidRDefault="004471AC" w:rsidP="00727164">
            <w:pPr>
              <w:numPr>
                <w:ilvl w:val="0"/>
                <w:numId w:val="1"/>
              </w:numPr>
              <w:spacing w:before="100" w:beforeAutospacing="1" w:after="100" w:afterAutospacing="1"/>
              <w:ind w:left="644"/>
              <w:textAlignment w:val="baseline"/>
              <w:rPr>
                <w:rFonts w:ascii="Times New Roman" w:eastAsia="Times New Roman" w:hAnsi="Times New Roman" w:cs="Times New Roman"/>
                <w:color w:val="000000"/>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471AC" w:rsidRPr="004471AC" w:rsidRDefault="004471AC" w:rsidP="00727164">
            <w:pPr>
              <w:spacing w:after="0"/>
              <w:rPr>
                <w:rFonts w:ascii="Times New Roman" w:eastAsia="Times New Roman" w:hAnsi="Times New Roman" w:cs="Times New Roman"/>
                <w:sz w:val="24"/>
                <w:szCs w:val="24"/>
                <w:lang w:eastAsia="en-IN"/>
              </w:rPr>
            </w:pPr>
            <w:r w:rsidRPr="004471AC">
              <w:rPr>
                <w:rFonts w:ascii="Times New Roman" w:eastAsia="Times New Roman" w:hAnsi="Times New Roman" w:cs="Times New Roman"/>
                <w:color w:val="222222"/>
                <w:sz w:val="24"/>
                <w:szCs w:val="24"/>
                <w:lang w:eastAsia="en-IN"/>
              </w:rPr>
              <w:t>Problem Statement (Problem to be solved)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471AC" w:rsidRDefault="004471AC" w:rsidP="00727164">
            <w:pPr>
              <w:spacing w:after="0"/>
              <w:rPr>
                <w:rFonts w:ascii="Times New Roman" w:eastAsia="Times New Roman" w:hAnsi="Times New Roman" w:cs="Times New Roman"/>
                <w:sz w:val="24"/>
                <w:szCs w:val="24"/>
                <w:lang w:eastAsia="en-IN"/>
              </w:rPr>
            </w:pPr>
            <w:r w:rsidRPr="00727164">
              <w:rPr>
                <w:rFonts w:ascii="Times New Roman" w:eastAsia="Times New Roman" w:hAnsi="Times New Roman" w:cs="Times New Roman"/>
                <w:sz w:val="24"/>
                <w:szCs w:val="24"/>
                <w:lang w:eastAsia="en-IN"/>
              </w:rPr>
              <w:t xml:space="preserve">High blood pressure is one of the major causes of heart failure as it damages arteries. Blood pressure combined with diabetes can increase the risk further. Blood pressure increases the heart rate which results in heart failure. The symptoms of heart disease include dizziness, nausea, chest pain and pain at the shoulder of left hand. The change in lifestyle and irregular sleep is also a major reason for heart failure. </w:t>
            </w:r>
          </w:p>
          <w:p w:rsidR="00727164" w:rsidRPr="004471AC" w:rsidRDefault="00727164" w:rsidP="00727164">
            <w:pPr>
              <w:spacing w:after="0"/>
              <w:rPr>
                <w:rFonts w:ascii="Times New Roman" w:eastAsia="Times New Roman" w:hAnsi="Times New Roman" w:cs="Times New Roman"/>
                <w:sz w:val="24"/>
                <w:szCs w:val="24"/>
                <w:lang w:eastAsia="en-IN"/>
              </w:rPr>
            </w:pPr>
          </w:p>
        </w:tc>
      </w:tr>
      <w:tr w:rsidR="004471AC" w:rsidRPr="004471AC" w:rsidTr="004471AC">
        <w:trPr>
          <w:trHeight w:val="81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471AC" w:rsidRPr="004471AC" w:rsidRDefault="004471AC" w:rsidP="00727164">
            <w:pPr>
              <w:numPr>
                <w:ilvl w:val="0"/>
                <w:numId w:val="2"/>
              </w:numPr>
              <w:spacing w:before="100" w:beforeAutospacing="1" w:after="100" w:afterAutospacing="1"/>
              <w:textAlignment w:val="baseline"/>
              <w:rPr>
                <w:rFonts w:ascii="Times New Roman" w:eastAsia="Times New Roman" w:hAnsi="Times New Roman" w:cs="Times New Roman"/>
                <w:color w:val="000000"/>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471AC" w:rsidRPr="004471AC" w:rsidRDefault="004471AC" w:rsidP="00727164">
            <w:pPr>
              <w:spacing w:after="0"/>
              <w:rPr>
                <w:rFonts w:ascii="Times New Roman" w:eastAsia="Times New Roman" w:hAnsi="Times New Roman" w:cs="Times New Roman"/>
                <w:sz w:val="24"/>
                <w:szCs w:val="24"/>
                <w:lang w:eastAsia="en-IN"/>
              </w:rPr>
            </w:pPr>
            <w:r w:rsidRPr="004471AC">
              <w:rPr>
                <w:rFonts w:ascii="Times New Roman" w:eastAsia="Times New Roman" w:hAnsi="Times New Roman" w:cs="Times New Roman"/>
                <w:color w:val="222222"/>
                <w:sz w:val="24"/>
                <w:szCs w:val="24"/>
                <w:lang w:eastAsia="en-IN"/>
              </w:rPr>
              <w:t>Idea / Solution description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471AC" w:rsidRDefault="004471AC" w:rsidP="00727164">
            <w:pPr>
              <w:spacing w:after="0"/>
              <w:rPr>
                <w:rFonts w:ascii="Times New Roman" w:eastAsia="Times New Roman" w:hAnsi="Times New Roman" w:cs="Times New Roman"/>
                <w:sz w:val="24"/>
                <w:szCs w:val="24"/>
                <w:lang w:eastAsia="en-IN"/>
              </w:rPr>
            </w:pPr>
            <w:r w:rsidRPr="00727164">
              <w:rPr>
                <w:rFonts w:ascii="Times New Roman" w:eastAsia="Times New Roman" w:hAnsi="Times New Roman" w:cs="Times New Roman"/>
                <w:sz w:val="24"/>
                <w:szCs w:val="24"/>
                <w:lang w:eastAsia="en-IN"/>
              </w:rPr>
              <w:t>The use of data analytics and data visual</w:t>
            </w:r>
            <w:r w:rsidR="00F27F8E" w:rsidRPr="00727164">
              <w:rPr>
                <w:rFonts w:ascii="Times New Roman" w:eastAsia="Times New Roman" w:hAnsi="Times New Roman" w:cs="Times New Roman"/>
                <w:sz w:val="24"/>
                <w:szCs w:val="24"/>
                <w:lang w:eastAsia="en-IN"/>
              </w:rPr>
              <w:t>ization can be used to predict the factors causing heart diseases. The analysis can be carried out in large stream to find the risk and monitor the person in risk. The use of data analytics in healthcare improves preventive measures at the initial stage itself.</w:t>
            </w:r>
          </w:p>
          <w:p w:rsidR="00727164" w:rsidRPr="004471AC" w:rsidRDefault="00727164" w:rsidP="00727164">
            <w:pPr>
              <w:spacing w:after="0"/>
              <w:rPr>
                <w:rFonts w:ascii="Times New Roman" w:eastAsia="Times New Roman" w:hAnsi="Times New Roman" w:cs="Times New Roman"/>
                <w:sz w:val="24"/>
                <w:szCs w:val="24"/>
                <w:lang w:eastAsia="en-IN"/>
              </w:rPr>
            </w:pPr>
          </w:p>
        </w:tc>
      </w:tr>
      <w:tr w:rsidR="004471AC" w:rsidRPr="004471AC" w:rsidTr="004471AC">
        <w:trPr>
          <w:trHeight w:val="78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471AC" w:rsidRPr="004471AC" w:rsidRDefault="004471AC" w:rsidP="00727164">
            <w:pPr>
              <w:numPr>
                <w:ilvl w:val="0"/>
                <w:numId w:val="3"/>
              </w:numPr>
              <w:spacing w:before="100" w:beforeAutospacing="1" w:after="100" w:afterAutospacing="1"/>
              <w:textAlignment w:val="baseline"/>
              <w:rPr>
                <w:rFonts w:ascii="Times New Roman" w:eastAsia="Times New Roman" w:hAnsi="Times New Roman" w:cs="Times New Roman"/>
                <w:color w:val="000000"/>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471AC" w:rsidRPr="004471AC" w:rsidRDefault="004471AC" w:rsidP="00727164">
            <w:pPr>
              <w:spacing w:after="0"/>
              <w:rPr>
                <w:rFonts w:ascii="Times New Roman" w:eastAsia="Times New Roman" w:hAnsi="Times New Roman" w:cs="Times New Roman"/>
                <w:sz w:val="24"/>
                <w:szCs w:val="24"/>
                <w:lang w:eastAsia="en-IN"/>
              </w:rPr>
            </w:pPr>
            <w:r w:rsidRPr="004471AC">
              <w:rPr>
                <w:rFonts w:ascii="Times New Roman" w:eastAsia="Times New Roman" w:hAnsi="Times New Roman" w:cs="Times New Roman"/>
                <w:color w:val="222222"/>
                <w:sz w:val="24"/>
                <w:szCs w:val="24"/>
                <w:lang w:eastAsia="en-IN"/>
              </w:rPr>
              <w:t>Novelty / Uniqueness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471AC" w:rsidRDefault="00F27F8E" w:rsidP="00727164">
            <w:pPr>
              <w:spacing w:after="0"/>
              <w:rPr>
                <w:rFonts w:ascii="Times New Roman" w:eastAsia="Times New Roman" w:hAnsi="Times New Roman" w:cs="Times New Roman"/>
                <w:sz w:val="24"/>
                <w:szCs w:val="24"/>
                <w:lang w:eastAsia="en-IN"/>
              </w:rPr>
            </w:pPr>
            <w:r w:rsidRPr="00727164">
              <w:rPr>
                <w:rFonts w:ascii="Times New Roman" w:eastAsia="Times New Roman" w:hAnsi="Times New Roman" w:cs="Times New Roman"/>
                <w:sz w:val="24"/>
                <w:szCs w:val="24"/>
                <w:lang w:eastAsia="en-IN"/>
              </w:rPr>
              <w:t xml:space="preserve">The person can be identified at initial stage and can be cured with a small expense. Patients who are at risk can be identified and handled with preventive measures. The data is compared to the current functions of the heart and if any </w:t>
            </w:r>
            <w:proofErr w:type="gramStart"/>
            <w:r w:rsidRPr="00727164">
              <w:rPr>
                <w:rFonts w:ascii="Times New Roman" w:eastAsia="Times New Roman" w:hAnsi="Times New Roman" w:cs="Times New Roman"/>
                <w:sz w:val="24"/>
                <w:szCs w:val="24"/>
                <w:lang w:eastAsia="en-IN"/>
              </w:rPr>
              <w:t>changes is</w:t>
            </w:r>
            <w:proofErr w:type="gramEnd"/>
            <w:r w:rsidRPr="00727164">
              <w:rPr>
                <w:rFonts w:ascii="Times New Roman" w:eastAsia="Times New Roman" w:hAnsi="Times New Roman" w:cs="Times New Roman"/>
                <w:sz w:val="24"/>
                <w:szCs w:val="24"/>
                <w:lang w:eastAsia="en-IN"/>
              </w:rPr>
              <w:t xml:space="preserve"> found, it is treated immediately.</w:t>
            </w:r>
          </w:p>
          <w:p w:rsidR="00727164" w:rsidRPr="004471AC" w:rsidRDefault="00727164" w:rsidP="00727164">
            <w:pPr>
              <w:spacing w:after="0"/>
              <w:rPr>
                <w:rFonts w:ascii="Times New Roman" w:eastAsia="Times New Roman" w:hAnsi="Times New Roman" w:cs="Times New Roman"/>
                <w:sz w:val="24"/>
                <w:szCs w:val="24"/>
                <w:lang w:eastAsia="en-IN"/>
              </w:rPr>
            </w:pPr>
          </w:p>
        </w:tc>
      </w:tr>
      <w:tr w:rsidR="004471AC" w:rsidRPr="004471AC" w:rsidTr="004471AC">
        <w:trPr>
          <w:trHeight w:val="81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471AC" w:rsidRPr="004471AC" w:rsidRDefault="004471AC" w:rsidP="00727164">
            <w:pPr>
              <w:numPr>
                <w:ilvl w:val="0"/>
                <w:numId w:val="4"/>
              </w:numPr>
              <w:spacing w:before="100" w:beforeAutospacing="1" w:after="100" w:afterAutospacing="1"/>
              <w:textAlignment w:val="baseline"/>
              <w:rPr>
                <w:rFonts w:ascii="Times New Roman" w:eastAsia="Times New Roman" w:hAnsi="Times New Roman" w:cs="Times New Roman"/>
                <w:color w:val="000000"/>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471AC" w:rsidRPr="004471AC" w:rsidRDefault="004471AC" w:rsidP="00727164">
            <w:pPr>
              <w:spacing w:after="0"/>
              <w:rPr>
                <w:rFonts w:ascii="Times New Roman" w:eastAsia="Times New Roman" w:hAnsi="Times New Roman" w:cs="Times New Roman"/>
                <w:sz w:val="24"/>
                <w:szCs w:val="24"/>
                <w:lang w:eastAsia="en-IN"/>
              </w:rPr>
            </w:pPr>
            <w:r w:rsidRPr="004471AC">
              <w:rPr>
                <w:rFonts w:ascii="Times New Roman" w:eastAsia="Times New Roman" w:hAnsi="Times New Roman" w:cs="Times New Roman"/>
                <w:color w:val="222222"/>
                <w:sz w:val="24"/>
                <w:szCs w:val="24"/>
                <w:lang w:eastAsia="en-IN"/>
              </w:rPr>
              <w:t>Social Impact / Customer Satisfaction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471AC" w:rsidRDefault="00F27F8E" w:rsidP="00727164">
            <w:pPr>
              <w:spacing w:after="0"/>
              <w:rPr>
                <w:rFonts w:ascii="Times New Roman" w:eastAsia="Times New Roman" w:hAnsi="Times New Roman" w:cs="Times New Roman"/>
                <w:sz w:val="24"/>
                <w:szCs w:val="24"/>
                <w:lang w:eastAsia="en-IN"/>
              </w:rPr>
            </w:pPr>
            <w:r w:rsidRPr="00727164">
              <w:rPr>
                <w:rFonts w:ascii="Times New Roman" w:eastAsia="Times New Roman" w:hAnsi="Times New Roman" w:cs="Times New Roman"/>
                <w:sz w:val="24"/>
                <w:szCs w:val="24"/>
                <w:lang w:eastAsia="en-IN"/>
              </w:rPr>
              <w:t xml:space="preserve">Better diagnosis is given as per the data of the person. </w:t>
            </w:r>
            <w:r w:rsidR="003E52B5" w:rsidRPr="00727164">
              <w:rPr>
                <w:rFonts w:ascii="Times New Roman" w:eastAsia="Times New Roman" w:hAnsi="Times New Roman" w:cs="Times New Roman"/>
                <w:sz w:val="24"/>
                <w:szCs w:val="24"/>
                <w:lang w:eastAsia="en-IN"/>
              </w:rPr>
              <w:t>Patient is saved from the risk of failure of heart hence the customer is satisfied. By data analytics there is low risk of deaths.</w:t>
            </w:r>
          </w:p>
          <w:p w:rsidR="00727164" w:rsidRPr="004471AC" w:rsidRDefault="00727164" w:rsidP="00727164">
            <w:pPr>
              <w:spacing w:after="0"/>
              <w:rPr>
                <w:rFonts w:ascii="Times New Roman" w:eastAsia="Times New Roman" w:hAnsi="Times New Roman" w:cs="Times New Roman"/>
                <w:sz w:val="24"/>
                <w:szCs w:val="24"/>
                <w:lang w:eastAsia="en-IN"/>
              </w:rPr>
            </w:pPr>
          </w:p>
        </w:tc>
      </w:tr>
      <w:tr w:rsidR="004471AC" w:rsidRPr="004471AC" w:rsidTr="004471AC">
        <w:trPr>
          <w:trHeight w:val="81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471AC" w:rsidRPr="004471AC" w:rsidRDefault="004471AC" w:rsidP="00727164">
            <w:pPr>
              <w:numPr>
                <w:ilvl w:val="0"/>
                <w:numId w:val="5"/>
              </w:numPr>
              <w:spacing w:before="100" w:beforeAutospacing="1" w:after="100" w:afterAutospacing="1"/>
              <w:textAlignment w:val="baseline"/>
              <w:rPr>
                <w:rFonts w:ascii="Times New Roman" w:eastAsia="Times New Roman" w:hAnsi="Times New Roman" w:cs="Times New Roman"/>
                <w:color w:val="000000"/>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471AC" w:rsidRPr="004471AC" w:rsidRDefault="004471AC" w:rsidP="00727164">
            <w:pPr>
              <w:spacing w:after="0"/>
              <w:rPr>
                <w:rFonts w:ascii="Times New Roman" w:eastAsia="Times New Roman" w:hAnsi="Times New Roman" w:cs="Times New Roman"/>
                <w:sz w:val="24"/>
                <w:szCs w:val="24"/>
                <w:lang w:eastAsia="en-IN"/>
              </w:rPr>
            </w:pPr>
            <w:r w:rsidRPr="004471AC">
              <w:rPr>
                <w:rFonts w:ascii="Times New Roman" w:eastAsia="Times New Roman" w:hAnsi="Times New Roman" w:cs="Times New Roman"/>
                <w:color w:val="222222"/>
                <w:sz w:val="24"/>
                <w:szCs w:val="24"/>
                <w:lang w:eastAsia="en-IN"/>
              </w:rPr>
              <w:t>Business Model (Revenue Model)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471AC" w:rsidRPr="00727164" w:rsidRDefault="003E52B5" w:rsidP="00727164">
            <w:pPr>
              <w:spacing w:after="0"/>
              <w:rPr>
                <w:rFonts w:ascii="Times New Roman" w:eastAsia="Times New Roman" w:hAnsi="Times New Roman" w:cs="Times New Roman"/>
                <w:sz w:val="24"/>
                <w:szCs w:val="24"/>
                <w:lang w:eastAsia="en-IN"/>
              </w:rPr>
            </w:pPr>
            <w:r w:rsidRPr="00727164">
              <w:rPr>
                <w:rFonts w:ascii="Times New Roman" w:eastAsia="Times New Roman" w:hAnsi="Times New Roman" w:cs="Times New Roman"/>
                <w:sz w:val="24"/>
                <w:szCs w:val="24"/>
                <w:lang w:eastAsia="en-IN"/>
              </w:rPr>
              <w:t>It is a successful strategy to prevent heart diseases and stroke</w:t>
            </w:r>
            <w:r w:rsidR="00727164" w:rsidRPr="00727164">
              <w:rPr>
                <w:rFonts w:ascii="Times New Roman" w:eastAsia="Times New Roman" w:hAnsi="Times New Roman" w:cs="Times New Roman"/>
                <w:sz w:val="24"/>
                <w:szCs w:val="24"/>
                <w:lang w:eastAsia="en-IN"/>
              </w:rPr>
              <w:t xml:space="preserve"> and distributed as business primarily through employer and by other organizations. This assists in areas such as:</w:t>
            </w:r>
          </w:p>
          <w:p w:rsidR="00727164" w:rsidRPr="00727164" w:rsidRDefault="00727164" w:rsidP="00727164">
            <w:pPr>
              <w:pStyle w:val="ListParagraph"/>
              <w:numPr>
                <w:ilvl w:val="0"/>
                <w:numId w:val="7"/>
              </w:numPr>
              <w:spacing w:after="0"/>
              <w:rPr>
                <w:rFonts w:ascii="Times New Roman" w:eastAsia="Times New Roman" w:hAnsi="Times New Roman" w:cs="Times New Roman"/>
                <w:sz w:val="24"/>
                <w:szCs w:val="24"/>
                <w:lang w:eastAsia="en-IN"/>
              </w:rPr>
            </w:pPr>
            <w:r w:rsidRPr="00727164">
              <w:rPr>
                <w:rFonts w:ascii="Times New Roman" w:hAnsi="Times New Roman" w:cs="Times New Roman"/>
                <w:sz w:val="24"/>
                <w:szCs w:val="24"/>
              </w:rPr>
              <w:lastRenderedPageBreak/>
              <w:t>Promoting adequate cost coverage or</w:t>
            </w:r>
            <w:r w:rsidRPr="00727164">
              <w:rPr>
                <w:rFonts w:ascii="Times New Roman" w:hAnsi="Times New Roman" w:cs="Times New Roman"/>
                <w:spacing w:val="1"/>
                <w:sz w:val="24"/>
                <w:szCs w:val="24"/>
              </w:rPr>
              <w:t xml:space="preserve"> </w:t>
            </w:r>
            <w:r w:rsidRPr="00727164">
              <w:rPr>
                <w:rFonts w:ascii="Times New Roman" w:hAnsi="Times New Roman" w:cs="Times New Roman"/>
                <w:sz w:val="24"/>
                <w:szCs w:val="24"/>
              </w:rPr>
              <w:t>reimbursement</w:t>
            </w:r>
            <w:r w:rsidRPr="00727164">
              <w:rPr>
                <w:rFonts w:ascii="Times New Roman" w:hAnsi="Times New Roman" w:cs="Times New Roman"/>
                <w:spacing w:val="-2"/>
                <w:sz w:val="24"/>
                <w:szCs w:val="24"/>
              </w:rPr>
              <w:t xml:space="preserve"> </w:t>
            </w:r>
            <w:r w:rsidRPr="00727164">
              <w:rPr>
                <w:rFonts w:ascii="Times New Roman" w:hAnsi="Times New Roman" w:cs="Times New Roman"/>
                <w:sz w:val="24"/>
                <w:szCs w:val="24"/>
              </w:rPr>
              <w:t>for</w:t>
            </w:r>
            <w:r w:rsidRPr="00727164">
              <w:rPr>
                <w:rFonts w:ascii="Times New Roman" w:hAnsi="Times New Roman" w:cs="Times New Roman"/>
                <w:spacing w:val="-2"/>
                <w:sz w:val="24"/>
                <w:szCs w:val="24"/>
              </w:rPr>
              <w:t xml:space="preserve"> </w:t>
            </w:r>
            <w:r w:rsidRPr="00727164">
              <w:rPr>
                <w:rFonts w:ascii="Times New Roman" w:hAnsi="Times New Roman" w:cs="Times New Roman"/>
                <w:sz w:val="24"/>
                <w:szCs w:val="24"/>
              </w:rPr>
              <w:t>prescription drugs</w:t>
            </w:r>
            <w:r w:rsidRPr="00727164">
              <w:rPr>
                <w:rFonts w:ascii="Times New Roman" w:hAnsi="Times New Roman" w:cs="Times New Roman"/>
                <w:spacing w:val="-2"/>
                <w:sz w:val="24"/>
                <w:szCs w:val="24"/>
              </w:rPr>
              <w:t xml:space="preserve"> </w:t>
            </w:r>
            <w:r w:rsidRPr="00727164">
              <w:rPr>
                <w:rFonts w:ascii="Times New Roman" w:hAnsi="Times New Roman" w:cs="Times New Roman"/>
                <w:sz w:val="24"/>
                <w:szCs w:val="24"/>
              </w:rPr>
              <w:t>required.</w:t>
            </w:r>
          </w:p>
          <w:p w:rsidR="00727164" w:rsidRPr="00727164" w:rsidRDefault="00727164" w:rsidP="00727164">
            <w:pPr>
              <w:pStyle w:val="TableParagraph"/>
              <w:numPr>
                <w:ilvl w:val="0"/>
                <w:numId w:val="7"/>
              </w:numPr>
              <w:tabs>
                <w:tab w:val="left" w:pos="269"/>
              </w:tabs>
              <w:spacing w:line="276" w:lineRule="auto"/>
              <w:ind w:right="137"/>
              <w:rPr>
                <w:rFonts w:ascii="Times New Roman" w:hAnsi="Times New Roman" w:cs="Times New Roman"/>
                <w:sz w:val="24"/>
                <w:szCs w:val="24"/>
              </w:rPr>
            </w:pPr>
            <w:r w:rsidRPr="00727164">
              <w:rPr>
                <w:rFonts w:ascii="Times New Roman" w:hAnsi="Times New Roman" w:cs="Times New Roman"/>
                <w:sz w:val="24"/>
                <w:szCs w:val="24"/>
              </w:rPr>
              <w:t>Providing health care coverage for employees</w:t>
            </w:r>
            <w:r w:rsidRPr="00727164">
              <w:rPr>
                <w:rFonts w:ascii="Times New Roman" w:hAnsi="Times New Roman" w:cs="Times New Roman"/>
                <w:spacing w:val="-47"/>
                <w:sz w:val="24"/>
                <w:szCs w:val="24"/>
              </w:rPr>
              <w:t xml:space="preserve"> </w:t>
            </w:r>
            <w:r w:rsidRPr="00727164">
              <w:rPr>
                <w:rFonts w:ascii="Times New Roman" w:hAnsi="Times New Roman" w:cs="Times New Roman"/>
                <w:sz w:val="24"/>
                <w:szCs w:val="24"/>
              </w:rPr>
              <w:t>and</w:t>
            </w:r>
            <w:r w:rsidRPr="00727164">
              <w:rPr>
                <w:rFonts w:ascii="Times New Roman" w:hAnsi="Times New Roman" w:cs="Times New Roman"/>
                <w:spacing w:val="-2"/>
                <w:sz w:val="24"/>
                <w:szCs w:val="24"/>
              </w:rPr>
              <w:t xml:space="preserve"> </w:t>
            </w:r>
            <w:r w:rsidRPr="00727164">
              <w:rPr>
                <w:rFonts w:ascii="Times New Roman" w:hAnsi="Times New Roman" w:cs="Times New Roman"/>
                <w:sz w:val="24"/>
                <w:szCs w:val="24"/>
              </w:rPr>
              <w:t>their families</w:t>
            </w:r>
            <w:r w:rsidRPr="00727164">
              <w:rPr>
                <w:rFonts w:ascii="Times New Roman" w:hAnsi="Times New Roman" w:cs="Times New Roman"/>
                <w:spacing w:val="-2"/>
                <w:sz w:val="24"/>
                <w:szCs w:val="24"/>
              </w:rPr>
              <w:t xml:space="preserve"> </w:t>
            </w:r>
            <w:r w:rsidRPr="00727164">
              <w:rPr>
                <w:rFonts w:ascii="Times New Roman" w:hAnsi="Times New Roman" w:cs="Times New Roman"/>
                <w:sz w:val="24"/>
                <w:szCs w:val="24"/>
              </w:rPr>
              <w:t xml:space="preserve">which includes primary and secondary prevention services </w:t>
            </w:r>
            <w:proofErr w:type="gramStart"/>
            <w:r w:rsidRPr="00727164">
              <w:rPr>
                <w:rFonts w:ascii="Times New Roman" w:hAnsi="Times New Roman" w:cs="Times New Roman"/>
                <w:sz w:val="24"/>
                <w:szCs w:val="24"/>
              </w:rPr>
              <w:t xml:space="preserve">addressing </w:t>
            </w:r>
            <w:r w:rsidRPr="00727164">
              <w:rPr>
                <w:rFonts w:ascii="Times New Roman" w:hAnsi="Times New Roman" w:cs="Times New Roman"/>
                <w:spacing w:val="-47"/>
                <w:sz w:val="24"/>
                <w:szCs w:val="24"/>
              </w:rPr>
              <w:t xml:space="preserve"> </w:t>
            </w:r>
            <w:r w:rsidRPr="00727164">
              <w:rPr>
                <w:rFonts w:ascii="Times New Roman" w:hAnsi="Times New Roman" w:cs="Times New Roman"/>
                <w:sz w:val="24"/>
                <w:szCs w:val="24"/>
              </w:rPr>
              <w:t>heart</w:t>
            </w:r>
            <w:proofErr w:type="gramEnd"/>
            <w:r w:rsidRPr="00727164">
              <w:rPr>
                <w:rFonts w:ascii="Times New Roman" w:hAnsi="Times New Roman" w:cs="Times New Roman"/>
                <w:sz w:val="24"/>
                <w:szCs w:val="24"/>
              </w:rPr>
              <w:t xml:space="preserve"> disease and stroke.</w:t>
            </w:r>
          </w:p>
          <w:p w:rsidR="00727164" w:rsidRPr="00727164" w:rsidRDefault="00727164" w:rsidP="00727164">
            <w:pPr>
              <w:pStyle w:val="TableParagraph"/>
              <w:numPr>
                <w:ilvl w:val="0"/>
                <w:numId w:val="7"/>
              </w:numPr>
              <w:tabs>
                <w:tab w:val="left" w:pos="269"/>
              </w:tabs>
              <w:spacing w:line="276" w:lineRule="auto"/>
              <w:ind w:right="137"/>
              <w:rPr>
                <w:rFonts w:ascii="Times New Roman" w:hAnsi="Times New Roman" w:cs="Times New Roman"/>
                <w:sz w:val="24"/>
                <w:szCs w:val="24"/>
              </w:rPr>
            </w:pPr>
            <w:r w:rsidRPr="00727164">
              <w:rPr>
                <w:rFonts w:ascii="Times New Roman" w:hAnsi="Times New Roman" w:cs="Times New Roman"/>
                <w:sz w:val="24"/>
                <w:szCs w:val="24"/>
              </w:rPr>
              <w:t xml:space="preserve">It also provides prevention services </w:t>
            </w:r>
            <w:proofErr w:type="gramStart"/>
            <w:r w:rsidRPr="00727164">
              <w:rPr>
                <w:rFonts w:ascii="Times New Roman" w:hAnsi="Times New Roman" w:cs="Times New Roman"/>
                <w:sz w:val="24"/>
                <w:szCs w:val="24"/>
              </w:rPr>
              <w:t xml:space="preserve">as </w:t>
            </w:r>
            <w:r w:rsidRPr="00727164">
              <w:rPr>
                <w:rFonts w:ascii="Times New Roman" w:hAnsi="Times New Roman" w:cs="Times New Roman"/>
                <w:spacing w:val="1"/>
                <w:sz w:val="24"/>
                <w:szCs w:val="24"/>
              </w:rPr>
              <w:t xml:space="preserve"> </w:t>
            </w:r>
            <w:r w:rsidRPr="00727164">
              <w:rPr>
                <w:rFonts w:ascii="Times New Roman" w:hAnsi="Times New Roman" w:cs="Times New Roman"/>
                <w:sz w:val="24"/>
                <w:szCs w:val="24"/>
              </w:rPr>
              <w:t>rehabilitation</w:t>
            </w:r>
            <w:proofErr w:type="gramEnd"/>
            <w:r w:rsidRPr="00727164">
              <w:rPr>
                <w:rFonts w:ascii="Times New Roman" w:hAnsi="Times New Roman" w:cs="Times New Roman"/>
                <w:sz w:val="24"/>
                <w:szCs w:val="24"/>
              </w:rPr>
              <w:t xml:space="preserve"> services for heart attack and</w:t>
            </w:r>
            <w:r w:rsidRPr="00727164">
              <w:rPr>
                <w:rFonts w:ascii="Times New Roman" w:hAnsi="Times New Roman" w:cs="Times New Roman"/>
                <w:spacing w:val="1"/>
                <w:sz w:val="24"/>
                <w:szCs w:val="24"/>
              </w:rPr>
              <w:t xml:space="preserve"> </w:t>
            </w:r>
            <w:r w:rsidRPr="00727164">
              <w:rPr>
                <w:rFonts w:ascii="Times New Roman" w:hAnsi="Times New Roman" w:cs="Times New Roman"/>
                <w:sz w:val="24"/>
                <w:szCs w:val="24"/>
              </w:rPr>
              <w:t>stroke survivors.</w:t>
            </w:r>
          </w:p>
          <w:p w:rsidR="00727164" w:rsidRPr="00727164" w:rsidRDefault="00727164" w:rsidP="00727164">
            <w:pPr>
              <w:pStyle w:val="TableParagraph"/>
              <w:numPr>
                <w:ilvl w:val="0"/>
                <w:numId w:val="7"/>
              </w:numPr>
              <w:tabs>
                <w:tab w:val="left" w:pos="269"/>
              </w:tabs>
              <w:spacing w:line="276" w:lineRule="auto"/>
              <w:ind w:right="506"/>
              <w:rPr>
                <w:rFonts w:ascii="Times New Roman" w:hAnsi="Times New Roman" w:cs="Times New Roman"/>
                <w:sz w:val="24"/>
                <w:szCs w:val="24"/>
              </w:rPr>
            </w:pPr>
            <w:r w:rsidRPr="00727164">
              <w:rPr>
                <w:rFonts w:ascii="Times New Roman" w:hAnsi="Times New Roman" w:cs="Times New Roman"/>
                <w:sz w:val="24"/>
                <w:szCs w:val="24"/>
              </w:rPr>
              <w:t>Assuring detection and follow-up services</w:t>
            </w:r>
            <w:r w:rsidRPr="00727164">
              <w:rPr>
                <w:rFonts w:ascii="Times New Roman" w:hAnsi="Times New Roman" w:cs="Times New Roman"/>
                <w:spacing w:val="-47"/>
                <w:sz w:val="24"/>
                <w:szCs w:val="24"/>
              </w:rPr>
              <w:t xml:space="preserve"> </w:t>
            </w:r>
            <w:r w:rsidRPr="00727164">
              <w:rPr>
                <w:rFonts w:ascii="Times New Roman" w:hAnsi="Times New Roman" w:cs="Times New Roman"/>
                <w:sz w:val="24"/>
                <w:szCs w:val="24"/>
              </w:rPr>
              <w:t>with employees at the worksite to control</w:t>
            </w:r>
            <w:r w:rsidRPr="00727164">
              <w:rPr>
                <w:rFonts w:ascii="Times New Roman" w:hAnsi="Times New Roman" w:cs="Times New Roman"/>
                <w:spacing w:val="1"/>
                <w:sz w:val="24"/>
                <w:szCs w:val="24"/>
              </w:rPr>
              <w:t xml:space="preserve"> </w:t>
            </w:r>
            <w:r w:rsidRPr="00727164">
              <w:rPr>
                <w:rFonts w:ascii="Times New Roman" w:hAnsi="Times New Roman" w:cs="Times New Roman"/>
                <w:sz w:val="24"/>
                <w:szCs w:val="24"/>
              </w:rPr>
              <w:t>high</w:t>
            </w:r>
            <w:r w:rsidRPr="00727164">
              <w:rPr>
                <w:rFonts w:ascii="Times New Roman" w:hAnsi="Times New Roman" w:cs="Times New Roman"/>
                <w:spacing w:val="-2"/>
                <w:sz w:val="24"/>
                <w:szCs w:val="24"/>
              </w:rPr>
              <w:t xml:space="preserve"> </w:t>
            </w:r>
            <w:r w:rsidRPr="00727164">
              <w:rPr>
                <w:rFonts w:ascii="Times New Roman" w:hAnsi="Times New Roman" w:cs="Times New Roman"/>
                <w:sz w:val="24"/>
                <w:szCs w:val="24"/>
              </w:rPr>
              <w:t>blood</w:t>
            </w:r>
            <w:r w:rsidRPr="00727164">
              <w:rPr>
                <w:rFonts w:ascii="Times New Roman" w:hAnsi="Times New Roman" w:cs="Times New Roman"/>
                <w:spacing w:val="-2"/>
                <w:sz w:val="24"/>
                <w:szCs w:val="24"/>
              </w:rPr>
              <w:t xml:space="preserve"> </w:t>
            </w:r>
            <w:r w:rsidRPr="00727164">
              <w:rPr>
                <w:rFonts w:ascii="Times New Roman" w:hAnsi="Times New Roman" w:cs="Times New Roman"/>
                <w:sz w:val="24"/>
                <w:szCs w:val="24"/>
              </w:rPr>
              <w:t>pressure</w:t>
            </w:r>
            <w:r w:rsidRPr="00727164">
              <w:rPr>
                <w:rFonts w:ascii="Times New Roman" w:hAnsi="Times New Roman" w:cs="Times New Roman"/>
                <w:spacing w:val="1"/>
                <w:sz w:val="24"/>
                <w:szCs w:val="24"/>
              </w:rPr>
              <w:t xml:space="preserve"> </w:t>
            </w:r>
            <w:r w:rsidRPr="00727164">
              <w:rPr>
                <w:rFonts w:ascii="Times New Roman" w:hAnsi="Times New Roman" w:cs="Times New Roman"/>
                <w:sz w:val="24"/>
                <w:szCs w:val="24"/>
              </w:rPr>
              <w:t>and</w:t>
            </w:r>
            <w:r w:rsidRPr="00727164">
              <w:rPr>
                <w:rFonts w:ascii="Times New Roman" w:hAnsi="Times New Roman" w:cs="Times New Roman"/>
                <w:spacing w:val="-2"/>
                <w:sz w:val="24"/>
                <w:szCs w:val="24"/>
              </w:rPr>
              <w:t xml:space="preserve"> </w:t>
            </w:r>
            <w:r w:rsidRPr="00727164">
              <w:rPr>
                <w:rFonts w:ascii="Times New Roman" w:hAnsi="Times New Roman" w:cs="Times New Roman"/>
                <w:sz w:val="24"/>
                <w:szCs w:val="24"/>
              </w:rPr>
              <w:t>cholesterol.</w:t>
            </w:r>
          </w:p>
          <w:p w:rsidR="00727164" w:rsidRPr="00727164" w:rsidRDefault="00727164" w:rsidP="00727164">
            <w:pPr>
              <w:pStyle w:val="ListParagraph"/>
              <w:numPr>
                <w:ilvl w:val="0"/>
                <w:numId w:val="7"/>
              </w:numPr>
              <w:spacing w:after="0"/>
              <w:rPr>
                <w:rFonts w:ascii="Times New Roman" w:eastAsia="Times New Roman" w:hAnsi="Times New Roman" w:cs="Times New Roman"/>
                <w:sz w:val="24"/>
                <w:szCs w:val="24"/>
                <w:lang w:eastAsia="en-IN"/>
              </w:rPr>
            </w:pPr>
            <w:r w:rsidRPr="00727164">
              <w:rPr>
                <w:rFonts w:ascii="Times New Roman" w:eastAsia="Times New Roman" w:hAnsi="Times New Roman" w:cs="Times New Roman"/>
                <w:sz w:val="24"/>
                <w:szCs w:val="24"/>
                <w:lang w:eastAsia="en-IN"/>
              </w:rPr>
              <w:t>Managing employees health condition to supervise the work given to the employee.</w:t>
            </w:r>
          </w:p>
        </w:tc>
      </w:tr>
      <w:tr w:rsidR="004471AC" w:rsidRPr="004471AC" w:rsidTr="004471AC">
        <w:trPr>
          <w:trHeight w:val="81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471AC" w:rsidRPr="004471AC" w:rsidRDefault="004471AC" w:rsidP="00727164">
            <w:pPr>
              <w:numPr>
                <w:ilvl w:val="0"/>
                <w:numId w:val="6"/>
              </w:numPr>
              <w:spacing w:before="100" w:beforeAutospacing="1" w:after="100" w:afterAutospacing="1"/>
              <w:textAlignment w:val="baseline"/>
              <w:rPr>
                <w:rFonts w:ascii="Times New Roman" w:eastAsia="Times New Roman" w:hAnsi="Times New Roman" w:cs="Times New Roman"/>
                <w:color w:val="000000"/>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471AC" w:rsidRPr="004471AC" w:rsidRDefault="004471AC" w:rsidP="00727164">
            <w:pPr>
              <w:spacing w:after="0"/>
              <w:rPr>
                <w:rFonts w:ascii="Times New Roman" w:eastAsia="Times New Roman" w:hAnsi="Times New Roman" w:cs="Times New Roman"/>
                <w:sz w:val="24"/>
                <w:szCs w:val="24"/>
                <w:lang w:eastAsia="en-IN"/>
              </w:rPr>
            </w:pPr>
            <w:r w:rsidRPr="004471AC">
              <w:rPr>
                <w:rFonts w:ascii="Times New Roman" w:eastAsia="Times New Roman" w:hAnsi="Times New Roman" w:cs="Times New Roman"/>
                <w:color w:val="222222"/>
                <w:sz w:val="24"/>
                <w:szCs w:val="24"/>
                <w:lang w:eastAsia="en-IN"/>
              </w:rPr>
              <w:t>Scalability of the Solution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471AC" w:rsidRPr="004471AC" w:rsidRDefault="00727164" w:rsidP="00727164">
            <w:pPr>
              <w:spacing w:after="0"/>
              <w:rPr>
                <w:rFonts w:ascii="Times New Roman" w:eastAsia="Times New Roman" w:hAnsi="Times New Roman" w:cs="Times New Roman"/>
                <w:sz w:val="24"/>
                <w:szCs w:val="24"/>
                <w:lang w:eastAsia="en-IN"/>
              </w:rPr>
            </w:pPr>
            <w:r w:rsidRPr="00727164">
              <w:rPr>
                <w:rFonts w:ascii="Times New Roman" w:eastAsia="Times New Roman" w:hAnsi="Times New Roman" w:cs="Times New Roman"/>
                <w:sz w:val="24"/>
                <w:szCs w:val="24"/>
                <w:lang w:eastAsia="en-IN"/>
              </w:rPr>
              <w:t>Using data analytics we can give the maximum percentage of accuracy in prediction of heart diseases as well as the stroke patients. This approach almost prevents the life of a person by predicting the issue at the initial stage by comparing the data of the person. This solution can be used in a large scale such as in industries, organizations etc.</w:t>
            </w:r>
          </w:p>
        </w:tc>
      </w:tr>
    </w:tbl>
    <w:p w:rsidR="00F6200B" w:rsidRDefault="00F6200B"/>
    <w:sectPr w:rsidR="00F620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EA1CFE"/>
    <w:multiLevelType w:val="multilevel"/>
    <w:tmpl w:val="CE92709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96E703C"/>
    <w:multiLevelType w:val="multilevel"/>
    <w:tmpl w:val="FCC6DB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A5B61BC"/>
    <w:multiLevelType w:val="multilevel"/>
    <w:tmpl w:val="8A9A9BF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D8839FB"/>
    <w:multiLevelType w:val="hybridMultilevel"/>
    <w:tmpl w:val="379A6B7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E1948C2"/>
    <w:multiLevelType w:val="multilevel"/>
    <w:tmpl w:val="FF367A6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7556D7B"/>
    <w:multiLevelType w:val="multilevel"/>
    <w:tmpl w:val="C0AE821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01C2D8D"/>
    <w:multiLevelType w:val="hybridMultilevel"/>
    <w:tmpl w:val="5198C7F6"/>
    <w:lvl w:ilvl="0" w:tplc="A9C8CE58">
      <w:numFmt w:val="bullet"/>
      <w:lvlText w:val="•"/>
      <w:lvlJc w:val="left"/>
      <w:pPr>
        <w:ind w:left="108" w:hanging="161"/>
      </w:pPr>
      <w:rPr>
        <w:rFonts w:ascii="Calibri" w:eastAsia="Calibri" w:hAnsi="Calibri" w:cs="Calibri" w:hint="default"/>
        <w:w w:val="100"/>
        <w:sz w:val="22"/>
        <w:szCs w:val="22"/>
        <w:lang w:val="en-US" w:eastAsia="en-US" w:bidi="ar-SA"/>
      </w:rPr>
    </w:lvl>
    <w:lvl w:ilvl="1" w:tplc="AB4E6512">
      <w:numFmt w:val="bullet"/>
      <w:lvlText w:val="•"/>
      <w:lvlJc w:val="left"/>
      <w:pPr>
        <w:ind w:left="539" w:hanging="161"/>
      </w:pPr>
      <w:rPr>
        <w:lang w:val="en-US" w:eastAsia="en-US" w:bidi="ar-SA"/>
      </w:rPr>
    </w:lvl>
    <w:lvl w:ilvl="2" w:tplc="F8C67B9C">
      <w:numFmt w:val="bullet"/>
      <w:lvlText w:val="•"/>
      <w:lvlJc w:val="left"/>
      <w:pPr>
        <w:ind w:left="979" w:hanging="161"/>
      </w:pPr>
      <w:rPr>
        <w:lang w:val="en-US" w:eastAsia="en-US" w:bidi="ar-SA"/>
      </w:rPr>
    </w:lvl>
    <w:lvl w:ilvl="3" w:tplc="6C5A4F96">
      <w:numFmt w:val="bullet"/>
      <w:lvlText w:val="•"/>
      <w:lvlJc w:val="left"/>
      <w:pPr>
        <w:ind w:left="1419" w:hanging="161"/>
      </w:pPr>
      <w:rPr>
        <w:lang w:val="en-US" w:eastAsia="en-US" w:bidi="ar-SA"/>
      </w:rPr>
    </w:lvl>
    <w:lvl w:ilvl="4" w:tplc="87B23FD4">
      <w:numFmt w:val="bullet"/>
      <w:lvlText w:val="•"/>
      <w:lvlJc w:val="left"/>
      <w:pPr>
        <w:ind w:left="1859" w:hanging="161"/>
      </w:pPr>
      <w:rPr>
        <w:lang w:val="en-US" w:eastAsia="en-US" w:bidi="ar-SA"/>
      </w:rPr>
    </w:lvl>
    <w:lvl w:ilvl="5" w:tplc="133C62DE">
      <w:numFmt w:val="bullet"/>
      <w:lvlText w:val="•"/>
      <w:lvlJc w:val="left"/>
      <w:pPr>
        <w:ind w:left="2299" w:hanging="161"/>
      </w:pPr>
      <w:rPr>
        <w:lang w:val="en-US" w:eastAsia="en-US" w:bidi="ar-SA"/>
      </w:rPr>
    </w:lvl>
    <w:lvl w:ilvl="6" w:tplc="3766CDBC">
      <w:numFmt w:val="bullet"/>
      <w:lvlText w:val="•"/>
      <w:lvlJc w:val="left"/>
      <w:pPr>
        <w:ind w:left="2738" w:hanging="161"/>
      </w:pPr>
      <w:rPr>
        <w:lang w:val="en-US" w:eastAsia="en-US" w:bidi="ar-SA"/>
      </w:rPr>
    </w:lvl>
    <w:lvl w:ilvl="7" w:tplc="36F49CC4">
      <w:numFmt w:val="bullet"/>
      <w:lvlText w:val="•"/>
      <w:lvlJc w:val="left"/>
      <w:pPr>
        <w:ind w:left="3178" w:hanging="161"/>
      </w:pPr>
      <w:rPr>
        <w:lang w:val="en-US" w:eastAsia="en-US" w:bidi="ar-SA"/>
      </w:rPr>
    </w:lvl>
    <w:lvl w:ilvl="8" w:tplc="ADBC700A">
      <w:numFmt w:val="bullet"/>
      <w:lvlText w:val="•"/>
      <w:lvlJc w:val="left"/>
      <w:pPr>
        <w:ind w:left="3618" w:hanging="161"/>
      </w:pPr>
      <w:rPr>
        <w:lang w:val="en-US" w:eastAsia="en-US" w:bidi="ar-SA"/>
      </w:rPr>
    </w:lvl>
  </w:abstractNum>
  <w:abstractNum w:abstractNumId="7">
    <w:nsid w:val="72B30EC1"/>
    <w:multiLevelType w:val="multilevel"/>
    <w:tmpl w:val="54BE8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
    <w:lvlOverride w:ilvl="0">
      <w:lvl w:ilvl="0">
        <w:numFmt w:val="decimal"/>
        <w:lvlText w:val="%1."/>
        <w:lvlJc w:val="left"/>
      </w:lvl>
    </w:lvlOverride>
  </w:num>
  <w:num w:numId="3">
    <w:abstractNumId w:val="5"/>
    <w:lvlOverride w:ilvl="0">
      <w:lvl w:ilvl="0">
        <w:numFmt w:val="decimal"/>
        <w:lvlText w:val="%1."/>
        <w:lvlJc w:val="left"/>
      </w:lvl>
    </w:lvlOverride>
  </w:num>
  <w:num w:numId="4">
    <w:abstractNumId w:val="0"/>
    <w:lvlOverride w:ilvl="0">
      <w:lvl w:ilvl="0">
        <w:numFmt w:val="decimal"/>
        <w:lvlText w:val="%1."/>
        <w:lvlJc w:val="left"/>
      </w:lvl>
    </w:lvlOverride>
  </w:num>
  <w:num w:numId="5">
    <w:abstractNumId w:val="4"/>
    <w:lvlOverride w:ilvl="0">
      <w:lvl w:ilvl="0">
        <w:numFmt w:val="decimal"/>
        <w:lvlText w:val="%1."/>
        <w:lvlJc w:val="left"/>
      </w:lvl>
    </w:lvlOverride>
  </w:num>
  <w:num w:numId="6">
    <w:abstractNumId w:val="2"/>
    <w:lvlOverride w:ilvl="0">
      <w:lvl w:ilvl="0">
        <w:numFmt w:val="decimal"/>
        <w:lvlText w:val="%1."/>
        <w:lvlJc w:val="left"/>
      </w:lvl>
    </w:lvlOverride>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71AC"/>
    <w:rsid w:val="003E52B5"/>
    <w:rsid w:val="004471AC"/>
    <w:rsid w:val="00727164"/>
    <w:rsid w:val="00AC7FFC"/>
    <w:rsid w:val="00E5797C"/>
    <w:rsid w:val="00F27F8E"/>
    <w:rsid w:val="00F620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471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71AC"/>
    <w:rPr>
      <w:rFonts w:ascii="Tahoma" w:hAnsi="Tahoma" w:cs="Tahoma"/>
      <w:sz w:val="16"/>
      <w:szCs w:val="16"/>
    </w:rPr>
  </w:style>
  <w:style w:type="paragraph" w:styleId="NormalWeb">
    <w:name w:val="Normal (Web)"/>
    <w:basedOn w:val="Normal"/>
    <w:uiPriority w:val="99"/>
    <w:unhideWhenUsed/>
    <w:rsid w:val="004471A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727164"/>
    <w:pPr>
      <w:ind w:left="720"/>
      <w:contextualSpacing/>
    </w:pPr>
  </w:style>
  <w:style w:type="paragraph" w:customStyle="1" w:styleId="TableParagraph">
    <w:name w:val="Table Paragraph"/>
    <w:basedOn w:val="Normal"/>
    <w:uiPriority w:val="1"/>
    <w:qFormat/>
    <w:rsid w:val="00727164"/>
    <w:pPr>
      <w:widowControl w:val="0"/>
      <w:autoSpaceDE w:val="0"/>
      <w:autoSpaceDN w:val="0"/>
      <w:spacing w:after="0" w:line="240" w:lineRule="auto"/>
      <w:ind w:left="108"/>
    </w:pPr>
    <w:rPr>
      <w:rFonts w:ascii="Calibri" w:eastAsia="Calibri" w:hAnsi="Calibri" w:cs="Calibri"/>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471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71AC"/>
    <w:rPr>
      <w:rFonts w:ascii="Tahoma" w:hAnsi="Tahoma" w:cs="Tahoma"/>
      <w:sz w:val="16"/>
      <w:szCs w:val="16"/>
    </w:rPr>
  </w:style>
  <w:style w:type="paragraph" w:styleId="NormalWeb">
    <w:name w:val="Normal (Web)"/>
    <w:basedOn w:val="Normal"/>
    <w:uiPriority w:val="99"/>
    <w:unhideWhenUsed/>
    <w:rsid w:val="004471A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727164"/>
    <w:pPr>
      <w:ind w:left="720"/>
      <w:contextualSpacing/>
    </w:pPr>
  </w:style>
  <w:style w:type="paragraph" w:customStyle="1" w:styleId="TableParagraph">
    <w:name w:val="Table Paragraph"/>
    <w:basedOn w:val="Normal"/>
    <w:uiPriority w:val="1"/>
    <w:qFormat/>
    <w:rsid w:val="00727164"/>
    <w:pPr>
      <w:widowControl w:val="0"/>
      <w:autoSpaceDE w:val="0"/>
      <w:autoSpaceDN w:val="0"/>
      <w:spacing w:after="0" w:line="240" w:lineRule="auto"/>
      <w:ind w:left="108"/>
    </w:pPr>
    <w:rPr>
      <w:rFonts w:ascii="Calibri" w:eastAsia="Calibri" w:hAnsi="Calibri" w:cs="Calibr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204372">
      <w:bodyDiv w:val="1"/>
      <w:marLeft w:val="0"/>
      <w:marRight w:val="0"/>
      <w:marTop w:val="0"/>
      <w:marBottom w:val="0"/>
      <w:divBdr>
        <w:top w:val="none" w:sz="0" w:space="0" w:color="auto"/>
        <w:left w:val="none" w:sz="0" w:space="0" w:color="auto"/>
        <w:bottom w:val="none" w:sz="0" w:space="0" w:color="auto"/>
        <w:right w:val="none" w:sz="0" w:space="0" w:color="auto"/>
      </w:divBdr>
    </w:div>
    <w:div w:id="765930302">
      <w:bodyDiv w:val="1"/>
      <w:marLeft w:val="0"/>
      <w:marRight w:val="0"/>
      <w:marTop w:val="0"/>
      <w:marBottom w:val="0"/>
      <w:divBdr>
        <w:top w:val="none" w:sz="0" w:space="0" w:color="auto"/>
        <w:left w:val="none" w:sz="0" w:space="0" w:color="auto"/>
        <w:bottom w:val="none" w:sz="0" w:space="0" w:color="auto"/>
        <w:right w:val="none" w:sz="0" w:space="0" w:color="auto"/>
      </w:divBdr>
      <w:divsChild>
        <w:div w:id="173228603">
          <w:marLeft w:val="-108"/>
          <w:marRight w:val="0"/>
          <w:marTop w:val="0"/>
          <w:marBottom w:val="0"/>
          <w:divBdr>
            <w:top w:val="none" w:sz="0" w:space="0" w:color="auto"/>
            <w:left w:val="none" w:sz="0" w:space="0" w:color="auto"/>
            <w:bottom w:val="none" w:sz="0" w:space="0" w:color="auto"/>
            <w:right w:val="none" w:sz="0" w:space="0" w:color="auto"/>
          </w:divBdr>
        </w:div>
        <w:div w:id="1829863391">
          <w:marLeft w:val="-108"/>
          <w:marRight w:val="0"/>
          <w:marTop w:val="0"/>
          <w:marBottom w:val="0"/>
          <w:divBdr>
            <w:top w:val="none" w:sz="0" w:space="0" w:color="auto"/>
            <w:left w:val="none" w:sz="0" w:space="0" w:color="auto"/>
            <w:bottom w:val="none" w:sz="0" w:space="0" w:color="auto"/>
            <w:right w:val="none" w:sz="0" w:space="0" w:color="auto"/>
          </w:divBdr>
        </w:div>
      </w:divsChild>
    </w:div>
    <w:div w:id="1335189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2</Pages>
  <Words>412</Words>
  <Characters>2349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2</cp:revision>
  <dcterms:created xsi:type="dcterms:W3CDTF">2022-09-30T19:05:00Z</dcterms:created>
  <dcterms:modified xsi:type="dcterms:W3CDTF">2022-10-01T04:18:00Z</dcterms:modified>
</cp:coreProperties>
</file>