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C1" w:rsidRDefault="00320F18">
      <w:pPr>
        <w:pStyle w:val="Title"/>
      </w:pP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:rsidR="00F61EC1" w:rsidRDefault="00F61EC1">
      <w:pPr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F61EC1">
        <w:trPr>
          <w:trHeight w:val="268"/>
        </w:trPr>
        <w:tc>
          <w:tcPr>
            <w:tcW w:w="4508" w:type="dxa"/>
          </w:tcPr>
          <w:p w:rsidR="00F61EC1" w:rsidRDefault="00320F18">
            <w:pPr>
              <w:pStyle w:val="TableParagraph"/>
              <w:spacing w:line="248" w:lineRule="exact"/>
              <w:ind w:left="112"/>
            </w:pPr>
            <w:r>
              <w:t>Date</w:t>
            </w:r>
          </w:p>
        </w:tc>
        <w:tc>
          <w:tcPr>
            <w:tcW w:w="4513" w:type="dxa"/>
          </w:tcPr>
          <w:p w:rsidR="00F61EC1" w:rsidRDefault="00FE0DBD">
            <w:pPr>
              <w:pStyle w:val="TableParagraph"/>
              <w:spacing w:line="248" w:lineRule="exact"/>
              <w:ind w:left="112"/>
            </w:pPr>
            <w:r>
              <w:t>12</w:t>
            </w:r>
            <w:r w:rsidR="00320F18">
              <w:rPr>
                <w:spacing w:val="-3"/>
              </w:rPr>
              <w:t xml:space="preserve"> </w:t>
            </w:r>
            <w:r>
              <w:t>October</w:t>
            </w:r>
            <w:r w:rsidR="00320F18">
              <w:rPr>
                <w:spacing w:val="-5"/>
              </w:rPr>
              <w:t xml:space="preserve"> </w:t>
            </w:r>
            <w:r w:rsidR="00320F18">
              <w:t>2022</w:t>
            </w:r>
          </w:p>
        </w:tc>
      </w:tr>
      <w:tr w:rsidR="00F61EC1">
        <w:trPr>
          <w:trHeight w:val="268"/>
        </w:trPr>
        <w:tc>
          <w:tcPr>
            <w:tcW w:w="4508" w:type="dxa"/>
          </w:tcPr>
          <w:p w:rsidR="00F61EC1" w:rsidRDefault="00320F18">
            <w:pPr>
              <w:pStyle w:val="TableParagraph"/>
              <w:spacing w:line="248" w:lineRule="exact"/>
              <w:ind w:left="112"/>
            </w:pPr>
            <w:r>
              <w:t>Team ID</w:t>
            </w:r>
          </w:p>
        </w:tc>
        <w:tc>
          <w:tcPr>
            <w:tcW w:w="4513" w:type="dxa"/>
          </w:tcPr>
          <w:p w:rsidR="00F61EC1" w:rsidRPr="00FE0DBD" w:rsidRDefault="00FE0DBD">
            <w:pPr>
              <w:pStyle w:val="TableParagraph"/>
              <w:ind w:left="74"/>
              <w:rPr>
                <w:rFonts w:ascii="Verdana"/>
                <w:sz w:val="20"/>
                <w:szCs w:val="20"/>
              </w:rPr>
            </w:pPr>
            <w:r w:rsidRPr="00FE0DB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</w:p>
        </w:tc>
      </w:tr>
      <w:tr w:rsidR="00F61EC1">
        <w:trPr>
          <w:trHeight w:val="537"/>
        </w:trPr>
        <w:tc>
          <w:tcPr>
            <w:tcW w:w="4508" w:type="dxa"/>
          </w:tcPr>
          <w:p w:rsidR="00F61EC1" w:rsidRDefault="00320F18">
            <w:pPr>
              <w:pStyle w:val="TableParagraph"/>
              <w:spacing w:before="6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F61EC1" w:rsidRDefault="00320F18">
            <w:pPr>
              <w:pStyle w:val="TableParagraph"/>
              <w:spacing w:before="4" w:line="223" w:lineRule="auto"/>
              <w:ind w:left="112" w:right="15"/>
            </w:pPr>
            <w:r>
              <w:t>REAL TIME RIVER WATER QUALITY MONITORING</w:t>
            </w:r>
            <w:r>
              <w:rPr>
                <w:spacing w:val="-47"/>
              </w:rPr>
              <w:t xml:space="preserve"> </w:t>
            </w:r>
            <w:r>
              <w:t>AND CONTROL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</w:tr>
      <w:tr w:rsidR="00F61EC1">
        <w:trPr>
          <w:trHeight w:val="268"/>
        </w:trPr>
        <w:tc>
          <w:tcPr>
            <w:tcW w:w="4508" w:type="dxa"/>
          </w:tcPr>
          <w:p w:rsidR="00F61EC1" w:rsidRDefault="00320F18">
            <w:pPr>
              <w:pStyle w:val="TableParagraph"/>
              <w:spacing w:line="248" w:lineRule="exact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F61EC1" w:rsidRDefault="00320F18">
            <w:pPr>
              <w:pStyle w:val="TableParagraph"/>
              <w:spacing w:line="248" w:lineRule="exact"/>
              <w:ind w:left="112"/>
            </w:pPr>
            <w:r>
              <w:t>2 Marks</w:t>
            </w:r>
          </w:p>
        </w:tc>
      </w:tr>
    </w:tbl>
    <w:p w:rsidR="00F61EC1" w:rsidRDefault="00F61EC1">
      <w:pPr>
        <w:rPr>
          <w:b/>
          <w:sz w:val="20"/>
        </w:rPr>
      </w:pPr>
    </w:p>
    <w:p w:rsidR="00F61EC1" w:rsidRDefault="00F61EC1">
      <w:pPr>
        <w:spacing w:before="8"/>
        <w:rPr>
          <w:b/>
          <w:sz w:val="16"/>
        </w:rPr>
      </w:pPr>
    </w:p>
    <w:p w:rsidR="00F61EC1" w:rsidRDefault="00320F18">
      <w:pPr>
        <w:pStyle w:val="BodyText"/>
        <w:ind w:left="100"/>
      </w:pP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Template:</w:t>
      </w:r>
    </w:p>
    <w:p w:rsidR="00F61EC1" w:rsidRDefault="00F61EC1">
      <w:pPr>
        <w:spacing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F61EC1">
        <w:trPr>
          <w:trHeight w:val="556"/>
        </w:trPr>
        <w:tc>
          <w:tcPr>
            <w:tcW w:w="902" w:type="dxa"/>
          </w:tcPr>
          <w:p w:rsidR="00F61EC1" w:rsidRDefault="00320F18">
            <w:pPr>
              <w:pStyle w:val="TableParagraph"/>
              <w:spacing w:before="6"/>
              <w:ind w:left="0" w:right="34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658" w:type="dxa"/>
          </w:tcPr>
          <w:p w:rsidR="00F61EC1" w:rsidRDefault="00320F18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F61EC1" w:rsidRDefault="00320F1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1EC1">
        <w:trPr>
          <w:trHeight w:val="1075"/>
        </w:trPr>
        <w:tc>
          <w:tcPr>
            <w:tcW w:w="902" w:type="dxa"/>
          </w:tcPr>
          <w:p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F61EC1" w:rsidRDefault="00320F18">
            <w:pPr>
              <w:pStyle w:val="TableParagraph"/>
              <w:ind w:left="110" w:right="384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8" w:type="dxa"/>
          </w:tcPr>
          <w:p w:rsidR="00F61EC1" w:rsidRDefault="00320F18">
            <w:pPr>
              <w:pStyle w:val="TableParagraph"/>
            </w:pPr>
            <w:r>
              <w:t>A water quality management system helps to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the quality of water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include</w:t>
            </w:r>
          </w:p>
          <w:p w:rsidR="00F61EC1" w:rsidRDefault="00320F18">
            <w:pPr>
              <w:pStyle w:val="TableParagraph"/>
              <w:spacing w:before="5" w:line="256" w:lineRule="exact"/>
              <w:ind w:right="197"/>
            </w:pPr>
            <w:proofErr w:type="gramStart"/>
            <w:r>
              <w:t>temperature</w:t>
            </w:r>
            <w:proofErr w:type="gramEnd"/>
            <w:r>
              <w:t>,</w:t>
            </w:r>
            <w:r>
              <w:rPr>
                <w:spacing w:val="-5"/>
              </w:rPr>
              <w:t xml:space="preserve"> </w:t>
            </w: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pH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more helpful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resource.</w:t>
            </w:r>
          </w:p>
        </w:tc>
      </w:tr>
      <w:tr w:rsidR="00F61EC1">
        <w:trPr>
          <w:trHeight w:val="1072"/>
        </w:trPr>
        <w:tc>
          <w:tcPr>
            <w:tcW w:w="902" w:type="dxa"/>
          </w:tcPr>
          <w:p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8" w:type="dxa"/>
          </w:tcPr>
          <w:p w:rsidR="00F61EC1" w:rsidRDefault="00320F18">
            <w:pPr>
              <w:pStyle w:val="TableParagraph"/>
              <w:ind w:right="660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idea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9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project</w:t>
            </w:r>
            <w:r>
              <w:rPr>
                <w:spacing w:val="6"/>
              </w:rPr>
              <w:t xml:space="preserve"> </w:t>
            </w:r>
            <w:r>
              <w:t>basically</w:t>
            </w:r>
            <w:r>
              <w:rPr>
                <w:spacing w:val="7"/>
              </w:rPr>
              <w:t xml:space="preserve"> </w:t>
            </w:r>
            <w:r>
              <w:t>contain</w:t>
            </w:r>
            <w:r>
              <w:rPr>
                <w:spacing w:val="-47"/>
              </w:rPr>
              <w:t xml:space="preserve"> </w:t>
            </w:r>
            <w:r>
              <w:t>sensor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detection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water</w:t>
            </w:r>
            <w:r>
              <w:rPr>
                <w:spacing w:val="9"/>
              </w:rPr>
              <w:t xml:space="preserve"> </w:t>
            </w:r>
            <w:r>
              <w:t>quality</w:t>
            </w:r>
            <w:r>
              <w:rPr>
                <w:spacing w:val="9"/>
              </w:rPr>
              <w:t xml:space="preserve"> </w:t>
            </w:r>
            <w:r>
              <w:t>and</w:t>
            </w:r>
          </w:p>
          <w:p w:rsidR="00F61EC1" w:rsidRDefault="00320F18">
            <w:pPr>
              <w:pStyle w:val="TableParagraph"/>
              <w:spacing w:before="3" w:line="256" w:lineRule="exact"/>
              <w:ind w:right="695"/>
            </w:pPr>
            <w:proofErr w:type="gramStart"/>
            <w:r>
              <w:t>provide</w:t>
            </w:r>
            <w:proofErr w:type="gramEnd"/>
            <w:r>
              <w:rPr>
                <w:spacing w:val="-3"/>
              </w:rPr>
              <w:t xml:space="preserve"> </w:t>
            </w:r>
            <w:r>
              <w:t>pure water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public in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47"/>
              </w:rPr>
              <w:t xml:space="preserve"> </w:t>
            </w:r>
            <w:r>
              <w:t>condition.</w:t>
            </w:r>
          </w:p>
        </w:tc>
      </w:tr>
      <w:tr w:rsidR="00F61EC1">
        <w:trPr>
          <w:trHeight w:val="1074"/>
        </w:trPr>
        <w:tc>
          <w:tcPr>
            <w:tcW w:w="902" w:type="dxa"/>
          </w:tcPr>
          <w:p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8" w:type="dxa"/>
          </w:tcPr>
          <w:p w:rsidR="00F61EC1" w:rsidRDefault="00320F18">
            <w:pPr>
              <w:pStyle w:val="TableParagraph"/>
              <w:spacing w:before="3" w:line="237" w:lineRule="auto"/>
              <w:ind w:right="113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uniqueness 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is,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contain</w:t>
            </w:r>
            <w:r>
              <w:rPr>
                <w:spacing w:val="1"/>
              </w:rPr>
              <w:t xml:space="preserve"> </w:t>
            </w:r>
            <w:r>
              <w:t>high</w:t>
            </w:r>
            <w:r>
              <w:rPr>
                <w:spacing w:val="-47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high sensitivity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low cost</w:t>
            </w:r>
          </w:p>
          <w:p w:rsidR="00F61EC1" w:rsidRDefault="00320F18">
            <w:pPr>
              <w:pStyle w:val="TableParagraph"/>
              <w:spacing w:line="260" w:lineRule="exact"/>
              <w:ind w:right="445"/>
            </w:pPr>
            <w:proofErr w:type="gramStart"/>
            <w:r>
              <w:t>with</w:t>
            </w:r>
            <w:proofErr w:type="gramEnd"/>
            <w:r>
              <w:rPr>
                <w:spacing w:val="-6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47"/>
              </w:rPr>
              <w:t xml:space="preserve"> </w:t>
            </w:r>
            <w:r>
              <w:t>water.</w:t>
            </w:r>
          </w:p>
        </w:tc>
      </w:tr>
      <w:tr w:rsidR="00F61EC1">
        <w:trPr>
          <w:trHeight w:val="1072"/>
        </w:trPr>
        <w:tc>
          <w:tcPr>
            <w:tcW w:w="902" w:type="dxa"/>
          </w:tcPr>
          <w:p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8" w:type="dxa"/>
          </w:tcPr>
          <w:p w:rsidR="00F61EC1" w:rsidRDefault="00320F18">
            <w:pPr>
              <w:pStyle w:val="TableParagraph"/>
            </w:pPr>
            <w:r>
              <w:t>Even-though, it reduces the manpower it help</w:t>
            </w:r>
            <w:r>
              <w:rPr>
                <w:spacing w:val="1"/>
              </w:rPr>
              <w:t xml:space="preserve"> </w:t>
            </w:r>
            <w:r>
              <w:t>more graduates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this project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F61EC1" w:rsidRDefault="00320F18">
            <w:pPr>
              <w:pStyle w:val="TableParagraph"/>
              <w:spacing w:line="260" w:lineRule="exact"/>
              <w:ind w:right="162"/>
            </w:pPr>
            <w:proofErr w:type="gramStart"/>
            <w:r>
              <w:t>people</w:t>
            </w:r>
            <w:proofErr w:type="gramEnd"/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aware</w:t>
            </w:r>
            <w:r>
              <w:rPr>
                <w:spacing w:val="1"/>
              </w:rPr>
              <w:t xml:space="preserve"> </w:t>
            </w:r>
            <w:r>
              <w:t>about the</w:t>
            </w:r>
            <w:r>
              <w:rPr>
                <w:spacing w:val="2"/>
              </w:rPr>
              <w:t xml:space="preserve"> </w:t>
            </w:r>
            <w:r>
              <w:t>latest</w:t>
            </w:r>
            <w:r>
              <w:rPr>
                <w:spacing w:val="-2"/>
              </w:rPr>
              <w:t xml:space="preserve"> </w:t>
            </w:r>
            <w:r>
              <w:t>trends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technologies.</w:t>
            </w:r>
          </w:p>
        </w:tc>
      </w:tr>
      <w:tr w:rsidR="00F61EC1">
        <w:trPr>
          <w:trHeight w:val="817"/>
        </w:trPr>
        <w:tc>
          <w:tcPr>
            <w:tcW w:w="902" w:type="dxa"/>
          </w:tcPr>
          <w:p w:rsidR="00F61EC1" w:rsidRDefault="00320F18">
            <w:pPr>
              <w:pStyle w:val="TableParagraph"/>
              <w:spacing w:before="6"/>
              <w:ind w:left="0" w:right="31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F61EC1" w:rsidRDefault="00320F1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8" w:type="dxa"/>
          </w:tcPr>
          <w:p w:rsidR="00F61EC1" w:rsidRDefault="00320F18">
            <w:pPr>
              <w:pStyle w:val="TableParagraph"/>
            </w:pPr>
            <w:r>
              <w:t>It is more profitable and simple model to</w:t>
            </w:r>
            <w:r>
              <w:rPr>
                <w:spacing w:val="1"/>
              </w:rPr>
              <w:t xml:space="preserve"> </w:t>
            </w:r>
            <w:r>
              <w:t>manufacture.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business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high</w:t>
            </w:r>
          </w:p>
          <w:p w:rsidR="00F61EC1" w:rsidRDefault="00320F18">
            <w:pPr>
              <w:pStyle w:val="TableParagraph"/>
              <w:spacing w:line="261" w:lineRule="exact"/>
            </w:pPr>
            <w:proofErr w:type="gramStart"/>
            <w:r>
              <w:t>revenue</w:t>
            </w:r>
            <w:proofErr w:type="gramEnd"/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low investment.</w:t>
            </w:r>
          </w:p>
        </w:tc>
      </w:tr>
      <w:tr w:rsidR="00F61EC1">
        <w:trPr>
          <w:trHeight w:val="815"/>
        </w:trPr>
        <w:tc>
          <w:tcPr>
            <w:tcW w:w="902" w:type="dxa"/>
          </w:tcPr>
          <w:p w:rsidR="00F61EC1" w:rsidRDefault="00320F18">
            <w:pPr>
              <w:pStyle w:val="TableParagraph"/>
              <w:spacing w:before="4"/>
              <w:ind w:left="0" w:right="31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F61EC1" w:rsidRDefault="00320F18">
            <w:pPr>
              <w:pStyle w:val="TableParagraph"/>
              <w:spacing w:before="4"/>
              <w:ind w:left="11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508" w:type="dxa"/>
          </w:tcPr>
          <w:p w:rsidR="00F61EC1" w:rsidRDefault="00320F18">
            <w:pPr>
              <w:pStyle w:val="TableParagraph"/>
              <w:spacing w:before="1" w:line="237" w:lineRule="auto"/>
              <w:ind w:right="409"/>
            </w:pPr>
            <w:r>
              <w:t>It can withstand over a long period of time,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usable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utilization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more</w:t>
            </w:r>
          </w:p>
          <w:p w:rsidR="00F61EC1" w:rsidRDefault="00320F18">
            <w:pPr>
              <w:pStyle w:val="TableParagraph"/>
              <w:spacing w:before="1" w:line="261" w:lineRule="exact"/>
            </w:pPr>
            <w:proofErr w:type="gramStart"/>
            <w:r>
              <w:t>technologies</w:t>
            </w:r>
            <w:proofErr w:type="gramEnd"/>
            <w:r>
              <w:t>.</w:t>
            </w:r>
          </w:p>
        </w:tc>
      </w:tr>
    </w:tbl>
    <w:p w:rsidR="00320F18" w:rsidRDefault="00320F18"/>
    <w:sectPr w:rsidR="00320F18" w:rsidSect="00F61EC1">
      <w:type w:val="continuous"/>
      <w:pgSz w:w="11920" w:h="16850"/>
      <w:pgMar w:top="10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1EC1"/>
    <w:rsid w:val="00320F18"/>
    <w:rsid w:val="00F61EC1"/>
    <w:rsid w:val="00FE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EC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1EC1"/>
    <w:rPr>
      <w:b/>
      <w:bCs/>
    </w:rPr>
  </w:style>
  <w:style w:type="paragraph" w:styleId="Title">
    <w:name w:val="Title"/>
    <w:basedOn w:val="Normal"/>
    <w:uiPriority w:val="1"/>
    <w:qFormat/>
    <w:rsid w:val="00F61EC1"/>
    <w:pPr>
      <w:spacing w:before="38"/>
      <w:ind w:left="3192" w:right="32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61EC1"/>
  </w:style>
  <w:style w:type="paragraph" w:customStyle="1" w:styleId="TableParagraph">
    <w:name w:val="Table Paragraph"/>
    <w:basedOn w:val="Normal"/>
    <w:uiPriority w:val="1"/>
    <w:qFormat/>
    <w:rsid w:val="00F61EC1"/>
    <w:pPr>
      <w:ind w:left="11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2022-10-12T16:53:00Z</dcterms:created>
  <dcterms:modified xsi:type="dcterms:W3CDTF">2022-10-12T16:55:00Z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