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DE7EA" w14:textId="753D114D" w:rsidR="005B2106" w:rsidRDefault="005B2106" w:rsidP="003F4189"/>
    <w:p w14:paraId="2496D7CC" w14:textId="50FFBE90" w:rsidR="009D3AA0" w:rsidRPr="001516D3" w:rsidRDefault="001516D3" w:rsidP="001516D3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</w:t>
      </w:r>
      <w:r w:rsidR="003F4189" w:rsidRPr="001516D3">
        <w:rPr>
          <w:b/>
          <w:bCs/>
          <w:sz w:val="36"/>
          <w:szCs w:val="36"/>
        </w:rPr>
        <w:t>Assignment-1</w:t>
      </w:r>
    </w:p>
    <w:p w14:paraId="49E17424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5B791373" w14:textId="77777777" w:rsidTr="005C23C7">
        <w:tc>
          <w:tcPr>
            <w:tcW w:w="4508" w:type="dxa"/>
          </w:tcPr>
          <w:p w14:paraId="69316A68" w14:textId="77777777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7CC161D" w14:textId="683C4501" w:rsidR="005B2106" w:rsidRDefault="000A57E4" w:rsidP="005C23C7">
            <w:r>
              <w:t>10</w:t>
            </w:r>
            <w:r w:rsidR="003F4189">
              <w:t xml:space="preserve"> </w:t>
            </w:r>
            <w:r w:rsidR="005B2106">
              <w:t>September 2022</w:t>
            </w:r>
          </w:p>
        </w:tc>
      </w:tr>
      <w:tr w:rsidR="00AA7790" w14:paraId="33653F35" w14:textId="77777777" w:rsidTr="005C23C7">
        <w:tc>
          <w:tcPr>
            <w:tcW w:w="4508" w:type="dxa"/>
          </w:tcPr>
          <w:p w14:paraId="4EEC1677" w14:textId="77777777"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5226BE74" w14:textId="77777777" w:rsidR="00AA7790" w:rsidRDefault="00967C81" w:rsidP="00AA7790">
            <w:r>
              <w:rPr>
                <w:rFonts w:cstheme="minorHAnsi"/>
                <w:lang w:val="en-US"/>
              </w:rPr>
              <w:t>PNT2022TMID3189</w:t>
            </w:r>
            <w:r w:rsidR="00EB48F5">
              <w:rPr>
                <w:rFonts w:cstheme="minorHAnsi"/>
                <w:lang w:val="en-US"/>
              </w:rPr>
              <w:t>9</w:t>
            </w:r>
          </w:p>
        </w:tc>
      </w:tr>
      <w:tr w:rsidR="00AA7790" w14:paraId="1E8D0601" w14:textId="77777777" w:rsidTr="005C23C7">
        <w:tc>
          <w:tcPr>
            <w:tcW w:w="4508" w:type="dxa"/>
          </w:tcPr>
          <w:p w14:paraId="4E36B0A4" w14:textId="714CB101" w:rsidR="00AA7790" w:rsidRDefault="008E4CD1" w:rsidP="00AA7790">
            <w:r>
              <w:t>Student Register Number</w:t>
            </w:r>
          </w:p>
        </w:tc>
        <w:tc>
          <w:tcPr>
            <w:tcW w:w="4508" w:type="dxa"/>
          </w:tcPr>
          <w:p w14:paraId="23235BFF" w14:textId="245C1DC6" w:rsidR="00AA7790" w:rsidRDefault="008E4CD1" w:rsidP="00AA7790">
            <w:r>
              <w:t>7212191060</w:t>
            </w:r>
            <w:r w:rsidR="000A57E4">
              <w:t>55</w:t>
            </w:r>
          </w:p>
        </w:tc>
      </w:tr>
      <w:tr w:rsidR="005B2106" w14:paraId="77B9A40A" w14:textId="77777777" w:rsidTr="005C23C7">
        <w:tc>
          <w:tcPr>
            <w:tcW w:w="4508" w:type="dxa"/>
          </w:tcPr>
          <w:p w14:paraId="232C08F7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6B60B2D6" w14:textId="7313E809" w:rsidR="005B2106" w:rsidRDefault="008E4CD1" w:rsidP="005C23C7">
            <w:r>
              <w:t>2</w:t>
            </w:r>
            <w:r w:rsidR="005B2106">
              <w:t xml:space="preserve"> Marks</w:t>
            </w:r>
          </w:p>
        </w:tc>
      </w:tr>
    </w:tbl>
    <w:p w14:paraId="27D70DD8" w14:textId="77777777" w:rsidR="007A3AE5" w:rsidRDefault="007A3AE5" w:rsidP="00DB6A25">
      <w:pPr>
        <w:rPr>
          <w:b/>
          <w:bCs/>
          <w:sz w:val="24"/>
          <w:szCs w:val="24"/>
        </w:rPr>
      </w:pPr>
    </w:p>
    <w:p w14:paraId="6C553017" w14:textId="66B18545" w:rsidR="00B84A22" w:rsidRDefault="00B84A22" w:rsidP="00B84A22">
      <w:pPr>
        <w:jc w:val="both"/>
        <w:rPr>
          <w:rFonts w:cstheme="minorHAnsi"/>
          <w:color w:val="2A2A2A"/>
          <w:sz w:val="24"/>
          <w:szCs w:val="24"/>
        </w:rPr>
      </w:pPr>
    </w:p>
    <w:p w14:paraId="1FB16F4B" w14:textId="29F88B15" w:rsidR="00CF72BE" w:rsidRPr="0086593A" w:rsidRDefault="008E4CD1" w:rsidP="00B84A22">
      <w:pPr>
        <w:jc w:val="both"/>
        <w:rPr>
          <w:rFonts w:cstheme="minorHAnsi"/>
          <w:b/>
          <w:bCs/>
          <w:color w:val="2A2A2A"/>
          <w:sz w:val="32"/>
          <w:szCs w:val="32"/>
        </w:rPr>
      </w:pPr>
      <w:r w:rsidRPr="0086593A">
        <w:rPr>
          <w:rFonts w:cstheme="minorHAnsi"/>
          <w:b/>
          <w:bCs/>
          <w:color w:val="2A2A2A"/>
          <w:sz w:val="32"/>
          <w:szCs w:val="32"/>
        </w:rPr>
        <w:t>Question-1:</w:t>
      </w:r>
    </w:p>
    <w:p w14:paraId="0A42B301" w14:textId="7887FEB6" w:rsidR="00B3293E" w:rsidRPr="0086593A" w:rsidRDefault="008E4CD1" w:rsidP="00B84A22">
      <w:pPr>
        <w:jc w:val="both"/>
        <w:rPr>
          <w:rFonts w:cstheme="minorHAnsi"/>
          <w:b/>
          <w:bCs/>
          <w:color w:val="2A2A2A"/>
          <w:sz w:val="28"/>
          <w:szCs w:val="28"/>
        </w:rPr>
      </w:pPr>
      <w:r w:rsidRPr="0086593A">
        <w:rPr>
          <w:rFonts w:cstheme="minorHAnsi"/>
          <w:b/>
          <w:bCs/>
          <w:color w:val="2A2A2A"/>
          <w:sz w:val="28"/>
          <w:szCs w:val="28"/>
        </w:rPr>
        <w:t xml:space="preserve">                Make a Common Circuit </w:t>
      </w:r>
      <w:proofErr w:type="gramStart"/>
      <w:r w:rsidRPr="0086593A">
        <w:rPr>
          <w:rFonts w:cstheme="minorHAnsi"/>
          <w:b/>
          <w:bCs/>
          <w:color w:val="2A2A2A"/>
          <w:sz w:val="28"/>
          <w:szCs w:val="28"/>
        </w:rPr>
        <w:t xml:space="preserve">in  </w:t>
      </w:r>
      <w:proofErr w:type="spellStart"/>
      <w:r w:rsidRPr="0086593A">
        <w:rPr>
          <w:rFonts w:cstheme="minorHAnsi"/>
          <w:b/>
          <w:bCs/>
          <w:color w:val="2A2A2A"/>
          <w:sz w:val="28"/>
          <w:szCs w:val="28"/>
        </w:rPr>
        <w:t>tinkercad</w:t>
      </w:r>
      <w:proofErr w:type="spellEnd"/>
      <w:proofErr w:type="gramEnd"/>
      <w:r w:rsidRPr="0086593A">
        <w:rPr>
          <w:rFonts w:cstheme="minorHAnsi"/>
          <w:b/>
          <w:bCs/>
          <w:color w:val="2A2A2A"/>
          <w:sz w:val="28"/>
          <w:szCs w:val="28"/>
        </w:rPr>
        <w:t xml:space="preserve"> using PIR sensor ,Buzzer and LED.  </w:t>
      </w:r>
      <w:r w:rsidR="00B3293E" w:rsidRPr="0086593A">
        <w:rPr>
          <w:rFonts w:cstheme="minorHAnsi"/>
          <w:b/>
          <w:bCs/>
          <w:color w:val="2A2A2A"/>
          <w:sz w:val="28"/>
          <w:szCs w:val="28"/>
        </w:rPr>
        <w:t>Motion detect by sensor and make alarm.</w:t>
      </w:r>
    </w:p>
    <w:p w14:paraId="75075986" w14:textId="63CCB69C" w:rsidR="00062737" w:rsidRPr="00B3293E" w:rsidRDefault="00B3293E" w:rsidP="00062737">
      <w:pPr>
        <w:rPr>
          <w:b/>
          <w:bCs/>
          <w:color w:val="FF0000"/>
          <w:sz w:val="36"/>
          <w:szCs w:val="36"/>
          <w:u w:val="single"/>
        </w:rPr>
      </w:pPr>
      <w:r w:rsidRPr="00B3293E">
        <w:rPr>
          <w:b/>
          <w:bCs/>
          <w:color w:val="FF0000"/>
          <w:sz w:val="36"/>
          <w:szCs w:val="36"/>
          <w:u w:val="single"/>
        </w:rPr>
        <w:t>Solution:</w:t>
      </w:r>
    </w:p>
    <w:p w14:paraId="09772118" w14:textId="7213878F" w:rsidR="00062737" w:rsidRDefault="00B3293E" w:rsidP="0086593A">
      <w:pPr>
        <w:rPr>
          <w:rFonts w:ascii="Arial" w:hAnsi="Arial" w:cs="Arial"/>
          <w:color w:val="222222"/>
          <w:shd w:val="clear" w:color="auto" w:fill="FFFFFF"/>
        </w:rPr>
      </w:pPr>
      <w:r>
        <w:rPr>
          <w:sz w:val="24"/>
          <w:szCs w:val="24"/>
        </w:rPr>
        <w:t xml:space="preserve">      </w:t>
      </w:r>
      <w:r w:rsidRPr="0086593A">
        <w:rPr>
          <w:rFonts w:ascii="Arial" w:hAnsi="Arial" w:cs="Arial"/>
          <w:color w:val="222222"/>
          <w:shd w:val="clear" w:color="auto" w:fill="FFFFFF"/>
        </w:rPr>
        <w:t>void setup()</w:t>
      </w:r>
      <w:r w:rsidRPr="0086593A">
        <w:rPr>
          <w:rFonts w:ascii="Arial" w:hAnsi="Arial" w:cs="Arial"/>
          <w:color w:val="222222"/>
        </w:rPr>
        <w:br/>
      </w:r>
      <w:r w:rsidRPr="0086593A">
        <w:rPr>
          <w:rFonts w:ascii="Arial" w:hAnsi="Arial" w:cs="Arial"/>
          <w:color w:val="222222"/>
          <w:shd w:val="clear" w:color="auto" w:fill="FFFFFF"/>
        </w:rPr>
        <w:t xml:space="preserve">      {</w:t>
      </w:r>
      <w:r w:rsidRPr="0086593A">
        <w:rPr>
          <w:rFonts w:ascii="Arial" w:hAnsi="Arial" w:cs="Arial"/>
          <w:color w:val="222222"/>
        </w:rPr>
        <w:br/>
      </w:r>
      <w:r w:rsidRPr="0086593A">
        <w:rPr>
          <w:rFonts w:ascii="Arial" w:hAnsi="Arial" w:cs="Arial"/>
          <w:color w:val="222222"/>
          <w:shd w:val="clear" w:color="auto" w:fill="FFFFFF"/>
        </w:rPr>
        <w:t xml:space="preserve">            </w:t>
      </w:r>
      <w:proofErr w:type="spellStart"/>
      <w:r w:rsidRPr="0086593A">
        <w:rPr>
          <w:rFonts w:ascii="Arial" w:hAnsi="Arial" w:cs="Arial"/>
          <w:color w:val="222222"/>
          <w:shd w:val="clear" w:color="auto" w:fill="FFFFFF"/>
        </w:rPr>
        <w:t>pinMode</w:t>
      </w:r>
      <w:proofErr w:type="spellEnd"/>
      <w:r w:rsidRPr="0086593A">
        <w:rPr>
          <w:rFonts w:ascii="Arial" w:hAnsi="Arial" w:cs="Arial"/>
          <w:color w:val="222222"/>
          <w:shd w:val="clear" w:color="auto" w:fill="FFFFFF"/>
        </w:rPr>
        <w:t>(LED_BUILTIN, OUTPUT);</w:t>
      </w:r>
      <w:r w:rsidRPr="0086593A">
        <w:rPr>
          <w:rFonts w:ascii="Arial" w:hAnsi="Arial" w:cs="Arial"/>
          <w:color w:val="222222"/>
        </w:rPr>
        <w:br/>
      </w:r>
      <w:r w:rsidRPr="0086593A">
        <w:rPr>
          <w:rFonts w:ascii="Arial" w:hAnsi="Arial" w:cs="Arial"/>
          <w:color w:val="222222"/>
          <w:shd w:val="clear" w:color="auto" w:fill="FFFFFF"/>
        </w:rPr>
        <w:t xml:space="preserve">       }</w:t>
      </w:r>
      <w:r w:rsidRPr="0086593A">
        <w:rPr>
          <w:rFonts w:ascii="Arial" w:hAnsi="Arial" w:cs="Arial"/>
          <w:color w:val="222222"/>
        </w:rPr>
        <w:br/>
      </w:r>
      <w:r w:rsidRPr="0086593A">
        <w:rPr>
          <w:rFonts w:ascii="Arial" w:hAnsi="Arial" w:cs="Arial"/>
          <w:color w:val="222222"/>
        </w:rPr>
        <w:br/>
      </w:r>
      <w:r w:rsidRPr="0086593A">
        <w:rPr>
          <w:rFonts w:ascii="Arial" w:hAnsi="Arial" w:cs="Arial"/>
          <w:color w:val="222222"/>
          <w:shd w:val="clear" w:color="auto" w:fill="FFFFFF"/>
        </w:rPr>
        <w:t xml:space="preserve">      void loop()</w:t>
      </w:r>
      <w:r w:rsidRPr="0086593A">
        <w:rPr>
          <w:rFonts w:ascii="Arial" w:hAnsi="Arial" w:cs="Arial"/>
          <w:color w:val="222222"/>
        </w:rPr>
        <w:br/>
      </w:r>
      <w:r w:rsidRPr="0086593A">
        <w:rPr>
          <w:rFonts w:ascii="Arial" w:hAnsi="Arial" w:cs="Arial"/>
          <w:color w:val="222222"/>
          <w:shd w:val="clear" w:color="auto" w:fill="FFFFFF"/>
        </w:rPr>
        <w:t xml:space="preserve">      {</w:t>
      </w:r>
      <w:r w:rsidRPr="0086593A">
        <w:rPr>
          <w:rFonts w:ascii="Arial" w:hAnsi="Arial" w:cs="Arial"/>
          <w:color w:val="222222"/>
        </w:rPr>
        <w:br/>
      </w:r>
      <w:r w:rsidRPr="0086593A">
        <w:rPr>
          <w:rFonts w:ascii="Arial" w:hAnsi="Arial" w:cs="Arial"/>
          <w:color w:val="222222"/>
          <w:shd w:val="clear" w:color="auto" w:fill="FFFFFF"/>
        </w:rPr>
        <w:t xml:space="preserve">          </w:t>
      </w:r>
      <w:proofErr w:type="spellStart"/>
      <w:r w:rsidRPr="0086593A">
        <w:rPr>
          <w:rFonts w:ascii="Arial" w:hAnsi="Arial" w:cs="Arial"/>
          <w:color w:val="222222"/>
          <w:shd w:val="clear" w:color="auto" w:fill="FFFFFF"/>
        </w:rPr>
        <w:t>digitalWrite</w:t>
      </w:r>
      <w:proofErr w:type="spellEnd"/>
      <w:r w:rsidRPr="0086593A">
        <w:rPr>
          <w:rFonts w:ascii="Arial" w:hAnsi="Arial" w:cs="Arial"/>
          <w:color w:val="222222"/>
          <w:shd w:val="clear" w:color="auto" w:fill="FFFFFF"/>
        </w:rPr>
        <w:t>(LED_BUILTIN, HIGH);</w:t>
      </w:r>
      <w:r w:rsidRPr="0086593A">
        <w:rPr>
          <w:rFonts w:ascii="Arial" w:hAnsi="Arial" w:cs="Arial"/>
          <w:color w:val="222222"/>
        </w:rPr>
        <w:br/>
      </w:r>
      <w:r w:rsidRPr="0086593A">
        <w:rPr>
          <w:rFonts w:ascii="Arial" w:hAnsi="Arial" w:cs="Arial"/>
          <w:color w:val="222222"/>
          <w:shd w:val="clear" w:color="auto" w:fill="FFFFFF"/>
        </w:rPr>
        <w:t>           delay(1000);            // Wait for 1000 millisecond(s)</w:t>
      </w:r>
      <w:r w:rsidRPr="0086593A">
        <w:rPr>
          <w:rFonts w:ascii="Arial" w:hAnsi="Arial" w:cs="Arial"/>
          <w:color w:val="222222"/>
        </w:rPr>
        <w:br/>
      </w:r>
      <w:r w:rsidRPr="0086593A">
        <w:rPr>
          <w:rFonts w:ascii="Arial" w:hAnsi="Arial" w:cs="Arial"/>
          <w:color w:val="222222"/>
          <w:shd w:val="clear" w:color="auto" w:fill="FFFFFF"/>
        </w:rPr>
        <w:t xml:space="preserve">           </w:t>
      </w:r>
      <w:proofErr w:type="spellStart"/>
      <w:r w:rsidRPr="0086593A">
        <w:rPr>
          <w:rFonts w:ascii="Arial" w:hAnsi="Arial" w:cs="Arial"/>
          <w:color w:val="222222"/>
          <w:shd w:val="clear" w:color="auto" w:fill="FFFFFF"/>
        </w:rPr>
        <w:t>digitalWrite</w:t>
      </w:r>
      <w:proofErr w:type="spellEnd"/>
      <w:r w:rsidRPr="0086593A">
        <w:rPr>
          <w:rFonts w:ascii="Arial" w:hAnsi="Arial" w:cs="Arial"/>
          <w:color w:val="222222"/>
          <w:shd w:val="clear" w:color="auto" w:fill="FFFFFF"/>
        </w:rPr>
        <w:t>(LED_BUILTIN, LOW);</w:t>
      </w:r>
      <w:r w:rsidRPr="0086593A">
        <w:rPr>
          <w:rFonts w:ascii="Arial" w:hAnsi="Arial" w:cs="Arial"/>
          <w:color w:val="222222"/>
        </w:rPr>
        <w:br/>
      </w:r>
      <w:r w:rsidRPr="0086593A">
        <w:rPr>
          <w:rFonts w:ascii="Arial" w:hAnsi="Arial" w:cs="Arial"/>
          <w:color w:val="222222"/>
          <w:shd w:val="clear" w:color="auto" w:fill="FFFFFF"/>
        </w:rPr>
        <w:t>           delay(1000);           // Wait for 1000 millisecond(s)</w:t>
      </w:r>
      <w:r w:rsidRPr="0086593A">
        <w:rPr>
          <w:rFonts w:ascii="Arial" w:hAnsi="Arial" w:cs="Arial"/>
          <w:color w:val="222222"/>
        </w:rPr>
        <w:br/>
      </w:r>
      <w:r w:rsidRPr="0086593A">
        <w:rPr>
          <w:rFonts w:ascii="Arial" w:hAnsi="Arial" w:cs="Arial"/>
          <w:color w:val="222222"/>
          <w:shd w:val="clear" w:color="auto" w:fill="FFFFFF"/>
        </w:rPr>
        <w:t xml:space="preserve">      }</w:t>
      </w:r>
    </w:p>
    <w:p w14:paraId="72445FAC" w14:textId="5E01AEEE" w:rsidR="0086593A" w:rsidRDefault="0086593A" w:rsidP="0086593A"/>
    <w:p w14:paraId="01A0D91A" w14:textId="2A058332" w:rsidR="0086593A" w:rsidRPr="001516D3" w:rsidRDefault="0086593A" w:rsidP="0086593A">
      <w:pPr>
        <w:rPr>
          <w:b/>
          <w:bCs/>
          <w:sz w:val="28"/>
          <w:szCs w:val="28"/>
          <w:u w:val="single"/>
        </w:rPr>
      </w:pPr>
      <w:r w:rsidRPr="001516D3">
        <w:rPr>
          <w:b/>
          <w:bCs/>
          <w:sz w:val="28"/>
          <w:szCs w:val="28"/>
          <w:u w:val="single"/>
        </w:rPr>
        <w:t>Circuit Diagram:</w:t>
      </w:r>
    </w:p>
    <w:p w14:paraId="3086ED22" w14:textId="7DB52B38" w:rsidR="0086593A" w:rsidRPr="0086593A" w:rsidRDefault="0086593A" w:rsidP="0086593A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A480831" wp14:editId="491ED83F">
            <wp:extent cx="5731510" cy="2752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339A2" w14:textId="037D6C6C" w:rsidR="003C4A8E" w:rsidRDefault="003C4A8E" w:rsidP="00B84A22">
      <w:pPr>
        <w:rPr>
          <w:noProof/>
        </w:rPr>
      </w:pPr>
    </w:p>
    <w:p w14:paraId="0BE705C6" w14:textId="77B6346B" w:rsidR="0086593A" w:rsidRPr="0086593A" w:rsidRDefault="0086593A" w:rsidP="0086593A">
      <w:pPr>
        <w:rPr>
          <w:sz w:val="24"/>
          <w:szCs w:val="24"/>
        </w:rPr>
      </w:pPr>
    </w:p>
    <w:p w14:paraId="657B19C7" w14:textId="356A02FF" w:rsidR="0086593A" w:rsidRPr="001516D3" w:rsidRDefault="0086593A" w:rsidP="0086593A">
      <w:pPr>
        <w:rPr>
          <w:b/>
          <w:bCs/>
          <w:sz w:val="28"/>
          <w:szCs w:val="28"/>
          <w:u w:val="single"/>
        </w:rPr>
      </w:pPr>
      <w:r w:rsidRPr="001516D3">
        <w:rPr>
          <w:b/>
          <w:bCs/>
          <w:sz w:val="28"/>
          <w:szCs w:val="28"/>
          <w:u w:val="single"/>
        </w:rPr>
        <w:t>Components:</w:t>
      </w:r>
    </w:p>
    <w:p w14:paraId="41C570F8" w14:textId="00AFB483" w:rsidR="0086593A" w:rsidRPr="0086593A" w:rsidRDefault="0086593A" w:rsidP="0086593A">
      <w:pPr>
        <w:rPr>
          <w:sz w:val="24"/>
          <w:szCs w:val="24"/>
        </w:rPr>
      </w:pPr>
    </w:p>
    <w:tbl>
      <w:tblPr>
        <w:tblStyle w:val="TableGrid"/>
        <w:tblW w:w="9671" w:type="dxa"/>
        <w:tblLook w:val="04A0" w:firstRow="1" w:lastRow="0" w:firstColumn="1" w:lastColumn="0" w:noHBand="0" w:noVBand="1"/>
      </w:tblPr>
      <w:tblGrid>
        <w:gridCol w:w="843"/>
        <w:gridCol w:w="2554"/>
        <w:gridCol w:w="2977"/>
        <w:gridCol w:w="3297"/>
      </w:tblGrid>
      <w:tr w:rsidR="00C96ED2" w14:paraId="28F597EF" w14:textId="77777777" w:rsidTr="00C96ED2">
        <w:trPr>
          <w:trHeight w:val="316"/>
        </w:trPr>
        <w:tc>
          <w:tcPr>
            <w:tcW w:w="843" w:type="dxa"/>
          </w:tcPr>
          <w:p w14:paraId="434FB737" w14:textId="6FCE626F" w:rsidR="00C96ED2" w:rsidRDefault="00C96ED2" w:rsidP="00FB6D70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2554" w:type="dxa"/>
          </w:tcPr>
          <w:p w14:paraId="5B55CBAD" w14:textId="0BC92641" w:rsidR="00C96ED2" w:rsidRDefault="00C96ED2" w:rsidP="00FB6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Name</w:t>
            </w:r>
          </w:p>
        </w:tc>
        <w:tc>
          <w:tcPr>
            <w:tcW w:w="2977" w:type="dxa"/>
          </w:tcPr>
          <w:p w14:paraId="6434A3E7" w14:textId="638FF75B" w:rsidR="00C96ED2" w:rsidRDefault="00C96ED2" w:rsidP="00FB6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Quantity</w:t>
            </w:r>
          </w:p>
        </w:tc>
        <w:tc>
          <w:tcPr>
            <w:tcW w:w="3297" w:type="dxa"/>
          </w:tcPr>
          <w:p w14:paraId="5280B679" w14:textId="44D42EAC" w:rsidR="00C96ED2" w:rsidRDefault="00C96ED2" w:rsidP="00FB6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Component</w:t>
            </w:r>
          </w:p>
        </w:tc>
      </w:tr>
      <w:tr w:rsidR="00C96ED2" w14:paraId="5747C82E" w14:textId="77777777" w:rsidTr="00C96ED2">
        <w:trPr>
          <w:trHeight w:val="316"/>
        </w:trPr>
        <w:tc>
          <w:tcPr>
            <w:tcW w:w="843" w:type="dxa"/>
          </w:tcPr>
          <w:p w14:paraId="70D27A46" w14:textId="667F9698" w:rsidR="00C96ED2" w:rsidRDefault="00C96ED2" w:rsidP="00FB6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1.</w:t>
            </w:r>
          </w:p>
        </w:tc>
        <w:tc>
          <w:tcPr>
            <w:tcW w:w="2554" w:type="dxa"/>
          </w:tcPr>
          <w:p w14:paraId="3CFBF5AD" w14:textId="611109F6" w:rsidR="00C96ED2" w:rsidRDefault="00C96ED2" w:rsidP="00FB6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</w:t>
            </w:r>
            <w:r w:rsidRPr="00FB6D70">
              <w:rPr>
                <w:sz w:val="24"/>
                <w:szCs w:val="24"/>
              </w:rPr>
              <w:t>U1</w:t>
            </w:r>
          </w:p>
        </w:tc>
        <w:tc>
          <w:tcPr>
            <w:tcW w:w="2977" w:type="dxa"/>
          </w:tcPr>
          <w:p w14:paraId="55A9B016" w14:textId="5CF59285" w:rsidR="00C96ED2" w:rsidRDefault="00C96ED2" w:rsidP="00FB6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1</w:t>
            </w:r>
          </w:p>
        </w:tc>
        <w:tc>
          <w:tcPr>
            <w:tcW w:w="3297" w:type="dxa"/>
          </w:tcPr>
          <w:p w14:paraId="69D5221E" w14:textId="018A19FF" w:rsidR="00C96ED2" w:rsidRDefault="00C96ED2" w:rsidP="00FB6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Arduino Uno R3</w:t>
            </w:r>
          </w:p>
        </w:tc>
      </w:tr>
      <w:tr w:rsidR="00C96ED2" w14:paraId="55F8E428" w14:textId="77777777" w:rsidTr="00C96ED2">
        <w:trPr>
          <w:trHeight w:val="329"/>
        </w:trPr>
        <w:tc>
          <w:tcPr>
            <w:tcW w:w="843" w:type="dxa"/>
          </w:tcPr>
          <w:p w14:paraId="77D77203" w14:textId="336C39F0" w:rsidR="00C96ED2" w:rsidRDefault="00C96ED2" w:rsidP="00C96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2.</w:t>
            </w:r>
          </w:p>
        </w:tc>
        <w:tc>
          <w:tcPr>
            <w:tcW w:w="2554" w:type="dxa"/>
          </w:tcPr>
          <w:p w14:paraId="6BBFAC50" w14:textId="71F63B99" w:rsidR="00C96ED2" w:rsidRDefault="00C96ED2" w:rsidP="00C96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 w:rsidRPr="00FB6D70">
              <w:rPr>
                <w:sz w:val="24"/>
                <w:szCs w:val="24"/>
              </w:rPr>
              <w:t>PIEZO1</w:t>
            </w:r>
          </w:p>
        </w:tc>
        <w:tc>
          <w:tcPr>
            <w:tcW w:w="2977" w:type="dxa"/>
          </w:tcPr>
          <w:p w14:paraId="1F3DCD1C" w14:textId="7017705A" w:rsidR="00C96ED2" w:rsidRDefault="00C96ED2" w:rsidP="00C96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1</w:t>
            </w:r>
          </w:p>
        </w:tc>
        <w:tc>
          <w:tcPr>
            <w:tcW w:w="3297" w:type="dxa"/>
          </w:tcPr>
          <w:p w14:paraId="20F273EE" w14:textId="4A297F92" w:rsidR="00C96ED2" w:rsidRDefault="00C96ED2" w:rsidP="00C96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Piezo</w:t>
            </w:r>
          </w:p>
        </w:tc>
      </w:tr>
      <w:tr w:rsidR="00C96ED2" w14:paraId="076B0130" w14:textId="77777777" w:rsidTr="00C96ED2">
        <w:trPr>
          <w:trHeight w:val="316"/>
        </w:trPr>
        <w:tc>
          <w:tcPr>
            <w:tcW w:w="843" w:type="dxa"/>
          </w:tcPr>
          <w:p w14:paraId="4855BE6E" w14:textId="6A5BA51C" w:rsidR="00C96ED2" w:rsidRDefault="00C96ED2" w:rsidP="00C96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3.</w:t>
            </w:r>
          </w:p>
        </w:tc>
        <w:tc>
          <w:tcPr>
            <w:tcW w:w="2554" w:type="dxa"/>
          </w:tcPr>
          <w:p w14:paraId="150E1BAA" w14:textId="71AB6F0F" w:rsidR="00C96ED2" w:rsidRDefault="00C96ED2" w:rsidP="00C96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</w:t>
            </w:r>
            <w:r w:rsidRPr="00FB6D70">
              <w:rPr>
                <w:sz w:val="24"/>
                <w:szCs w:val="24"/>
              </w:rPr>
              <w:t>PIR1</w:t>
            </w:r>
          </w:p>
        </w:tc>
        <w:tc>
          <w:tcPr>
            <w:tcW w:w="2977" w:type="dxa"/>
          </w:tcPr>
          <w:p w14:paraId="1C774B05" w14:textId="273F698D" w:rsidR="00C96ED2" w:rsidRDefault="00C96ED2" w:rsidP="00C96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1</w:t>
            </w:r>
          </w:p>
        </w:tc>
        <w:tc>
          <w:tcPr>
            <w:tcW w:w="3297" w:type="dxa"/>
          </w:tcPr>
          <w:p w14:paraId="2785B61E" w14:textId="4E0AD242" w:rsidR="00C96ED2" w:rsidRDefault="00C96ED2" w:rsidP="00C96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PIR Sensor</w:t>
            </w:r>
          </w:p>
        </w:tc>
      </w:tr>
      <w:tr w:rsidR="00C96ED2" w14:paraId="768F4581" w14:textId="77777777" w:rsidTr="00C96ED2">
        <w:trPr>
          <w:trHeight w:val="316"/>
        </w:trPr>
        <w:tc>
          <w:tcPr>
            <w:tcW w:w="843" w:type="dxa"/>
          </w:tcPr>
          <w:p w14:paraId="2F194968" w14:textId="14CB5CFA" w:rsidR="00C96ED2" w:rsidRDefault="00C96ED2" w:rsidP="00C96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4.</w:t>
            </w:r>
          </w:p>
        </w:tc>
        <w:tc>
          <w:tcPr>
            <w:tcW w:w="2554" w:type="dxa"/>
          </w:tcPr>
          <w:p w14:paraId="3B116B0C" w14:textId="59B3D152" w:rsidR="00C96ED2" w:rsidRDefault="00C96ED2" w:rsidP="00C96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</w:t>
            </w:r>
            <w:r w:rsidRPr="00FB6D70">
              <w:rPr>
                <w:sz w:val="24"/>
                <w:szCs w:val="24"/>
              </w:rPr>
              <w:t>R1</w:t>
            </w:r>
          </w:p>
        </w:tc>
        <w:tc>
          <w:tcPr>
            <w:tcW w:w="2977" w:type="dxa"/>
          </w:tcPr>
          <w:p w14:paraId="7821F2BE" w14:textId="497BAC44" w:rsidR="00C96ED2" w:rsidRDefault="00C96ED2" w:rsidP="00C96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1</w:t>
            </w:r>
          </w:p>
        </w:tc>
        <w:tc>
          <w:tcPr>
            <w:tcW w:w="3297" w:type="dxa"/>
          </w:tcPr>
          <w:p w14:paraId="496A6CAB" w14:textId="6DA1398D" w:rsidR="00C96ED2" w:rsidRDefault="001516D3" w:rsidP="00C96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Resistor</w:t>
            </w:r>
          </w:p>
        </w:tc>
      </w:tr>
      <w:tr w:rsidR="00C96ED2" w14:paraId="79A7CDB8" w14:textId="77777777" w:rsidTr="00C96ED2">
        <w:trPr>
          <w:trHeight w:val="316"/>
        </w:trPr>
        <w:tc>
          <w:tcPr>
            <w:tcW w:w="843" w:type="dxa"/>
          </w:tcPr>
          <w:p w14:paraId="716A5F2B" w14:textId="6AE88D7F" w:rsidR="00C96ED2" w:rsidRDefault="00C96ED2" w:rsidP="00C96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5.</w:t>
            </w:r>
          </w:p>
        </w:tc>
        <w:tc>
          <w:tcPr>
            <w:tcW w:w="2554" w:type="dxa"/>
          </w:tcPr>
          <w:p w14:paraId="29F3D286" w14:textId="397C8199" w:rsidR="00C96ED2" w:rsidRDefault="00C96ED2" w:rsidP="00C96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</w:t>
            </w:r>
            <w:r w:rsidRPr="00FB6D70">
              <w:rPr>
                <w:sz w:val="24"/>
                <w:szCs w:val="24"/>
              </w:rPr>
              <w:t>D1</w:t>
            </w:r>
          </w:p>
        </w:tc>
        <w:tc>
          <w:tcPr>
            <w:tcW w:w="2977" w:type="dxa"/>
          </w:tcPr>
          <w:p w14:paraId="18D1F7D3" w14:textId="30FE1A61" w:rsidR="00C96ED2" w:rsidRDefault="00C96ED2" w:rsidP="00C96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1</w:t>
            </w:r>
          </w:p>
        </w:tc>
        <w:tc>
          <w:tcPr>
            <w:tcW w:w="3297" w:type="dxa"/>
          </w:tcPr>
          <w:p w14:paraId="4A1D0F3A" w14:textId="01839A54" w:rsidR="00C96ED2" w:rsidRDefault="001516D3" w:rsidP="00C96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Red LED </w:t>
            </w:r>
          </w:p>
        </w:tc>
      </w:tr>
    </w:tbl>
    <w:p w14:paraId="62431552" w14:textId="4295CD78" w:rsidR="0086593A" w:rsidRPr="0086593A" w:rsidRDefault="0086593A" w:rsidP="0086593A">
      <w:pPr>
        <w:rPr>
          <w:sz w:val="24"/>
          <w:szCs w:val="24"/>
        </w:rPr>
      </w:pPr>
    </w:p>
    <w:p w14:paraId="07F856E7" w14:textId="5D2A9B61" w:rsidR="0086593A" w:rsidRPr="0086593A" w:rsidRDefault="0086593A" w:rsidP="0086593A">
      <w:pPr>
        <w:rPr>
          <w:sz w:val="24"/>
          <w:szCs w:val="24"/>
        </w:rPr>
      </w:pPr>
    </w:p>
    <w:p w14:paraId="4697D2AC" w14:textId="4979E2AE" w:rsidR="0086593A" w:rsidRPr="0086593A" w:rsidRDefault="0086593A" w:rsidP="0086593A">
      <w:pPr>
        <w:rPr>
          <w:sz w:val="24"/>
          <w:szCs w:val="24"/>
        </w:rPr>
      </w:pPr>
    </w:p>
    <w:p w14:paraId="63FA1103" w14:textId="0B6B9E33" w:rsidR="0086593A" w:rsidRPr="0086593A" w:rsidRDefault="0086593A" w:rsidP="0086593A">
      <w:pPr>
        <w:rPr>
          <w:sz w:val="24"/>
          <w:szCs w:val="24"/>
        </w:rPr>
      </w:pPr>
    </w:p>
    <w:p w14:paraId="3AA0B28A" w14:textId="41EE31D2" w:rsidR="0086593A" w:rsidRPr="0086593A" w:rsidRDefault="0086593A" w:rsidP="0086593A">
      <w:pPr>
        <w:rPr>
          <w:sz w:val="24"/>
          <w:szCs w:val="24"/>
        </w:rPr>
      </w:pPr>
    </w:p>
    <w:p w14:paraId="69FA2F63" w14:textId="3DF8CA99" w:rsidR="0086593A" w:rsidRPr="0086593A" w:rsidRDefault="0086593A" w:rsidP="0086593A">
      <w:pPr>
        <w:rPr>
          <w:sz w:val="24"/>
          <w:szCs w:val="24"/>
        </w:rPr>
      </w:pPr>
    </w:p>
    <w:p w14:paraId="0C811D10" w14:textId="50449B3F" w:rsidR="0086593A" w:rsidRPr="0086593A" w:rsidRDefault="0086593A" w:rsidP="0086593A">
      <w:pPr>
        <w:rPr>
          <w:sz w:val="24"/>
          <w:szCs w:val="24"/>
        </w:rPr>
      </w:pPr>
    </w:p>
    <w:p w14:paraId="73048EB5" w14:textId="10E3B942" w:rsidR="0086593A" w:rsidRPr="0086593A" w:rsidRDefault="0086593A" w:rsidP="0086593A">
      <w:pPr>
        <w:rPr>
          <w:sz w:val="24"/>
          <w:szCs w:val="24"/>
        </w:rPr>
      </w:pPr>
    </w:p>
    <w:p w14:paraId="34D428A8" w14:textId="64BC1354" w:rsidR="0086593A" w:rsidRPr="007569FA" w:rsidRDefault="0086593A" w:rsidP="0086593A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>
        <w:rPr>
          <w:sz w:val="24"/>
          <w:szCs w:val="24"/>
        </w:rPr>
        <w:tab/>
      </w:r>
    </w:p>
    <w:p w14:paraId="0B46C410" w14:textId="34DC5E4C" w:rsidR="0086593A" w:rsidRPr="0086593A" w:rsidRDefault="0086593A" w:rsidP="0086593A">
      <w:pPr>
        <w:tabs>
          <w:tab w:val="left" w:pos="2265"/>
        </w:tabs>
        <w:rPr>
          <w:sz w:val="24"/>
          <w:szCs w:val="24"/>
        </w:rPr>
      </w:pPr>
    </w:p>
    <w:sectPr w:rsidR="0086593A" w:rsidRPr="0086593A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985D1" w14:textId="77777777" w:rsidR="00FB530F" w:rsidRDefault="00FB530F" w:rsidP="0086593A">
      <w:pPr>
        <w:spacing w:after="0" w:line="240" w:lineRule="auto"/>
      </w:pPr>
      <w:r>
        <w:separator/>
      </w:r>
    </w:p>
  </w:endnote>
  <w:endnote w:type="continuationSeparator" w:id="0">
    <w:p w14:paraId="18705A04" w14:textId="77777777" w:rsidR="00FB530F" w:rsidRDefault="00FB530F" w:rsidP="00865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Arial"/>
    <w:charset w:val="00"/>
    <w:family w:val="swiss"/>
    <w:pitch w:val="variable"/>
    <w:sig w:usb0="00000001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BE8B8" w14:textId="77777777" w:rsidR="00FB530F" w:rsidRDefault="00FB530F" w:rsidP="0086593A">
      <w:pPr>
        <w:spacing w:after="0" w:line="240" w:lineRule="auto"/>
      </w:pPr>
      <w:r>
        <w:separator/>
      </w:r>
    </w:p>
  </w:footnote>
  <w:footnote w:type="continuationSeparator" w:id="0">
    <w:p w14:paraId="7C8B3B58" w14:textId="77777777" w:rsidR="00FB530F" w:rsidRDefault="00FB530F" w:rsidP="008659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0A57E4"/>
    <w:rsid w:val="001516D3"/>
    <w:rsid w:val="00213958"/>
    <w:rsid w:val="003C4A8E"/>
    <w:rsid w:val="003E3A16"/>
    <w:rsid w:val="003F4189"/>
    <w:rsid w:val="005B2106"/>
    <w:rsid w:val="005B25F6"/>
    <w:rsid w:val="006D1E21"/>
    <w:rsid w:val="007569FA"/>
    <w:rsid w:val="007A3AE5"/>
    <w:rsid w:val="0086593A"/>
    <w:rsid w:val="008E1701"/>
    <w:rsid w:val="008E4CD1"/>
    <w:rsid w:val="00921919"/>
    <w:rsid w:val="00936CFD"/>
    <w:rsid w:val="00967C81"/>
    <w:rsid w:val="00973A78"/>
    <w:rsid w:val="009A2D61"/>
    <w:rsid w:val="009D3AA0"/>
    <w:rsid w:val="009E08EA"/>
    <w:rsid w:val="00A20004"/>
    <w:rsid w:val="00AA7790"/>
    <w:rsid w:val="00AC7F0A"/>
    <w:rsid w:val="00B3293E"/>
    <w:rsid w:val="00B84A22"/>
    <w:rsid w:val="00C523CB"/>
    <w:rsid w:val="00C96ED2"/>
    <w:rsid w:val="00CF72BE"/>
    <w:rsid w:val="00D12085"/>
    <w:rsid w:val="00DB6A25"/>
    <w:rsid w:val="00EB48F5"/>
    <w:rsid w:val="00FB530F"/>
    <w:rsid w:val="00FB6D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3D048"/>
  <w15:docId w15:val="{357BD50B-48EE-48F7-AE71-D33FEDCAA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70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E170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170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659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93A"/>
  </w:style>
  <w:style w:type="paragraph" w:styleId="Footer">
    <w:name w:val="footer"/>
    <w:basedOn w:val="Normal"/>
    <w:link w:val="FooterChar"/>
    <w:uiPriority w:val="99"/>
    <w:unhideWhenUsed/>
    <w:rsid w:val="008659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Darun Kavi</cp:lastModifiedBy>
  <cp:revision>2</cp:revision>
  <dcterms:created xsi:type="dcterms:W3CDTF">2022-10-05T17:14:00Z</dcterms:created>
  <dcterms:modified xsi:type="dcterms:W3CDTF">2022-10-05T17:14:00Z</dcterms:modified>
</cp:coreProperties>
</file>