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6E" w:rsidRDefault="0056656E">
      <w:pPr>
        <w:pStyle w:val="BodyText"/>
        <w:rPr>
          <w:rFonts w:ascii="Times New Roman"/>
          <w:sz w:val="20"/>
          <w:u w:val="none"/>
        </w:rPr>
      </w:pPr>
    </w:p>
    <w:p w:rsidR="0056656E" w:rsidRDefault="0056656E">
      <w:pPr>
        <w:pStyle w:val="BodyText"/>
        <w:rPr>
          <w:rFonts w:ascii="Times New Roman"/>
          <w:sz w:val="20"/>
          <w:u w:val="none"/>
        </w:rPr>
      </w:pPr>
    </w:p>
    <w:p w:rsidR="0056656E" w:rsidRDefault="0056656E">
      <w:pPr>
        <w:pStyle w:val="BodyText"/>
        <w:spacing w:before="1"/>
        <w:rPr>
          <w:rFonts w:ascii="Times New Roman"/>
          <w:sz w:val="19"/>
          <w:u w:val="none"/>
        </w:rPr>
      </w:pPr>
    </w:p>
    <w:p w:rsidR="0056656E" w:rsidRDefault="00D53A50">
      <w:pPr>
        <w:pStyle w:val="Title"/>
        <w:rPr>
          <w:sz w:val="13"/>
          <w:szCs w:val="13"/>
        </w:rPr>
      </w:pPr>
      <w:r>
        <w:rPr>
          <w:w w:val="90"/>
        </w:rPr>
        <w:t>Projec</w:t>
      </w:r>
      <w:r>
        <w:rPr>
          <w:w w:val="90"/>
        </w:rPr>
        <w:t>t</w:t>
      </w:r>
      <w:r w:rsidR="00A0169A">
        <w:rPr>
          <w:w w:val="90"/>
        </w:rPr>
        <w:t xml:space="preserve"> </w:t>
      </w:r>
      <w:r>
        <w:rPr>
          <w:w w:val="90"/>
        </w:rPr>
        <w:t>Planning</w:t>
      </w:r>
      <w:r w:rsidR="00A0169A">
        <w:rPr>
          <w:w w:val="90"/>
        </w:rPr>
        <w:t xml:space="preserve"> </w:t>
      </w:r>
      <w:r>
        <w:rPr>
          <w:spacing w:val="-4"/>
          <w:w w:val="90"/>
        </w:rPr>
        <w:t>Phase</w:t>
      </w:r>
    </w:p>
    <w:p w:rsidR="0056656E" w:rsidRDefault="00D53A50">
      <w:pPr>
        <w:spacing w:before="233"/>
        <w:ind w:left="3973" w:right="3737"/>
        <w:jc w:val="center"/>
        <w:rPr>
          <w:sz w:val="16"/>
        </w:rPr>
      </w:pPr>
      <w:r>
        <w:rPr>
          <w:w w:val="110"/>
          <w:sz w:val="16"/>
        </w:rPr>
        <w:t>Sprint</w:t>
      </w:r>
      <w:r w:rsidR="00A0169A">
        <w:rPr>
          <w:w w:val="110"/>
          <w:sz w:val="16"/>
        </w:rPr>
        <w:t xml:space="preserve"> </w:t>
      </w:r>
      <w:r>
        <w:rPr>
          <w:w w:val="110"/>
          <w:sz w:val="16"/>
        </w:rPr>
        <w:t>delivery</w:t>
      </w:r>
      <w:r w:rsidR="00A0169A">
        <w:rPr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Plan</w:t>
      </w:r>
    </w:p>
    <w:p w:rsidR="0056656E" w:rsidRDefault="0056656E">
      <w:pPr>
        <w:pStyle w:val="BodyText"/>
        <w:spacing w:before="11"/>
        <w:rPr>
          <w:sz w:val="17"/>
          <w:u w:val="none"/>
        </w:rPr>
      </w:pPr>
    </w:p>
    <w:tbl>
      <w:tblPr>
        <w:tblW w:w="0" w:type="auto"/>
        <w:tblInd w:w="1967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173"/>
        <w:gridCol w:w="3456"/>
      </w:tblGrid>
      <w:tr w:rsidR="0056656E">
        <w:trPr>
          <w:trHeight w:val="186"/>
        </w:trPr>
        <w:tc>
          <w:tcPr>
            <w:tcW w:w="3173" w:type="dxa"/>
          </w:tcPr>
          <w:p w:rsidR="0056656E" w:rsidRDefault="00D53A50">
            <w:pPr>
              <w:pStyle w:val="TableParagraph"/>
              <w:spacing w:line="167" w:lineRule="exact"/>
              <w:ind w:left="75"/>
              <w:rPr>
                <w:sz w:val="17"/>
              </w:rPr>
            </w:pPr>
            <w:r>
              <w:rPr>
                <w:spacing w:val="-4"/>
                <w:sz w:val="17"/>
              </w:rPr>
              <w:t>Date</w:t>
            </w:r>
          </w:p>
        </w:tc>
        <w:tc>
          <w:tcPr>
            <w:tcW w:w="3456" w:type="dxa"/>
          </w:tcPr>
          <w:p w:rsidR="0056656E" w:rsidRDefault="00D53A50"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28OCTOBER 2022</w:t>
            </w:r>
          </w:p>
        </w:tc>
      </w:tr>
      <w:tr w:rsidR="0056656E">
        <w:trPr>
          <w:trHeight w:val="186"/>
        </w:trPr>
        <w:tc>
          <w:tcPr>
            <w:tcW w:w="3173" w:type="dxa"/>
          </w:tcPr>
          <w:p w:rsidR="0056656E" w:rsidRDefault="00D53A50">
            <w:pPr>
              <w:pStyle w:val="TableParagraph"/>
              <w:spacing w:line="167" w:lineRule="exact"/>
              <w:ind w:left="75"/>
              <w:rPr>
                <w:sz w:val="16"/>
              </w:rPr>
            </w:pPr>
            <w:r>
              <w:rPr>
                <w:w w:val="90"/>
                <w:sz w:val="16"/>
              </w:rPr>
              <w:t>Team</w:t>
            </w:r>
            <w:r w:rsidR="00A0169A">
              <w:rPr>
                <w:w w:val="9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</w:t>
            </w:r>
            <w:r>
              <w:rPr>
                <w:spacing w:val="-5"/>
                <w:sz w:val="16"/>
              </w:rPr>
              <w:t>D</w:t>
            </w:r>
          </w:p>
        </w:tc>
        <w:tc>
          <w:tcPr>
            <w:tcW w:w="3456" w:type="dxa"/>
          </w:tcPr>
          <w:p w:rsidR="0056656E" w:rsidRDefault="00D53A50">
            <w:pPr>
              <w:pStyle w:val="TableParagraph"/>
              <w:spacing w:line="167" w:lineRule="exact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PNT202</w:t>
            </w:r>
            <w:r>
              <w:rPr>
                <w:spacing w:val="-2"/>
                <w:sz w:val="16"/>
              </w:rPr>
              <w:t>2TMID33</w:t>
            </w:r>
            <w:bookmarkStart w:id="0" w:name="_GoBack"/>
            <w:bookmarkEnd w:id="0"/>
            <w:r w:rsidR="00A0169A">
              <w:rPr>
                <w:spacing w:val="-2"/>
                <w:sz w:val="16"/>
              </w:rPr>
              <w:t>722</w:t>
            </w:r>
          </w:p>
        </w:tc>
      </w:tr>
      <w:tr w:rsidR="0056656E">
        <w:trPr>
          <w:trHeight w:val="167"/>
        </w:trPr>
        <w:tc>
          <w:tcPr>
            <w:tcW w:w="3173" w:type="dxa"/>
          </w:tcPr>
          <w:p w:rsidR="0056656E" w:rsidRDefault="00D53A50">
            <w:pPr>
              <w:pStyle w:val="TableParagraph"/>
              <w:spacing w:line="147" w:lineRule="exact"/>
              <w:ind w:left="76"/>
              <w:rPr>
                <w:sz w:val="16"/>
              </w:rPr>
            </w:pPr>
            <w:r>
              <w:rPr>
                <w:spacing w:val="-4"/>
                <w:sz w:val="16"/>
              </w:rPr>
              <w:t>Project</w:t>
            </w:r>
            <w:r w:rsidR="00A0169A">
              <w:rPr>
                <w:spacing w:val="-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56" w:type="dxa"/>
          </w:tcPr>
          <w:p w:rsidR="0056656E" w:rsidRDefault="00D53A50">
            <w:pPr>
              <w:pStyle w:val="TableParagraph"/>
              <w:spacing w:line="147" w:lineRule="exact"/>
              <w:ind w:left="95"/>
              <w:rPr>
                <w:sz w:val="16"/>
              </w:rPr>
            </w:pPr>
            <w:r>
              <w:rPr>
                <w:spacing w:val="-4"/>
                <w:sz w:val="16"/>
              </w:rPr>
              <w:t>Project</w:t>
            </w:r>
            <w:r>
              <w:rPr>
                <w:color w:val="282828"/>
                <w:spacing w:val="-4"/>
                <w:sz w:val="16"/>
              </w:rPr>
              <w:t>-</w:t>
            </w:r>
            <w:r>
              <w:rPr>
                <w:spacing w:val="-4"/>
                <w:sz w:val="16"/>
              </w:rPr>
              <w:t>Personal</w:t>
            </w:r>
            <w:r w:rsidR="00A0169A">
              <w:rPr>
                <w:spacing w:val="-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Expense</w:t>
            </w:r>
            <w:r w:rsidR="00A0169A">
              <w:rPr>
                <w:spacing w:val="-4"/>
                <w:sz w:val="16"/>
              </w:rPr>
              <w:t xml:space="preserve"> </w:t>
            </w:r>
            <w:r>
              <w:rPr>
                <w:color w:val="0E0E0E"/>
                <w:spacing w:val="-4"/>
                <w:sz w:val="16"/>
              </w:rPr>
              <w:t>Tracker</w:t>
            </w:r>
          </w:p>
        </w:tc>
      </w:tr>
      <w:tr w:rsidR="0056656E">
        <w:trPr>
          <w:trHeight w:val="186"/>
        </w:trPr>
        <w:tc>
          <w:tcPr>
            <w:tcW w:w="3173" w:type="dxa"/>
          </w:tcPr>
          <w:p w:rsidR="0056656E" w:rsidRDefault="00D53A50">
            <w:pPr>
              <w:pStyle w:val="TableParagraph"/>
              <w:spacing w:line="163" w:lineRule="exact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Maximum</w:t>
            </w:r>
            <w:r w:rsidR="00A0169A"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Marks</w:t>
            </w:r>
          </w:p>
        </w:tc>
        <w:tc>
          <w:tcPr>
            <w:tcW w:w="3456" w:type="dxa"/>
          </w:tcPr>
          <w:p w:rsidR="0056656E" w:rsidRDefault="00D53A50">
            <w:pPr>
              <w:pStyle w:val="TableParagraph"/>
              <w:spacing w:line="163" w:lineRule="exact"/>
              <w:ind w:left="96"/>
              <w:rPr>
                <w:sz w:val="16"/>
              </w:rPr>
            </w:pPr>
            <w:r>
              <w:rPr>
                <w:color w:val="131313"/>
                <w:sz w:val="16"/>
              </w:rPr>
              <w:t>4</w:t>
            </w:r>
            <w:r>
              <w:rPr>
                <w:spacing w:val="-2"/>
                <w:sz w:val="16"/>
              </w:rPr>
              <w:t>Marks</w:t>
            </w:r>
          </w:p>
        </w:tc>
      </w:tr>
    </w:tbl>
    <w:p w:rsidR="0056656E" w:rsidRDefault="0056656E">
      <w:pPr>
        <w:pStyle w:val="BodyText"/>
        <w:rPr>
          <w:sz w:val="20"/>
          <w:u w:val="none"/>
        </w:rPr>
      </w:pPr>
    </w:p>
    <w:p w:rsidR="0056656E" w:rsidRDefault="0056656E">
      <w:pPr>
        <w:pStyle w:val="BodyText"/>
        <w:spacing w:before="10"/>
        <w:rPr>
          <w:sz w:val="21"/>
          <w:u w:val="none"/>
        </w:rPr>
      </w:pPr>
    </w:p>
    <w:p w:rsidR="0056656E" w:rsidRDefault="00D53A50">
      <w:pPr>
        <w:pStyle w:val="BodyText"/>
        <w:spacing w:before="95"/>
        <w:ind w:left="134"/>
        <w:rPr>
          <w:u w:val="none"/>
        </w:rPr>
      </w:pPr>
      <w:r>
        <w:rPr>
          <w:u w:val="none"/>
        </w:rPr>
        <w:t>Project</w:t>
      </w:r>
      <w:r w:rsidR="00A0169A">
        <w:rPr>
          <w:u w:val="none"/>
        </w:rPr>
        <w:t xml:space="preserve"> </w:t>
      </w:r>
      <w:r>
        <w:rPr>
          <w:u w:val="none"/>
        </w:rPr>
        <w:t>Tracker,</w:t>
      </w:r>
      <w:r w:rsidR="00A0169A">
        <w:rPr>
          <w:u w:val="none"/>
        </w:rPr>
        <w:t xml:space="preserve"> </w:t>
      </w:r>
      <w:r>
        <w:rPr>
          <w:u w:val="none"/>
        </w:rPr>
        <w:t>Velocity</w:t>
      </w:r>
      <w:r w:rsidR="00A0169A">
        <w:rPr>
          <w:u w:val="none"/>
        </w:rPr>
        <w:t xml:space="preserve"> </w:t>
      </w:r>
      <w:r>
        <w:rPr>
          <w:u w:val="none"/>
        </w:rPr>
        <w:t>&amp;</w:t>
      </w:r>
      <w:r>
        <w:rPr>
          <w:u w:val="none"/>
        </w:rPr>
        <w:t xml:space="preserve">Burn </w:t>
      </w:r>
      <w:r>
        <w:rPr>
          <w:u w:val="none"/>
        </w:rPr>
        <w:t>down</w:t>
      </w:r>
      <w:r w:rsidR="00A0169A">
        <w:rPr>
          <w:u w:val="none"/>
        </w:rPr>
        <w:t xml:space="preserve"> </w:t>
      </w:r>
      <w:r>
        <w:rPr>
          <w:u w:val="none"/>
        </w:rPr>
        <w:t>Chart:(4</w:t>
      </w:r>
      <w:r>
        <w:rPr>
          <w:spacing w:val="-2"/>
          <w:u w:val="none"/>
        </w:rPr>
        <w:t>Marks)</w:t>
      </w:r>
    </w:p>
    <w:p w:rsidR="0056656E" w:rsidRDefault="0056656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3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16"/>
        <w:gridCol w:w="1234"/>
        <w:gridCol w:w="874"/>
        <w:gridCol w:w="1469"/>
        <w:gridCol w:w="1671"/>
        <w:gridCol w:w="1469"/>
        <w:gridCol w:w="1939"/>
      </w:tblGrid>
      <w:tr w:rsidR="0056656E">
        <w:trPr>
          <w:trHeight w:val="493"/>
        </w:trPr>
        <w:tc>
          <w:tcPr>
            <w:tcW w:w="1416" w:type="dxa"/>
          </w:tcPr>
          <w:p w:rsidR="0056656E" w:rsidRDefault="00D53A50">
            <w:pPr>
              <w:pStyle w:val="TableParagraph"/>
              <w:spacing w:line="164" w:lineRule="exact"/>
              <w:ind w:left="80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Sprint</w:t>
            </w:r>
          </w:p>
        </w:tc>
        <w:tc>
          <w:tcPr>
            <w:tcW w:w="1234" w:type="dxa"/>
          </w:tcPr>
          <w:p w:rsidR="0056656E" w:rsidRDefault="00D53A50">
            <w:pPr>
              <w:pStyle w:val="TableParagraph"/>
              <w:spacing w:line="242" w:lineRule="auto"/>
              <w:ind w:left="92" w:right="410" w:hanging="3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  <w:r w:rsidR="00A0169A">
              <w:rPr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Story </w:t>
            </w:r>
            <w:r>
              <w:rPr>
                <w:spacing w:val="-2"/>
                <w:w w:val="105"/>
                <w:sz w:val="14"/>
              </w:rPr>
              <w:t>Points</w:t>
            </w:r>
          </w:p>
        </w:tc>
        <w:tc>
          <w:tcPr>
            <w:tcW w:w="874" w:type="dxa"/>
          </w:tcPr>
          <w:p w:rsidR="0056656E" w:rsidRDefault="00D53A50">
            <w:pPr>
              <w:pStyle w:val="TableParagraph"/>
              <w:spacing w:line="159" w:lineRule="exact"/>
              <w:ind w:left="8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Duration</w:t>
            </w:r>
          </w:p>
        </w:tc>
        <w:tc>
          <w:tcPr>
            <w:tcW w:w="1469" w:type="dxa"/>
          </w:tcPr>
          <w:p w:rsidR="0056656E" w:rsidRDefault="00D53A50">
            <w:pPr>
              <w:pStyle w:val="TableParagraph"/>
              <w:spacing w:line="159" w:lineRule="exact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Spr1ntstart</w:t>
            </w:r>
            <w:r>
              <w:rPr>
                <w:spacing w:val="-4"/>
                <w:w w:val="105"/>
                <w:sz w:val="14"/>
              </w:rPr>
              <w:t>Date</w:t>
            </w:r>
          </w:p>
        </w:tc>
        <w:tc>
          <w:tcPr>
            <w:tcW w:w="1671" w:type="dxa"/>
          </w:tcPr>
          <w:p w:rsidR="0056656E" w:rsidRDefault="00D53A50">
            <w:pPr>
              <w:pStyle w:val="TableParagraph"/>
              <w:spacing w:line="242" w:lineRule="auto"/>
              <w:ind w:left="88" w:firstLine="2"/>
              <w:rPr>
                <w:sz w:val="14"/>
              </w:rPr>
            </w:pPr>
            <w:r>
              <w:rPr>
                <w:w w:val="105"/>
                <w:sz w:val="14"/>
              </w:rPr>
              <w:t>Sprint</w:t>
            </w:r>
            <w:r w:rsidR="00A0169A">
              <w:rPr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End</w:t>
            </w:r>
            <w:r w:rsidR="00A0169A">
              <w:rPr>
                <w:w w:val="105"/>
                <w:sz w:val="14"/>
              </w:rPr>
              <w:t xml:space="preserve"> </w:t>
            </w:r>
            <w:r>
              <w:rPr>
                <w:spacing w:val="-10"/>
                <w:w w:val="105"/>
                <w:sz w:val="14"/>
              </w:rPr>
              <w:t>d</w:t>
            </w:r>
            <w:r>
              <w:rPr>
                <w:w w:val="105"/>
                <w:sz w:val="14"/>
              </w:rPr>
              <w:t xml:space="preserve">ate </w:t>
            </w:r>
            <w:r>
              <w:rPr>
                <w:spacing w:val="-2"/>
                <w:w w:val="105"/>
                <w:sz w:val="14"/>
              </w:rPr>
              <w:t>(Planned)</w:t>
            </w:r>
          </w:p>
        </w:tc>
        <w:tc>
          <w:tcPr>
            <w:tcW w:w="1469" w:type="dxa"/>
          </w:tcPr>
          <w:p w:rsidR="0056656E" w:rsidRDefault="00D53A50">
            <w:pPr>
              <w:pStyle w:val="TableParagraph"/>
              <w:spacing w:line="213" w:lineRule="auto"/>
              <w:ind w:left="79" w:firstLine="5"/>
              <w:rPr>
                <w:sz w:val="16"/>
              </w:rPr>
            </w:pPr>
            <w:r>
              <w:rPr>
                <w:sz w:val="16"/>
              </w:rPr>
              <w:t xml:space="preserve">Story Points </w:t>
            </w:r>
            <w:r>
              <w:rPr>
                <w:spacing w:val="-6"/>
                <w:sz w:val="16"/>
              </w:rPr>
              <w:t>Completed (ason</w:t>
            </w:r>
          </w:p>
          <w:p w:rsidR="0056656E" w:rsidRDefault="00D53A50">
            <w:pPr>
              <w:pStyle w:val="TableParagraph"/>
              <w:spacing w:line="151" w:lineRule="exact"/>
              <w:ind w:left="79"/>
              <w:rPr>
                <w:sz w:val="16"/>
              </w:rPr>
            </w:pPr>
            <w:r>
              <w:rPr>
                <w:w w:val="90"/>
                <w:sz w:val="16"/>
              </w:rPr>
              <w:t>Planned</w:t>
            </w:r>
            <w:r w:rsidR="00A0169A">
              <w:rPr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End</w:t>
            </w:r>
            <w:r>
              <w:rPr>
                <w:spacing w:val="-2"/>
                <w:w w:val="90"/>
                <w:sz w:val="16"/>
              </w:rPr>
              <w:t>Date)</w:t>
            </w:r>
          </w:p>
        </w:tc>
        <w:tc>
          <w:tcPr>
            <w:tcW w:w="1939" w:type="dxa"/>
          </w:tcPr>
          <w:p w:rsidR="0056656E" w:rsidRDefault="00D53A50">
            <w:pPr>
              <w:pStyle w:val="TableParagraph"/>
              <w:spacing w:line="213" w:lineRule="auto"/>
              <w:ind w:left="77" w:right="506" w:firstLine="2"/>
              <w:rPr>
                <w:sz w:val="16"/>
              </w:rPr>
            </w:pPr>
            <w:r>
              <w:rPr>
                <w:spacing w:val="-6"/>
                <w:sz w:val="16"/>
              </w:rPr>
              <w:t>Sprint Release</w:t>
            </w:r>
            <w:r w:rsidR="00A0169A">
              <w:rPr>
                <w:spacing w:val="-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(Actual)</w:t>
            </w:r>
          </w:p>
        </w:tc>
      </w:tr>
      <w:tr w:rsidR="0056656E">
        <w:trPr>
          <w:trHeight w:val="258"/>
        </w:trPr>
        <w:tc>
          <w:tcPr>
            <w:tcW w:w="1416" w:type="dxa"/>
          </w:tcPr>
          <w:p w:rsidR="0056656E" w:rsidRDefault="00D53A50">
            <w:pPr>
              <w:pStyle w:val="TableParagraph"/>
              <w:spacing w:line="149" w:lineRule="exact"/>
              <w:ind w:left="91"/>
              <w:rPr>
                <w:sz w:val="14"/>
              </w:rPr>
            </w:pPr>
            <w:r>
              <w:rPr>
                <w:spacing w:val="-4"/>
                <w:sz w:val="14"/>
              </w:rPr>
              <w:t>Sprint-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234" w:type="dxa"/>
          </w:tcPr>
          <w:p w:rsidR="0056656E" w:rsidRDefault="00D53A50">
            <w:pPr>
              <w:pStyle w:val="TableParagraph"/>
              <w:spacing w:line="149" w:lineRule="exact"/>
              <w:ind w:left="92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  <w:tc>
          <w:tcPr>
            <w:tcW w:w="874" w:type="dxa"/>
          </w:tcPr>
          <w:p w:rsidR="0056656E" w:rsidRDefault="00D53A50">
            <w:pPr>
              <w:pStyle w:val="TableParagraph"/>
              <w:spacing w:line="151" w:lineRule="exact"/>
              <w:ind w:left="92"/>
              <w:rPr>
                <w:sz w:val="15"/>
              </w:rPr>
            </w:pPr>
            <w:r>
              <w:rPr>
                <w:color w:val="1A1A1A"/>
                <w:w w:val="90"/>
                <w:sz w:val="15"/>
              </w:rPr>
              <w:t>6</w:t>
            </w:r>
            <w:r>
              <w:rPr>
                <w:color w:val="111111"/>
                <w:spacing w:val="-4"/>
                <w:sz w:val="15"/>
              </w:rPr>
              <w:t>Days</w:t>
            </w:r>
          </w:p>
        </w:tc>
        <w:tc>
          <w:tcPr>
            <w:tcW w:w="1469" w:type="dxa"/>
          </w:tcPr>
          <w:p w:rsidR="0056656E" w:rsidRDefault="00D53A50">
            <w:pPr>
              <w:pStyle w:val="TableParagraph"/>
              <w:spacing w:line="151" w:lineRule="exact"/>
              <w:ind w:left="78"/>
              <w:rPr>
                <w:sz w:val="15"/>
              </w:rPr>
            </w:pPr>
            <w:r>
              <w:rPr>
                <w:spacing w:val="-6"/>
                <w:sz w:val="15"/>
              </w:rPr>
              <w:t>23</w:t>
            </w:r>
            <w:r>
              <w:rPr>
                <w:color w:val="1D1D1D"/>
                <w:spacing w:val="-6"/>
                <w:sz w:val="15"/>
              </w:rPr>
              <w:t>Oct</w:t>
            </w:r>
            <w:r>
              <w:rPr>
                <w:spacing w:val="-6"/>
                <w:sz w:val="15"/>
              </w:rPr>
              <w:t>2022</w:t>
            </w:r>
          </w:p>
        </w:tc>
        <w:tc>
          <w:tcPr>
            <w:tcW w:w="1671" w:type="dxa"/>
          </w:tcPr>
          <w:p w:rsidR="0056656E" w:rsidRDefault="00D53A50">
            <w:pPr>
              <w:pStyle w:val="TableParagraph"/>
              <w:spacing w:line="149" w:lineRule="exact"/>
              <w:ind w:left="93"/>
              <w:rPr>
                <w:sz w:val="14"/>
              </w:rPr>
            </w:pPr>
            <w:r>
              <w:rPr>
                <w:sz w:val="14"/>
              </w:rPr>
              <w:t>29</w:t>
            </w:r>
            <w:r>
              <w:rPr>
                <w:color w:val="1A1A1A"/>
                <w:sz w:val="14"/>
              </w:rPr>
              <w:t>Oct</w:t>
            </w:r>
            <w:r>
              <w:rPr>
                <w:spacing w:val="-4"/>
                <w:sz w:val="14"/>
              </w:rPr>
              <w:t>2022</w:t>
            </w:r>
          </w:p>
        </w:tc>
        <w:tc>
          <w:tcPr>
            <w:tcW w:w="1469" w:type="dxa"/>
          </w:tcPr>
          <w:p w:rsidR="0056656E" w:rsidRDefault="005665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9" w:type="dxa"/>
          </w:tcPr>
          <w:p w:rsidR="0056656E" w:rsidRDefault="005665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656E">
        <w:trPr>
          <w:trHeight w:val="249"/>
        </w:trPr>
        <w:tc>
          <w:tcPr>
            <w:tcW w:w="1416" w:type="dxa"/>
          </w:tcPr>
          <w:p w:rsidR="0056656E" w:rsidRDefault="00D53A50">
            <w:pPr>
              <w:pStyle w:val="TableParagraph"/>
              <w:spacing w:line="147" w:lineRule="exact"/>
              <w:ind w:left="91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Sprint-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234" w:type="dxa"/>
          </w:tcPr>
          <w:p w:rsidR="0056656E" w:rsidRDefault="00D53A50">
            <w:pPr>
              <w:pStyle w:val="TableParagraph"/>
              <w:spacing w:line="105" w:lineRule="exact"/>
              <w:ind w:left="93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>
                  <wp:extent cx="42545" cy="666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0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" w:type="dxa"/>
          </w:tcPr>
          <w:p w:rsidR="0056656E" w:rsidRDefault="00D53A50">
            <w:pPr>
              <w:pStyle w:val="TableParagraph"/>
              <w:spacing w:line="147" w:lineRule="exact"/>
              <w:ind w:left="92"/>
              <w:rPr>
                <w:sz w:val="15"/>
              </w:rPr>
            </w:pPr>
            <w:r>
              <w:rPr>
                <w:color w:val="161616"/>
                <w:w w:val="90"/>
                <w:sz w:val="15"/>
              </w:rPr>
              <w:t>6</w:t>
            </w:r>
            <w:r>
              <w:rPr>
                <w:spacing w:val="-4"/>
                <w:sz w:val="15"/>
              </w:rPr>
              <w:t>Days</w:t>
            </w:r>
          </w:p>
        </w:tc>
        <w:tc>
          <w:tcPr>
            <w:tcW w:w="1469" w:type="dxa"/>
          </w:tcPr>
          <w:p w:rsidR="0056656E" w:rsidRDefault="00D53A50">
            <w:pPr>
              <w:pStyle w:val="TableParagraph"/>
              <w:spacing w:line="147" w:lineRule="exact"/>
              <w:ind w:left="86"/>
              <w:rPr>
                <w:sz w:val="15"/>
              </w:rPr>
            </w:pPr>
            <w:r>
              <w:rPr>
                <w:w w:val="90"/>
                <w:sz w:val="15"/>
              </w:rPr>
              <w:t>30</w:t>
            </w:r>
            <w:r>
              <w:rPr>
                <w:color w:val="161616"/>
                <w:w w:val="90"/>
                <w:sz w:val="15"/>
              </w:rPr>
              <w:t>Oct</w:t>
            </w:r>
            <w:r>
              <w:rPr>
                <w:spacing w:val="-4"/>
                <w:w w:val="90"/>
                <w:sz w:val="15"/>
              </w:rPr>
              <w:t>2022</w:t>
            </w:r>
          </w:p>
        </w:tc>
        <w:tc>
          <w:tcPr>
            <w:tcW w:w="1671" w:type="dxa"/>
          </w:tcPr>
          <w:p w:rsidR="0056656E" w:rsidRDefault="00D53A50">
            <w:pPr>
              <w:pStyle w:val="TableParagraph"/>
              <w:spacing w:line="147" w:lineRule="exact"/>
              <w:ind w:left="91"/>
              <w:rPr>
                <w:sz w:val="15"/>
              </w:rPr>
            </w:pPr>
            <w:r>
              <w:rPr>
                <w:spacing w:val="-8"/>
                <w:sz w:val="15"/>
              </w:rPr>
              <w:t>04Nov2022</w:t>
            </w:r>
          </w:p>
        </w:tc>
        <w:tc>
          <w:tcPr>
            <w:tcW w:w="1469" w:type="dxa"/>
          </w:tcPr>
          <w:p w:rsidR="0056656E" w:rsidRDefault="005665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9" w:type="dxa"/>
          </w:tcPr>
          <w:p w:rsidR="0056656E" w:rsidRDefault="005665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656E">
        <w:trPr>
          <w:trHeight w:val="258"/>
        </w:trPr>
        <w:tc>
          <w:tcPr>
            <w:tcW w:w="1416" w:type="dxa"/>
          </w:tcPr>
          <w:p w:rsidR="0056656E" w:rsidRDefault="00D53A50">
            <w:pPr>
              <w:pStyle w:val="TableParagraph"/>
              <w:spacing w:line="140" w:lineRule="exact"/>
              <w:ind w:left="91"/>
              <w:rPr>
                <w:sz w:val="14"/>
              </w:rPr>
            </w:pPr>
            <w:r>
              <w:rPr>
                <w:spacing w:val="-4"/>
                <w:sz w:val="14"/>
              </w:rPr>
              <w:t>Sprint-</w:t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234" w:type="dxa"/>
          </w:tcPr>
          <w:p w:rsidR="0056656E" w:rsidRDefault="00D53A50">
            <w:pPr>
              <w:pStyle w:val="TableParagraph"/>
              <w:spacing w:line="105" w:lineRule="exact"/>
              <w:ind w:left="93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>
                  <wp:extent cx="42545" cy="666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0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" w:type="dxa"/>
          </w:tcPr>
          <w:p w:rsidR="0056656E" w:rsidRDefault="00D53A50">
            <w:pPr>
              <w:pStyle w:val="TableParagraph"/>
              <w:spacing w:line="142" w:lineRule="exact"/>
              <w:ind w:left="92"/>
              <w:rPr>
                <w:sz w:val="15"/>
              </w:rPr>
            </w:pPr>
            <w:r>
              <w:rPr>
                <w:color w:val="343434"/>
                <w:w w:val="90"/>
                <w:sz w:val="15"/>
              </w:rPr>
              <w:t>6</w:t>
            </w:r>
            <w:r>
              <w:rPr>
                <w:spacing w:val="-4"/>
                <w:sz w:val="15"/>
              </w:rPr>
              <w:t>Days</w:t>
            </w:r>
          </w:p>
        </w:tc>
        <w:tc>
          <w:tcPr>
            <w:tcW w:w="1469" w:type="dxa"/>
          </w:tcPr>
          <w:p w:rsidR="0056656E" w:rsidRDefault="00D53A50">
            <w:pPr>
              <w:pStyle w:val="TableParagraph"/>
              <w:spacing w:line="142" w:lineRule="exact"/>
              <w:ind w:left="76"/>
              <w:rPr>
                <w:sz w:val="15"/>
              </w:rPr>
            </w:pPr>
            <w:r>
              <w:rPr>
                <w:color w:val="131313"/>
                <w:spacing w:val="-4"/>
                <w:sz w:val="15"/>
              </w:rPr>
              <w:t>07</w:t>
            </w:r>
            <w:r>
              <w:rPr>
                <w:spacing w:val="-4"/>
                <w:sz w:val="15"/>
              </w:rPr>
              <w:t>Nov2022</w:t>
            </w:r>
          </w:p>
        </w:tc>
        <w:tc>
          <w:tcPr>
            <w:tcW w:w="1671" w:type="dxa"/>
          </w:tcPr>
          <w:p w:rsidR="0056656E" w:rsidRDefault="00D53A50">
            <w:pPr>
              <w:pStyle w:val="TableParagraph"/>
              <w:spacing w:line="142" w:lineRule="exact"/>
              <w:ind w:left="85"/>
              <w:rPr>
                <w:sz w:val="15"/>
              </w:rPr>
            </w:pPr>
            <w:r>
              <w:rPr>
                <w:spacing w:val="-6"/>
                <w:sz w:val="15"/>
              </w:rPr>
              <w:t>12Nov2022</w:t>
            </w:r>
          </w:p>
        </w:tc>
        <w:tc>
          <w:tcPr>
            <w:tcW w:w="1469" w:type="dxa"/>
          </w:tcPr>
          <w:p w:rsidR="0056656E" w:rsidRDefault="005665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9" w:type="dxa"/>
          </w:tcPr>
          <w:p w:rsidR="0056656E" w:rsidRDefault="005665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656E">
        <w:trPr>
          <w:trHeight w:val="234"/>
        </w:trPr>
        <w:tc>
          <w:tcPr>
            <w:tcW w:w="1416" w:type="dxa"/>
          </w:tcPr>
          <w:p w:rsidR="0056656E" w:rsidRDefault="00D53A50">
            <w:pPr>
              <w:pStyle w:val="TableParagraph"/>
              <w:spacing w:line="137" w:lineRule="exact"/>
              <w:ind w:left="91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Sprint-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234" w:type="dxa"/>
          </w:tcPr>
          <w:p w:rsidR="0056656E" w:rsidRDefault="00D53A50">
            <w:pPr>
              <w:pStyle w:val="TableParagraph"/>
              <w:spacing w:line="105" w:lineRule="exact"/>
              <w:ind w:left="93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>
                  <wp:extent cx="42545" cy="6667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0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" w:type="dxa"/>
          </w:tcPr>
          <w:p w:rsidR="0056656E" w:rsidRDefault="00D53A50">
            <w:pPr>
              <w:pStyle w:val="TableParagraph"/>
              <w:spacing w:line="137" w:lineRule="exact"/>
              <w:ind w:left="92"/>
              <w:rPr>
                <w:sz w:val="15"/>
              </w:rPr>
            </w:pPr>
            <w:r>
              <w:rPr>
                <w:color w:val="1D1D1D"/>
                <w:w w:val="90"/>
                <w:sz w:val="15"/>
              </w:rPr>
              <w:t>6</w:t>
            </w:r>
            <w:r>
              <w:rPr>
                <w:spacing w:val="-4"/>
                <w:sz w:val="15"/>
              </w:rPr>
              <w:t>Days</w:t>
            </w:r>
          </w:p>
        </w:tc>
        <w:tc>
          <w:tcPr>
            <w:tcW w:w="1469" w:type="dxa"/>
          </w:tcPr>
          <w:p w:rsidR="0056656E" w:rsidRDefault="00D53A50">
            <w:pPr>
              <w:pStyle w:val="TableParagraph"/>
              <w:spacing w:line="137" w:lineRule="exact"/>
              <w:ind w:left="86"/>
              <w:rPr>
                <w:sz w:val="15"/>
              </w:rPr>
            </w:pPr>
            <w:r>
              <w:rPr>
                <w:spacing w:val="-6"/>
                <w:sz w:val="15"/>
              </w:rPr>
              <w:t>14Nov2022</w:t>
            </w:r>
          </w:p>
        </w:tc>
        <w:tc>
          <w:tcPr>
            <w:tcW w:w="1671" w:type="dxa"/>
          </w:tcPr>
          <w:p w:rsidR="0056656E" w:rsidRDefault="00D53A50">
            <w:pPr>
              <w:pStyle w:val="TableParagraph"/>
              <w:spacing w:line="137" w:lineRule="exact"/>
              <w:ind w:left="85"/>
              <w:rPr>
                <w:sz w:val="15"/>
              </w:rPr>
            </w:pPr>
            <w:r>
              <w:rPr>
                <w:spacing w:val="-6"/>
                <w:sz w:val="15"/>
              </w:rPr>
              <w:t>18Nov2022</w:t>
            </w:r>
          </w:p>
        </w:tc>
        <w:tc>
          <w:tcPr>
            <w:tcW w:w="1469" w:type="dxa"/>
          </w:tcPr>
          <w:p w:rsidR="0056656E" w:rsidRDefault="005665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9" w:type="dxa"/>
          </w:tcPr>
          <w:p w:rsidR="0056656E" w:rsidRDefault="005665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6656E" w:rsidRDefault="0056656E">
      <w:pPr>
        <w:pStyle w:val="BodyText"/>
        <w:spacing w:before="1"/>
        <w:rPr>
          <w:sz w:val="25"/>
          <w:u w:val="none"/>
        </w:rPr>
      </w:pPr>
    </w:p>
    <w:p w:rsidR="0056656E" w:rsidRDefault="00D53A50">
      <w:pPr>
        <w:pStyle w:val="BodyText"/>
        <w:ind w:left="141"/>
        <w:rPr>
          <w:u w:val="none"/>
        </w:rPr>
      </w:pPr>
      <w:r>
        <w:rPr>
          <w:spacing w:val="-2"/>
          <w:u w:val="none"/>
        </w:rPr>
        <w:t>Velocity:</w:t>
      </w:r>
    </w:p>
    <w:p w:rsidR="0056656E" w:rsidRDefault="00D53A50">
      <w:pPr>
        <w:pStyle w:val="BodyText"/>
        <w:spacing w:before="4" w:line="232" w:lineRule="auto"/>
        <w:ind w:left="136" w:firstLine="5"/>
        <w:rPr>
          <w:u w:val="none"/>
        </w:rPr>
      </w:pPr>
      <w:r>
        <w:rPr>
          <w:color w:val="212121"/>
          <w:spacing w:val="-2"/>
          <w:u w:val="none"/>
        </w:rPr>
        <w:t>Imagine</w:t>
      </w:r>
      <w:r>
        <w:rPr>
          <w:color w:val="2B2B2B"/>
          <w:spacing w:val="-2"/>
          <w:u w:val="none"/>
        </w:rPr>
        <w:t>we</w:t>
      </w:r>
      <w:r>
        <w:rPr>
          <w:color w:val="0F0F0F"/>
          <w:spacing w:val="-2"/>
          <w:u w:val="none"/>
        </w:rPr>
        <w:t>have</w:t>
      </w:r>
      <w:r>
        <w:rPr>
          <w:color w:val="75828A"/>
          <w:spacing w:val="-2"/>
          <w:u w:val="none"/>
        </w:rPr>
        <w:t>a</w:t>
      </w:r>
      <w:r>
        <w:rPr>
          <w:color w:val="333333"/>
          <w:spacing w:val="-2"/>
          <w:u w:val="none"/>
        </w:rPr>
        <w:t>10-day</w:t>
      </w:r>
      <w:r>
        <w:rPr>
          <w:spacing w:val="-2"/>
          <w:u w:val="none"/>
        </w:rPr>
        <w:t>sprinl</w:t>
      </w:r>
      <w:r>
        <w:rPr>
          <w:color w:val="1A1A1A"/>
          <w:spacing w:val="-2"/>
          <w:u w:val="none"/>
        </w:rPr>
        <w:t>duration</w:t>
      </w:r>
      <w:r>
        <w:rPr>
          <w:color w:val="242424"/>
          <w:spacing w:val="-2"/>
          <w:u w:val="none"/>
        </w:rPr>
        <w:t>and</w:t>
      </w:r>
      <w:r>
        <w:rPr>
          <w:color w:val="2B2B2B"/>
          <w:spacing w:val="-2"/>
          <w:u w:val="none"/>
        </w:rPr>
        <w:t xml:space="preserve">the </w:t>
      </w:r>
      <w:r>
        <w:rPr>
          <w:color w:val="0E0E0E"/>
          <w:spacing w:val="-2"/>
          <w:u w:val="none"/>
        </w:rPr>
        <w:t xml:space="preserve">velocity </w:t>
      </w:r>
      <w:r>
        <w:rPr>
          <w:color w:val="2D2D2D"/>
          <w:spacing w:val="-2"/>
          <w:u w:val="none"/>
        </w:rPr>
        <w:t xml:space="preserve">of </w:t>
      </w:r>
      <w:r>
        <w:rPr>
          <w:color w:val="1A1A1A"/>
          <w:spacing w:val="-2"/>
          <w:u w:val="none"/>
        </w:rPr>
        <w:t>theteam</w:t>
      </w:r>
      <w:r>
        <w:rPr>
          <w:color w:val="3A3A3A"/>
          <w:spacing w:val="-2"/>
          <w:u w:val="none"/>
        </w:rPr>
        <w:t>is</w:t>
      </w:r>
      <w:r>
        <w:rPr>
          <w:color w:val="1F1F1F"/>
          <w:spacing w:val="-2"/>
          <w:u w:val="none"/>
        </w:rPr>
        <w:t>20</w:t>
      </w:r>
      <w:r>
        <w:rPr>
          <w:color w:val="494949"/>
          <w:spacing w:val="-2"/>
          <w:u w:val="none"/>
        </w:rPr>
        <w:t>(points</w:t>
      </w:r>
      <w:r>
        <w:rPr>
          <w:color w:val="2A2A2A"/>
          <w:spacing w:val="-2"/>
          <w:u w:val="none"/>
        </w:rPr>
        <w:t>per</w:t>
      </w:r>
      <w:r>
        <w:rPr>
          <w:color w:val="1F1F1F"/>
          <w:spacing w:val="-2"/>
          <w:u w:val="none"/>
        </w:rPr>
        <w:t>sprint).</w:t>
      </w:r>
      <w:r>
        <w:rPr>
          <w:color w:val="262626"/>
          <w:spacing w:val="-2"/>
          <w:u w:val="none"/>
        </w:rPr>
        <w:t xml:space="preserve">Le1's </w:t>
      </w:r>
      <w:r>
        <w:rPr>
          <w:color w:val="1F1F1F"/>
          <w:spacing w:val="-2"/>
          <w:u w:val="none"/>
        </w:rPr>
        <w:t>calculate</w:t>
      </w:r>
      <w:r w:rsidR="00A0169A">
        <w:rPr>
          <w:color w:val="1F1F1F"/>
          <w:spacing w:val="-2"/>
          <w:u w:val="none"/>
        </w:rPr>
        <w:t xml:space="preserve"> </w:t>
      </w:r>
      <w:r w:rsidR="00A0169A">
        <w:rPr>
          <w:color w:val="232323"/>
          <w:spacing w:val="-2"/>
          <w:u w:val="none"/>
        </w:rPr>
        <w:t>t</w:t>
      </w:r>
      <w:r>
        <w:rPr>
          <w:color w:val="232323"/>
          <w:spacing w:val="-2"/>
          <w:u w:val="none"/>
        </w:rPr>
        <w:t>he</w:t>
      </w:r>
      <w:r w:rsidR="00A0169A">
        <w:rPr>
          <w:color w:val="232323"/>
          <w:spacing w:val="-2"/>
          <w:u w:val="none"/>
        </w:rPr>
        <w:t xml:space="preserve"> </w:t>
      </w:r>
      <w:r>
        <w:rPr>
          <w:color w:val="111111"/>
          <w:spacing w:val="-2"/>
          <w:u w:val="none"/>
        </w:rPr>
        <w:t>team's average</w:t>
      </w:r>
      <w:r w:rsidR="00A0169A">
        <w:rPr>
          <w:color w:val="111111"/>
          <w:spacing w:val="-2"/>
          <w:u w:val="none"/>
        </w:rPr>
        <w:t xml:space="preserve"> </w:t>
      </w:r>
      <w:r>
        <w:rPr>
          <w:color w:val="232323"/>
          <w:spacing w:val="-2"/>
          <w:u w:val="none"/>
        </w:rPr>
        <w:t>velocity</w:t>
      </w:r>
      <w:r>
        <w:rPr>
          <w:color w:val="262626"/>
          <w:spacing w:val="-2"/>
          <w:u w:val="none"/>
        </w:rPr>
        <w:t>(AV}</w:t>
      </w:r>
      <w:r>
        <w:rPr>
          <w:color w:val="2B2B2B"/>
          <w:spacing w:val="-2"/>
          <w:u w:val="none"/>
        </w:rPr>
        <w:t xml:space="preserve">per </w:t>
      </w:r>
      <w:r>
        <w:rPr>
          <w:color w:val="212121"/>
          <w:u w:val="none"/>
        </w:rPr>
        <w:t xml:space="preserve">iteration </w:t>
      </w:r>
      <w:r>
        <w:rPr>
          <w:color w:val="161616"/>
          <w:u w:val="none"/>
        </w:rPr>
        <w:t xml:space="preserve">unit </w:t>
      </w:r>
      <w:r>
        <w:rPr>
          <w:color w:val="282828"/>
          <w:u w:val="none"/>
        </w:rPr>
        <w:t xml:space="preserve">(story </w:t>
      </w:r>
      <w:r>
        <w:rPr>
          <w:color w:val="181818"/>
          <w:u w:val="none"/>
        </w:rPr>
        <w:t xml:space="preserve">points </w:t>
      </w:r>
      <w:r>
        <w:rPr>
          <w:color w:val="212121"/>
          <w:u w:val="none"/>
        </w:rPr>
        <w:t xml:space="preserve">per </w:t>
      </w:r>
      <w:r>
        <w:rPr>
          <w:color w:val="181818"/>
          <w:u w:val="none"/>
        </w:rPr>
        <w:t>day)</w:t>
      </w:r>
    </w:p>
    <w:p w:rsidR="0056656E" w:rsidRDefault="00D53A50">
      <w:pPr>
        <w:spacing w:line="231" w:lineRule="exact"/>
        <w:ind w:left="3986" w:right="3737"/>
        <w:jc w:val="center"/>
        <w:rPr>
          <w:sz w:val="21"/>
        </w:rPr>
      </w:pPr>
      <w:r>
        <w:rPr>
          <w:color w:val="181818"/>
          <w:spacing w:val="-2"/>
          <w:sz w:val="21"/>
        </w:rPr>
        <w:t>AV=DURATION/VELOCITY</w:t>
      </w:r>
    </w:p>
    <w:p w:rsidR="0056656E" w:rsidRDefault="00D53A50">
      <w:pPr>
        <w:spacing w:before="172"/>
        <w:ind w:left="3957" w:right="3737"/>
        <w:jc w:val="center"/>
        <w:rPr>
          <w:rFonts w:ascii="Arial Black"/>
          <w:sz w:val="20"/>
        </w:rPr>
      </w:pPr>
      <w:r>
        <w:rPr>
          <w:rFonts w:ascii="Arial Black"/>
          <w:color w:val="2A2A2A"/>
          <w:spacing w:val="-2"/>
          <w:w w:val="90"/>
          <w:sz w:val="20"/>
        </w:rPr>
        <w:t>=20/6</w:t>
      </w:r>
    </w:p>
    <w:p w:rsidR="0056656E" w:rsidRDefault="00D53A50">
      <w:pPr>
        <w:spacing w:before="192"/>
        <w:ind w:left="3962" w:right="3737"/>
        <w:jc w:val="center"/>
        <w:rPr>
          <w:sz w:val="20"/>
        </w:rPr>
      </w:pPr>
      <w:r>
        <w:rPr>
          <w:color w:val="1C1C1C"/>
          <w:spacing w:val="-2"/>
          <w:sz w:val="20"/>
        </w:rPr>
        <w:t>=3.33</w:t>
      </w:r>
    </w:p>
    <w:p w:rsidR="0056656E" w:rsidRDefault="0056656E">
      <w:pPr>
        <w:jc w:val="both"/>
        <w:rPr>
          <w:sz w:val="20"/>
        </w:rPr>
        <w:sectPr w:rsidR="0056656E">
          <w:footerReference w:type="default" r:id="rId10"/>
          <w:type w:val="continuous"/>
          <w:pgSz w:w="11900" w:h="16840"/>
          <w:pgMar w:top="1940" w:right="700" w:bottom="340" w:left="880" w:header="0" w:footer="149" w:gutter="0"/>
          <w:pgNumType w:start="1"/>
          <w:cols w:space="720"/>
        </w:sectPr>
      </w:pPr>
    </w:p>
    <w:p w:rsidR="0056656E" w:rsidRDefault="0056656E">
      <w:pPr>
        <w:pStyle w:val="BodyText"/>
        <w:rPr>
          <w:sz w:val="20"/>
          <w:u w:val="none"/>
        </w:rPr>
      </w:pPr>
    </w:p>
    <w:p w:rsidR="0056656E" w:rsidRDefault="0056656E">
      <w:pPr>
        <w:pStyle w:val="BodyText"/>
        <w:spacing w:before="5"/>
        <w:rPr>
          <w:u w:val="none"/>
        </w:rPr>
      </w:pPr>
    </w:p>
    <w:p w:rsidR="0056656E" w:rsidRDefault="00D53A50">
      <w:pPr>
        <w:pStyle w:val="BodyText"/>
        <w:spacing w:before="95"/>
        <w:ind w:left="135"/>
        <w:rPr>
          <w:u w:val="none"/>
        </w:rPr>
      </w:pPr>
      <w:r>
        <w:rPr>
          <w:color w:val="050505"/>
          <w:w w:val="105"/>
          <w:u w:val="none"/>
        </w:rPr>
        <w:t>Burn down</w:t>
      </w:r>
      <w:r w:rsidR="00A0169A">
        <w:rPr>
          <w:color w:val="050505"/>
          <w:w w:val="105"/>
          <w:u w:val="none"/>
        </w:rPr>
        <w:t xml:space="preserve"> </w:t>
      </w:r>
      <w:r>
        <w:rPr>
          <w:color w:val="0E0E0E"/>
          <w:spacing w:val="-2"/>
          <w:w w:val="105"/>
          <w:u w:val="none"/>
        </w:rPr>
        <w:t>Chart:</w:t>
      </w:r>
    </w:p>
    <w:p w:rsidR="0056656E" w:rsidRDefault="0056656E">
      <w:pPr>
        <w:pStyle w:val="BodyText"/>
        <w:spacing w:before="2"/>
        <w:rPr>
          <w:sz w:val="18"/>
          <w:u w:val="none"/>
        </w:rPr>
      </w:pPr>
    </w:p>
    <w:p w:rsidR="0056656E" w:rsidRDefault="00D53A50">
      <w:pPr>
        <w:spacing w:before="1" w:line="218" w:lineRule="auto"/>
        <w:ind w:left="141" w:right="248" w:firstLine="1"/>
        <w:rPr>
          <w:sz w:val="17"/>
        </w:rPr>
      </w:pPr>
      <w:r>
        <w:rPr>
          <w:color w:val="383838"/>
          <w:w w:val="90"/>
          <w:sz w:val="17"/>
        </w:rPr>
        <w:t>A</w:t>
      </w:r>
      <w:r w:rsidR="00A0169A">
        <w:rPr>
          <w:color w:val="383838"/>
          <w:w w:val="90"/>
          <w:sz w:val="17"/>
        </w:rPr>
        <w:t xml:space="preserve"> </w:t>
      </w:r>
      <w:r>
        <w:rPr>
          <w:color w:val="2D2D2D"/>
          <w:w w:val="90"/>
          <w:sz w:val="17"/>
        </w:rPr>
        <w:t>burn</w:t>
      </w:r>
      <w:r>
        <w:rPr>
          <w:color w:val="111111"/>
          <w:w w:val="90"/>
          <w:sz w:val="17"/>
        </w:rPr>
        <w:t xml:space="preserve">down </w:t>
      </w:r>
      <w:r>
        <w:rPr>
          <w:color w:val="282828"/>
          <w:w w:val="90"/>
          <w:sz w:val="17"/>
        </w:rPr>
        <w:t xml:space="preserve">chart </w:t>
      </w:r>
      <w:r>
        <w:rPr>
          <w:color w:val="3A3A3A"/>
          <w:w w:val="90"/>
          <w:sz w:val="17"/>
        </w:rPr>
        <w:t xml:space="preserve">is </w:t>
      </w:r>
      <w:r>
        <w:rPr>
          <w:color w:val="131313"/>
          <w:w w:val="90"/>
          <w:sz w:val="17"/>
        </w:rPr>
        <w:t xml:space="preserve">a </w:t>
      </w:r>
      <w:r w:rsidR="00A0169A">
        <w:rPr>
          <w:color w:val="1F1F1F"/>
          <w:w w:val="90"/>
          <w:sz w:val="17"/>
        </w:rPr>
        <w:t>graphical</w:t>
      </w:r>
      <w:r>
        <w:rPr>
          <w:color w:val="1F1F1F"/>
          <w:w w:val="90"/>
          <w:sz w:val="17"/>
        </w:rPr>
        <w:t xml:space="preserve"> </w:t>
      </w:r>
      <w:r>
        <w:rPr>
          <w:color w:val="111111"/>
          <w:w w:val="90"/>
          <w:sz w:val="17"/>
        </w:rPr>
        <w:t>representation</w:t>
      </w:r>
      <w:r w:rsidR="00A0169A">
        <w:rPr>
          <w:color w:val="111111"/>
          <w:w w:val="90"/>
          <w:sz w:val="17"/>
        </w:rPr>
        <w:t xml:space="preserve"> </w:t>
      </w:r>
      <w:r>
        <w:rPr>
          <w:color w:val="363636"/>
          <w:w w:val="90"/>
          <w:sz w:val="17"/>
        </w:rPr>
        <w:t>of</w:t>
      </w:r>
      <w:r w:rsidR="00A0169A">
        <w:rPr>
          <w:color w:val="363636"/>
          <w:w w:val="90"/>
          <w:sz w:val="17"/>
        </w:rPr>
        <w:t xml:space="preserve"> </w:t>
      </w:r>
      <w:r>
        <w:rPr>
          <w:color w:val="1D1D1D"/>
          <w:w w:val="90"/>
          <w:sz w:val="17"/>
        </w:rPr>
        <w:t xml:space="preserve">work </w:t>
      </w:r>
      <w:r>
        <w:rPr>
          <w:color w:val="212121"/>
          <w:w w:val="90"/>
          <w:sz w:val="17"/>
        </w:rPr>
        <w:t xml:space="preserve">left </w:t>
      </w:r>
      <w:r>
        <w:rPr>
          <w:color w:val="1C1C1C"/>
          <w:w w:val="90"/>
          <w:sz w:val="17"/>
        </w:rPr>
        <w:t xml:space="preserve">to </w:t>
      </w:r>
      <w:r>
        <w:rPr>
          <w:color w:val="313131"/>
          <w:w w:val="90"/>
          <w:sz w:val="17"/>
        </w:rPr>
        <w:t xml:space="preserve">do </w:t>
      </w:r>
      <w:r>
        <w:rPr>
          <w:color w:val="151515"/>
          <w:w w:val="90"/>
          <w:sz w:val="17"/>
        </w:rPr>
        <w:t xml:space="preserve">versus </w:t>
      </w:r>
      <w:r>
        <w:rPr>
          <w:color w:val="262626"/>
          <w:w w:val="90"/>
          <w:sz w:val="17"/>
        </w:rPr>
        <w:t>time.</w:t>
      </w:r>
      <w:r w:rsidR="00A0169A">
        <w:rPr>
          <w:color w:val="262626"/>
          <w:w w:val="90"/>
          <w:sz w:val="17"/>
        </w:rPr>
        <w:t xml:space="preserve"> </w:t>
      </w:r>
      <w:r>
        <w:rPr>
          <w:color w:val="242424"/>
          <w:w w:val="90"/>
          <w:sz w:val="17"/>
        </w:rPr>
        <w:t xml:space="preserve">It </w:t>
      </w:r>
      <w:r>
        <w:rPr>
          <w:color w:val="212121"/>
          <w:w w:val="90"/>
          <w:sz w:val="17"/>
        </w:rPr>
        <w:t xml:space="preserve">is </w:t>
      </w:r>
      <w:r w:rsidR="00A0169A">
        <w:rPr>
          <w:color w:val="282828"/>
          <w:w w:val="90"/>
          <w:sz w:val="17"/>
        </w:rPr>
        <w:t>often us</w:t>
      </w:r>
      <w:r>
        <w:rPr>
          <w:color w:val="282828"/>
          <w:w w:val="90"/>
          <w:sz w:val="17"/>
        </w:rPr>
        <w:t>ed</w:t>
      </w:r>
      <w:r w:rsidR="00A0169A">
        <w:rPr>
          <w:color w:val="282828"/>
          <w:w w:val="90"/>
          <w:sz w:val="17"/>
        </w:rPr>
        <w:t xml:space="preserve"> </w:t>
      </w:r>
      <w:r>
        <w:rPr>
          <w:color w:val="2A2A2A"/>
          <w:w w:val="90"/>
          <w:sz w:val="17"/>
        </w:rPr>
        <w:t>in</w:t>
      </w:r>
      <w:r w:rsidR="00A0169A">
        <w:rPr>
          <w:color w:val="2A2A2A"/>
          <w:w w:val="90"/>
          <w:sz w:val="17"/>
        </w:rPr>
        <w:t xml:space="preserve"> </w:t>
      </w:r>
      <w:r>
        <w:rPr>
          <w:color w:val="262626"/>
          <w:w w:val="90"/>
          <w:sz w:val="17"/>
        </w:rPr>
        <w:t>agile</w:t>
      </w:r>
      <w:r w:rsidR="00A0169A">
        <w:rPr>
          <w:color w:val="262626"/>
          <w:w w:val="90"/>
          <w:sz w:val="17"/>
        </w:rPr>
        <w:t xml:space="preserve"> </w:t>
      </w:r>
      <w:r>
        <w:rPr>
          <w:color w:val="1C1C1C"/>
          <w:w w:val="90"/>
          <w:sz w:val="17"/>
        </w:rPr>
        <w:t>software</w:t>
      </w:r>
      <w:r w:rsidR="00A0169A">
        <w:rPr>
          <w:color w:val="1C1C1C"/>
          <w:w w:val="90"/>
          <w:sz w:val="17"/>
        </w:rPr>
        <w:t xml:space="preserve"> </w:t>
      </w:r>
      <w:r>
        <w:rPr>
          <w:color w:val="2A2A2A"/>
          <w:w w:val="90"/>
          <w:sz w:val="17"/>
        </w:rPr>
        <w:t xml:space="preserve">development </w:t>
      </w:r>
      <w:r>
        <w:rPr>
          <w:color w:val="1A1A1A"/>
          <w:w w:val="90"/>
          <w:sz w:val="17"/>
        </w:rPr>
        <w:t>methodologies</w:t>
      </w:r>
      <w:r w:rsidR="00A0169A">
        <w:rPr>
          <w:color w:val="1A1A1A"/>
          <w:w w:val="90"/>
          <w:sz w:val="17"/>
        </w:rPr>
        <w:t xml:space="preserve"> </w:t>
      </w:r>
      <w:r>
        <w:rPr>
          <w:color w:val="363636"/>
          <w:w w:val="90"/>
          <w:sz w:val="17"/>
        </w:rPr>
        <w:t xml:space="preserve">such </w:t>
      </w:r>
      <w:r>
        <w:rPr>
          <w:color w:val="777777"/>
          <w:w w:val="90"/>
          <w:sz w:val="17"/>
        </w:rPr>
        <w:t xml:space="preserve">as </w:t>
      </w:r>
      <w:r>
        <w:rPr>
          <w:color w:val="0C0C0C"/>
          <w:w w:val="90"/>
          <w:sz w:val="17"/>
        </w:rPr>
        <w:t xml:space="preserve">Scrum. </w:t>
      </w:r>
      <w:r>
        <w:rPr>
          <w:color w:val="080808"/>
          <w:w w:val="90"/>
          <w:sz w:val="17"/>
        </w:rPr>
        <w:t xml:space="preserve">However, </w:t>
      </w:r>
      <w:r>
        <w:rPr>
          <w:color w:val="262626"/>
          <w:w w:val="90"/>
          <w:sz w:val="17"/>
        </w:rPr>
        <w:t xml:space="preserve">burn </w:t>
      </w:r>
      <w:r>
        <w:rPr>
          <w:color w:val="1F1F1F"/>
          <w:w w:val="90"/>
          <w:sz w:val="17"/>
        </w:rPr>
        <w:t xml:space="preserve">down </w:t>
      </w:r>
      <w:r>
        <w:rPr>
          <w:color w:val="212121"/>
          <w:w w:val="90"/>
          <w:sz w:val="17"/>
        </w:rPr>
        <w:t xml:space="preserve">charts </w:t>
      </w:r>
      <w:r>
        <w:rPr>
          <w:color w:val="3B3B3B"/>
          <w:w w:val="90"/>
          <w:sz w:val="17"/>
        </w:rPr>
        <w:t>can</w:t>
      </w:r>
      <w:r w:rsidR="00A0169A">
        <w:rPr>
          <w:color w:val="3B3B3B"/>
          <w:w w:val="90"/>
          <w:sz w:val="17"/>
        </w:rPr>
        <w:t xml:space="preserve"> </w:t>
      </w:r>
      <w:r>
        <w:rPr>
          <w:color w:val="181818"/>
          <w:w w:val="90"/>
          <w:sz w:val="17"/>
        </w:rPr>
        <w:t xml:space="preserve">be </w:t>
      </w:r>
      <w:r>
        <w:rPr>
          <w:color w:val="111111"/>
          <w:w w:val="90"/>
          <w:sz w:val="17"/>
        </w:rPr>
        <w:t xml:space="preserve">applied </w:t>
      </w:r>
      <w:r>
        <w:rPr>
          <w:color w:val="181818"/>
          <w:w w:val="90"/>
          <w:sz w:val="17"/>
        </w:rPr>
        <w:t xml:space="preserve">to </w:t>
      </w:r>
      <w:r>
        <w:rPr>
          <w:color w:val="2A2A2A"/>
          <w:w w:val="90"/>
          <w:sz w:val="17"/>
        </w:rPr>
        <w:t xml:space="preserve">any </w:t>
      </w:r>
      <w:r>
        <w:rPr>
          <w:color w:val="212121"/>
          <w:w w:val="90"/>
          <w:sz w:val="17"/>
        </w:rPr>
        <w:t xml:space="preserve">project </w:t>
      </w:r>
      <w:r>
        <w:rPr>
          <w:color w:val="2A2A2A"/>
          <w:w w:val="90"/>
          <w:sz w:val="17"/>
        </w:rPr>
        <w:t xml:space="preserve">can1aining </w:t>
      </w:r>
      <w:r>
        <w:rPr>
          <w:color w:val="212121"/>
          <w:w w:val="90"/>
          <w:sz w:val="17"/>
        </w:rPr>
        <w:t xml:space="preserve">measurable </w:t>
      </w:r>
      <w:r>
        <w:rPr>
          <w:color w:val="0F0F0F"/>
          <w:w w:val="90"/>
          <w:sz w:val="17"/>
        </w:rPr>
        <w:t xml:space="preserve">progress </w:t>
      </w:r>
      <w:r>
        <w:rPr>
          <w:color w:val="181818"/>
          <w:w w:val="90"/>
          <w:sz w:val="17"/>
        </w:rPr>
        <w:t xml:space="preserve">over </w:t>
      </w:r>
      <w:r>
        <w:rPr>
          <w:color w:val="2D2D2D"/>
          <w:w w:val="90"/>
          <w:sz w:val="17"/>
        </w:rPr>
        <w:t>time.</w:t>
      </w:r>
    </w:p>
    <w:p w:rsidR="0056656E" w:rsidRDefault="0056656E">
      <w:pPr>
        <w:pStyle w:val="BodyText"/>
        <w:spacing w:before="9"/>
        <w:rPr>
          <w:sz w:val="14"/>
          <w:u w:val="none"/>
        </w:rPr>
      </w:pPr>
    </w:p>
    <w:p w:rsidR="0056656E" w:rsidRDefault="00D53A50">
      <w:pPr>
        <w:spacing w:line="235" w:lineRule="auto"/>
        <w:ind w:left="136" w:right="5384"/>
        <w:rPr>
          <w:sz w:val="17"/>
        </w:rPr>
      </w:pPr>
      <w:r>
        <w:rPr>
          <w:color w:val="4F82B5"/>
          <w:spacing w:val="-2"/>
          <w:sz w:val="17"/>
          <w:u w:val="single" w:color="345B83"/>
        </w:rPr>
        <w:t>https:Ilwvm.visual-paradigm.com/scrumfscrum-burndown-charU</w:t>
      </w:r>
      <w:r>
        <w:rPr>
          <w:color w:val="5985B1"/>
          <w:spacing w:val="-2"/>
          <w:sz w:val="17"/>
          <w:u w:val="single" w:color="345B83"/>
        </w:rPr>
        <w:t>httD5'//www,atlassian.com/agile/tutorials/burndown-charts</w:t>
      </w:r>
    </w:p>
    <w:p w:rsidR="0056656E" w:rsidRDefault="0056656E">
      <w:pPr>
        <w:pStyle w:val="BodyText"/>
        <w:rPr>
          <w:sz w:val="18"/>
          <w:u w:val="none"/>
        </w:rPr>
      </w:pPr>
    </w:p>
    <w:p w:rsidR="0056656E" w:rsidRDefault="0056656E">
      <w:pPr>
        <w:pStyle w:val="BodyText"/>
        <w:spacing w:before="4"/>
        <w:rPr>
          <w:sz w:val="14"/>
          <w:u w:val="none"/>
        </w:rPr>
      </w:pPr>
    </w:p>
    <w:p w:rsidR="0056656E" w:rsidRDefault="00D53A50">
      <w:pPr>
        <w:pStyle w:val="BodyText"/>
        <w:spacing w:line="181" w:lineRule="exact"/>
        <w:ind w:left="134"/>
        <w:rPr>
          <w:u w:val="none"/>
        </w:rPr>
      </w:pPr>
      <w:r>
        <w:rPr>
          <w:spacing w:val="-2"/>
          <w:u w:val="none"/>
        </w:rPr>
        <w:t>Reference:</w:t>
      </w:r>
    </w:p>
    <w:p w:rsidR="0056656E" w:rsidRDefault="0056656E">
      <w:pPr>
        <w:pStyle w:val="BodyText"/>
        <w:spacing w:line="237" w:lineRule="auto"/>
        <w:ind w:left="136" w:right="4499"/>
        <w:rPr>
          <w:u w:val="none"/>
        </w:rPr>
      </w:pPr>
      <w:hyperlink r:id="rId11">
        <w:r w:rsidR="00D53A50">
          <w:rPr>
            <w:color w:val="647BAF"/>
            <w:spacing w:val="-2"/>
            <w:w w:val="105"/>
            <w:u w:color="346087"/>
          </w:rPr>
          <w:t>https://www.atlassian.com/agile/proiect-management</w:t>
        </w:r>
      </w:hyperlink>
      <w:hyperlink r:id="rId12">
        <w:r w:rsidR="00D53A50">
          <w:rPr>
            <w:color w:val="5B7EB1"/>
            <w:spacing w:val="-2"/>
            <w:w w:val="105"/>
            <w:u w:color="346087"/>
          </w:rPr>
          <w:t>https://www.atTassian.com/aqiIe/tutorials/how-to-do-scrum</w:t>
        </w:r>
        <w:r w:rsidR="00D53A50">
          <w:rPr>
            <w:color w:val="5B7EB1"/>
            <w:spacing w:val="-2"/>
            <w:w w:val="105"/>
            <w:u w:color="346087"/>
          </w:rPr>
          <w:t>-with-iira-softwar</w:t>
        </w:r>
      </w:hyperlink>
      <w:r w:rsidR="00D53A50">
        <w:rPr>
          <w:color w:val="5B7EB1"/>
          <w:spacing w:val="-2"/>
          <w:w w:val="105"/>
          <w:u w:color="346087"/>
        </w:rPr>
        <w:t xml:space="preserve">e </w:t>
      </w:r>
      <w:r w:rsidR="00D53A50">
        <w:rPr>
          <w:color w:val="5E7CAF"/>
          <w:w w:val="105"/>
          <w:u w:color="346087"/>
        </w:rPr>
        <w:t xml:space="preserve">httDS'//www </w:t>
      </w:r>
      <w:r w:rsidR="00D53A50">
        <w:rPr>
          <w:color w:val="014685"/>
          <w:w w:val="105"/>
          <w:u w:color="346087"/>
        </w:rPr>
        <w:t xml:space="preserve">atlassian </w:t>
      </w:r>
      <w:r w:rsidR="00D53A50">
        <w:rPr>
          <w:color w:val="1F6EB3"/>
          <w:w w:val="105"/>
          <w:u w:color="346087"/>
        </w:rPr>
        <w:t>com/aoile/tutorials/eoics</w:t>
      </w:r>
    </w:p>
    <w:p w:rsidR="0056656E" w:rsidRDefault="00D53A50">
      <w:pPr>
        <w:pStyle w:val="BodyText"/>
        <w:spacing w:line="171" w:lineRule="exact"/>
        <w:ind w:left="136"/>
        <w:rPr>
          <w:u w:val="none"/>
        </w:rPr>
      </w:pPr>
      <w:r>
        <w:rPr>
          <w:color w:val="5482AF"/>
          <w:u w:color="346087"/>
        </w:rPr>
        <w:t>https'//www</w:t>
      </w:r>
      <w:r>
        <w:rPr>
          <w:color w:val="5E97CA"/>
          <w:u w:color="346087"/>
        </w:rPr>
        <w:t>atJassian</w:t>
      </w:r>
      <w:r>
        <w:rPr>
          <w:color w:val="215689"/>
          <w:spacing w:val="-2"/>
          <w:u w:color="346087"/>
        </w:rPr>
        <w:t>com/aqile/tutorials/sprints</w:t>
      </w:r>
    </w:p>
    <w:p w:rsidR="0056656E" w:rsidRDefault="00D53A50">
      <w:pPr>
        <w:pStyle w:val="BodyText"/>
        <w:spacing w:line="232" w:lineRule="auto"/>
        <w:ind w:left="136" w:right="5384"/>
        <w:rPr>
          <w:u w:val="none"/>
        </w:rPr>
      </w:pPr>
      <w:r>
        <w:rPr>
          <w:color w:val="607CAC"/>
          <w:u w:color="346087"/>
        </w:rPr>
        <w:t xml:space="preserve">https'//www </w:t>
      </w:r>
      <w:r>
        <w:rPr>
          <w:color w:val="0F5695"/>
          <w:u w:color="346087"/>
        </w:rPr>
        <w:t xml:space="preserve">atTassian </w:t>
      </w:r>
      <w:r>
        <w:rPr>
          <w:color w:val="285D87"/>
          <w:u w:color="346087"/>
        </w:rPr>
        <w:t>com/agile/proiect-management/estimation</w:t>
      </w:r>
      <w:r>
        <w:rPr>
          <w:color w:val="5B80AC"/>
          <w:w w:val="105"/>
          <w:u w:color="346087"/>
        </w:rPr>
        <w:t xml:space="preserve">https'//www </w:t>
      </w:r>
      <w:r>
        <w:rPr>
          <w:color w:val="5B97CA"/>
          <w:w w:val="105"/>
          <w:u w:color="346087"/>
        </w:rPr>
        <w:t xml:space="preserve">atJassian </w:t>
      </w:r>
      <w:r>
        <w:rPr>
          <w:color w:val="1C548C"/>
          <w:w w:val="105"/>
          <w:u w:color="346087"/>
        </w:rPr>
        <w:t>com/agile/tutorials/burndown-charts</w:t>
      </w:r>
    </w:p>
    <w:sectPr w:rsidR="0056656E" w:rsidSect="00A0169A">
      <w:pgSz w:w="11900" w:h="16840"/>
      <w:pgMar w:top="1940" w:right="700" w:bottom="340" w:left="880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A50" w:rsidRDefault="00D53A50">
      <w:r>
        <w:separator/>
      </w:r>
    </w:p>
  </w:endnote>
  <w:endnote w:type="continuationSeparator" w:id="1">
    <w:p w:rsidR="00D53A50" w:rsidRDefault="00D53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56E" w:rsidRDefault="0056656E">
    <w:pPr>
      <w:pStyle w:val="BodyText"/>
      <w:spacing w:line="14" w:lineRule="auto"/>
      <w:rPr>
        <w:sz w:val="20"/>
        <w:u w:val="none"/>
      </w:rPr>
    </w:pPr>
    <w:r w:rsidRPr="0056656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4097" type="#_x0000_t202" style="position:absolute;margin-left:384.15pt;margin-top:823.55pt;width:74.95pt;height:8.75pt;z-index:-251658752;mso-position-horizontal-relative:page;mso-position-vertical-relative:page" filled="f" stroked="f">
          <v:textbox inset="0,0,0,0">
            <w:txbxContent>
              <w:p w:rsidR="0056656E" w:rsidRDefault="00D53A5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Scannedwith</w:t>
                </w:r>
                <w:r>
                  <w:rPr>
                    <w:spacing w:val="-2"/>
                    <w:sz w:val="12"/>
                  </w:rPr>
                  <w:t>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A50" w:rsidRDefault="00D53A50">
      <w:r>
        <w:separator/>
      </w:r>
    </w:p>
  </w:footnote>
  <w:footnote w:type="continuationSeparator" w:id="1">
    <w:p w:rsidR="00D53A50" w:rsidRDefault="00D53A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6146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</w:compat>
  <w:rsids>
    <w:rsidRoot w:val="0056656E"/>
    <w:rsid w:val="0056656E"/>
    <w:rsid w:val="00A0169A"/>
    <w:rsid w:val="00D53A50"/>
    <w:rsid w:val="0E665BEB"/>
    <w:rsid w:val="12921C94"/>
    <w:rsid w:val="2CA33DF2"/>
    <w:rsid w:val="377F1422"/>
    <w:rsid w:val="494E2307"/>
    <w:rsid w:val="6562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56656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656E"/>
    <w:rPr>
      <w:sz w:val="16"/>
      <w:szCs w:val="16"/>
      <w:u w:val="single" w:color="000000"/>
    </w:rPr>
  </w:style>
  <w:style w:type="paragraph" w:styleId="Title">
    <w:name w:val="Title"/>
    <w:basedOn w:val="Normal"/>
    <w:uiPriority w:val="1"/>
    <w:qFormat/>
    <w:rsid w:val="0056656E"/>
    <w:pPr>
      <w:spacing w:before="93"/>
      <w:ind w:left="3971" w:right="3737"/>
      <w:jc w:val="center"/>
    </w:pPr>
    <w:rPr>
      <w:sz w:val="23"/>
      <w:szCs w:val="23"/>
    </w:rPr>
  </w:style>
  <w:style w:type="table" w:customStyle="1" w:styleId="TableNormal1">
    <w:name w:val="Table Normal1"/>
    <w:uiPriority w:val="2"/>
    <w:semiHidden/>
    <w:unhideWhenUsed/>
    <w:qFormat/>
    <w:rsid w:val="005665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6656E"/>
  </w:style>
  <w:style w:type="paragraph" w:customStyle="1" w:styleId="TableParagraph">
    <w:name w:val="Table Paragraph"/>
    <w:basedOn w:val="Normal"/>
    <w:uiPriority w:val="1"/>
    <w:qFormat/>
    <w:rsid w:val="0056656E"/>
  </w:style>
  <w:style w:type="paragraph" w:styleId="BalloonText">
    <w:name w:val="Balloon Text"/>
    <w:basedOn w:val="Normal"/>
    <w:link w:val="BalloonTextChar"/>
    <w:rsid w:val="00A0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169A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16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169A"/>
    <w:rPr>
      <w:rFonts w:ascii="Arial" w:eastAsia="Arial" w:hAnsi="Arial" w:cs="Arial"/>
      <w:sz w:val="22"/>
      <w:szCs w:val="22"/>
    </w:rPr>
  </w:style>
  <w:style w:type="paragraph" w:styleId="Footer">
    <w:name w:val="footer"/>
    <w:basedOn w:val="Normal"/>
    <w:link w:val="FooterChar"/>
    <w:rsid w:val="00A016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169A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tTassian.com/aqiIe/tutorials/how-to-do-scrum-with-iira-softwar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tlassian.com/agile/proiect-management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subject>Sprint Delivery Plan</dc:subject>
  <dc:creator>CamScanner</dc:creator>
  <cp:lastModifiedBy>Admin</cp:lastModifiedBy>
  <cp:revision>2</cp:revision>
  <dcterms:created xsi:type="dcterms:W3CDTF">2022-11-15T16:20:00Z</dcterms:created>
  <dcterms:modified xsi:type="dcterms:W3CDTF">2022-11-15T16:20:00Z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  <property fmtid="{D5CDD505-2E9C-101B-9397-08002B2CF9AE}" pid="3" name="Producer">
    <vt:lpwstr>intsig.com pdf producer</vt:lpwstr>
  </property>
  <property fmtid="{D5CDD505-2E9C-101B-9397-08002B2CF9AE}" pid="4" name="KSOProductBuildVer">
    <vt:lpwstr>1033-11.2.0.11214</vt:lpwstr>
  </property>
  <property fmtid="{D5CDD505-2E9C-101B-9397-08002B2CF9AE}" pid="5" name="ICV">
    <vt:lpwstr>5D1DE0F1C20749A09F15CACCE7A9B41F</vt:lpwstr>
  </property>
</Properties>
</file>