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25104" w14:textId="47A4EE9C" w:rsidR="00F77AEB" w:rsidRDefault="00A3532E" w:rsidP="00A3532E">
      <w:pPr>
        <w:spacing w:after="0"/>
        <w:rPr>
          <w:color w:val="1F4E79"/>
          <w:sz w:val="36"/>
        </w:rPr>
      </w:pPr>
      <w:r>
        <w:rPr>
          <w:color w:val="1F4E79"/>
          <w:sz w:val="40"/>
        </w:rPr>
        <w:t xml:space="preserve">     </w:t>
      </w:r>
      <w:r w:rsidR="00000000">
        <w:rPr>
          <w:color w:val="1F4E79"/>
          <w:sz w:val="40"/>
        </w:rPr>
        <w:t>Create</w:t>
      </w:r>
      <w:r>
        <w:rPr>
          <w:color w:val="1F4E79"/>
          <w:sz w:val="40"/>
        </w:rPr>
        <w:t xml:space="preserve"> </w:t>
      </w:r>
      <w:r w:rsidR="00000000">
        <w:rPr>
          <w:color w:val="1F4E79"/>
          <w:sz w:val="36"/>
        </w:rPr>
        <w:t>And</w:t>
      </w:r>
      <w:r>
        <w:rPr>
          <w:color w:val="1F4E79"/>
          <w:sz w:val="36"/>
        </w:rPr>
        <w:t xml:space="preserve"> </w:t>
      </w:r>
      <w:r w:rsidR="00000000">
        <w:rPr>
          <w:color w:val="1F4E79"/>
          <w:sz w:val="36"/>
        </w:rPr>
        <w:t>Configure</w:t>
      </w:r>
      <w:r>
        <w:rPr>
          <w:color w:val="1F4E79"/>
          <w:sz w:val="36"/>
        </w:rPr>
        <w:t xml:space="preserve"> </w:t>
      </w:r>
      <w:r w:rsidR="00000000">
        <w:rPr>
          <w:color w:val="1F4E79"/>
          <w:sz w:val="36"/>
        </w:rPr>
        <w:t>IBM</w:t>
      </w:r>
      <w:r>
        <w:rPr>
          <w:color w:val="1F4E79"/>
          <w:sz w:val="36"/>
        </w:rPr>
        <w:t xml:space="preserve"> </w:t>
      </w:r>
      <w:r w:rsidR="00000000">
        <w:rPr>
          <w:color w:val="1F4E79"/>
          <w:sz w:val="36"/>
        </w:rPr>
        <w:t>Cloud</w:t>
      </w:r>
      <w:r>
        <w:rPr>
          <w:color w:val="1F4E79"/>
          <w:sz w:val="36"/>
        </w:rPr>
        <w:t xml:space="preserve"> </w:t>
      </w:r>
      <w:r w:rsidR="00000000">
        <w:rPr>
          <w:color w:val="1F4E79"/>
          <w:sz w:val="36"/>
        </w:rPr>
        <w:t>services</w:t>
      </w:r>
    </w:p>
    <w:p w14:paraId="74FF543C" w14:textId="77777777" w:rsidR="00A3532E" w:rsidRDefault="00A3532E" w:rsidP="00A3532E">
      <w:pPr>
        <w:spacing w:after="0"/>
      </w:pPr>
    </w:p>
    <w:p w14:paraId="1AEAD97A" w14:textId="53B780D6" w:rsidR="00F77AEB" w:rsidRDefault="00000000">
      <w:pPr>
        <w:ind w:left="-5" w:hanging="10"/>
      </w:pPr>
      <w:r>
        <w:rPr>
          <w:color w:val="0D0D0D"/>
          <w:sz w:val="36"/>
        </w:rPr>
        <w:t>Create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IBM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Watson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IOT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Platform</w:t>
      </w:r>
      <w:r w:rsidR="00A3532E">
        <w:rPr>
          <w:color w:val="0D0D0D"/>
          <w:sz w:val="36"/>
        </w:rPr>
        <w:t xml:space="preserve"> a</w:t>
      </w:r>
      <w:r>
        <w:rPr>
          <w:color w:val="0D0D0D"/>
          <w:sz w:val="36"/>
        </w:rPr>
        <w:t>nd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Device</w:t>
      </w:r>
    </w:p>
    <w:p w14:paraId="3EA5DAB0" w14:textId="77777777" w:rsidR="00F77AEB" w:rsidRDefault="00000000">
      <w:r>
        <w:rPr>
          <w:color w:val="833C0B"/>
          <w:sz w:val="36"/>
        </w:rPr>
        <w:t>Step-1</w:t>
      </w:r>
    </w:p>
    <w:p w14:paraId="7BC362B5" w14:textId="1F6201A4" w:rsidR="00F77AEB" w:rsidRDefault="00000000">
      <w:pPr>
        <w:spacing w:after="0"/>
        <w:ind w:left="730" w:hanging="10"/>
      </w:pPr>
      <w:r>
        <w:rPr>
          <w:color w:val="0D0D0D"/>
          <w:sz w:val="36"/>
        </w:rPr>
        <w:t>Create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Internet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of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Things</w:t>
      </w:r>
      <w:r w:rsidR="00A3532E">
        <w:rPr>
          <w:color w:val="0D0D0D"/>
          <w:sz w:val="36"/>
        </w:rPr>
        <w:t xml:space="preserve"> </w:t>
      </w:r>
      <w:r>
        <w:rPr>
          <w:color w:val="0D0D0D"/>
          <w:sz w:val="36"/>
        </w:rPr>
        <w:t>Platform</w:t>
      </w:r>
    </w:p>
    <w:p w14:paraId="11AEB29E" w14:textId="77777777" w:rsidR="00F77AEB" w:rsidRDefault="00000000">
      <w:pPr>
        <w:spacing w:after="256"/>
        <w:ind w:right="-1150"/>
      </w:pPr>
      <w:r>
        <w:rPr>
          <w:noProof/>
        </w:rPr>
        <w:drawing>
          <wp:inline distT="0" distB="0" distL="0" distR="0" wp14:anchorId="05696C5E" wp14:editId="386EF4EA">
            <wp:extent cx="5731510" cy="32226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0A6C" w14:textId="17CCF1CB" w:rsidR="00F77AEB" w:rsidRDefault="00000000">
      <w:pPr>
        <w:ind w:left="-5" w:hanging="10"/>
      </w:pPr>
      <w:r>
        <w:rPr>
          <w:sz w:val="36"/>
        </w:rPr>
        <w:t>Click</w:t>
      </w:r>
      <w:r w:rsidR="00A3532E">
        <w:rPr>
          <w:sz w:val="36"/>
        </w:rPr>
        <w:t xml:space="preserve"> </w:t>
      </w:r>
      <w:r>
        <w:rPr>
          <w:sz w:val="36"/>
        </w:rPr>
        <w:t>on</w:t>
      </w:r>
      <w:r w:rsidR="00A3532E">
        <w:rPr>
          <w:sz w:val="36"/>
        </w:rPr>
        <w:t xml:space="preserve"> </w:t>
      </w:r>
      <w:r>
        <w:rPr>
          <w:sz w:val="36"/>
        </w:rPr>
        <w:t>Launch</w:t>
      </w:r>
    </w:p>
    <w:p w14:paraId="0727C5D4" w14:textId="1B5B678E" w:rsidR="00F77AEB" w:rsidRDefault="00000000">
      <w:pPr>
        <w:spacing w:after="3"/>
        <w:ind w:left="-5" w:hanging="10"/>
      </w:pPr>
      <w:r>
        <w:rPr>
          <w:sz w:val="36"/>
        </w:rPr>
        <w:t>Next</w:t>
      </w:r>
      <w:r w:rsidR="00A3532E">
        <w:rPr>
          <w:sz w:val="36"/>
        </w:rPr>
        <w:t xml:space="preserve"> </w:t>
      </w:r>
      <w:r>
        <w:rPr>
          <w:sz w:val="36"/>
        </w:rPr>
        <w:t>Create</w:t>
      </w:r>
      <w:r w:rsidR="00A3532E">
        <w:rPr>
          <w:sz w:val="36"/>
        </w:rPr>
        <w:t xml:space="preserve"> </w:t>
      </w:r>
      <w:r>
        <w:rPr>
          <w:sz w:val="36"/>
        </w:rPr>
        <w:t>IBM</w:t>
      </w:r>
      <w:r w:rsidR="00A3532E">
        <w:rPr>
          <w:sz w:val="36"/>
        </w:rPr>
        <w:t xml:space="preserve"> </w:t>
      </w:r>
      <w:r>
        <w:rPr>
          <w:sz w:val="36"/>
        </w:rPr>
        <w:t>Watson</w:t>
      </w:r>
      <w:r w:rsidR="00A3532E">
        <w:rPr>
          <w:sz w:val="36"/>
        </w:rPr>
        <w:t xml:space="preserve"> </w:t>
      </w:r>
      <w:r>
        <w:rPr>
          <w:sz w:val="36"/>
        </w:rPr>
        <w:t>IOT</w:t>
      </w:r>
      <w:r w:rsidR="00A3532E">
        <w:rPr>
          <w:sz w:val="36"/>
        </w:rPr>
        <w:t xml:space="preserve"> </w:t>
      </w:r>
      <w:r>
        <w:rPr>
          <w:sz w:val="36"/>
        </w:rPr>
        <w:t>Platform</w:t>
      </w:r>
    </w:p>
    <w:p w14:paraId="1BDCFB68" w14:textId="77777777" w:rsidR="00F77AEB" w:rsidRDefault="00000000">
      <w:pPr>
        <w:spacing w:after="890"/>
        <w:ind w:right="-1150"/>
      </w:pPr>
      <w:r>
        <w:rPr>
          <w:noProof/>
        </w:rPr>
        <w:lastRenderedPageBreak/>
        <w:drawing>
          <wp:inline distT="0" distB="0" distL="0" distR="0" wp14:anchorId="13B699A4" wp14:editId="5F30D9E1">
            <wp:extent cx="5731510" cy="322262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90C3" w14:textId="075E45F5" w:rsidR="00F77AEB" w:rsidRDefault="00000000">
      <w:pPr>
        <w:spacing w:after="3"/>
        <w:ind w:left="-5" w:hanging="10"/>
      </w:pPr>
      <w:r>
        <w:rPr>
          <w:sz w:val="36"/>
        </w:rPr>
        <w:t>Sign</w:t>
      </w:r>
      <w:r w:rsidR="00A3532E">
        <w:rPr>
          <w:sz w:val="36"/>
        </w:rPr>
        <w:t xml:space="preserve"> </w:t>
      </w:r>
      <w:r>
        <w:rPr>
          <w:sz w:val="36"/>
        </w:rPr>
        <w:t>in</w:t>
      </w:r>
      <w:r w:rsidR="00A3532E">
        <w:rPr>
          <w:sz w:val="36"/>
        </w:rPr>
        <w:t xml:space="preserve"> – </w:t>
      </w:r>
      <w:r>
        <w:rPr>
          <w:sz w:val="36"/>
        </w:rPr>
        <w:t>IBM</w:t>
      </w:r>
      <w:r w:rsidR="00A3532E">
        <w:rPr>
          <w:sz w:val="36"/>
        </w:rPr>
        <w:t xml:space="preserve"> </w:t>
      </w:r>
      <w:r>
        <w:rPr>
          <w:sz w:val="36"/>
        </w:rPr>
        <w:t>Watson</w:t>
      </w:r>
      <w:r w:rsidR="00A3532E">
        <w:rPr>
          <w:sz w:val="36"/>
        </w:rPr>
        <w:t xml:space="preserve"> </w:t>
      </w:r>
      <w:r>
        <w:rPr>
          <w:sz w:val="36"/>
        </w:rPr>
        <w:t>IOT</w:t>
      </w:r>
      <w:r w:rsidR="00A3532E">
        <w:rPr>
          <w:sz w:val="36"/>
        </w:rPr>
        <w:t xml:space="preserve"> </w:t>
      </w:r>
      <w:r>
        <w:rPr>
          <w:sz w:val="36"/>
        </w:rPr>
        <w:t>Platform</w:t>
      </w:r>
    </w:p>
    <w:p w14:paraId="75AF435B" w14:textId="77777777" w:rsidR="00F77AEB" w:rsidRDefault="00000000">
      <w:pPr>
        <w:spacing w:after="0"/>
        <w:ind w:right="-1666"/>
      </w:pPr>
      <w:r>
        <w:rPr>
          <w:noProof/>
        </w:rPr>
        <w:drawing>
          <wp:inline distT="0" distB="0" distL="0" distR="0" wp14:anchorId="70237A81" wp14:editId="1C1FAB0A">
            <wp:extent cx="6059170" cy="4094329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40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4F0" w14:textId="77777777" w:rsidR="00F77AEB" w:rsidRDefault="00F77AEB">
      <w:pPr>
        <w:sectPr w:rsidR="00F77AEB">
          <w:pgSz w:w="11906" w:h="16838"/>
          <w:pgMar w:top="1424" w:right="2593" w:bottom="2324" w:left="1437" w:header="720" w:footer="720" w:gutter="0"/>
          <w:cols w:space="720"/>
        </w:sectPr>
      </w:pPr>
    </w:p>
    <w:p w14:paraId="2F3C9732" w14:textId="77777777" w:rsidR="00F77AEB" w:rsidRDefault="00000000">
      <w:pPr>
        <w:spacing w:after="256"/>
      </w:pPr>
      <w:r>
        <w:rPr>
          <w:noProof/>
        </w:rPr>
        <w:lastRenderedPageBreak/>
        <w:drawing>
          <wp:inline distT="0" distB="0" distL="0" distR="0" wp14:anchorId="05F161FF" wp14:editId="1849326E">
            <wp:extent cx="5731510" cy="3222625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243E" w14:textId="5A3484BB" w:rsidR="00F77AEB" w:rsidRDefault="00000000">
      <w:pPr>
        <w:spacing w:after="3"/>
        <w:ind w:left="-5" w:hanging="10"/>
      </w:pPr>
      <w:r>
        <w:rPr>
          <w:sz w:val="36"/>
        </w:rPr>
        <w:t>Once</w:t>
      </w:r>
      <w:r w:rsidR="00A3532E">
        <w:rPr>
          <w:sz w:val="36"/>
        </w:rPr>
        <w:t xml:space="preserve"> </w:t>
      </w:r>
      <w:r>
        <w:rPr>
          <w:sz w:val="36"/>
        </w:rPr>
        <w:t>sign</w:t>
      </w:r>
      <w:r w:rsidR="00A3532E">
        <w:rPr>
          <w:sz w:val="36"/>
        </w:rPr>
        <w:t xml:space="preserve"> </w:t>
      </w:r>
      <w:r>
        <w:rPr>
          <w:sz w:val="36"/>
        </w:rPr>
        <w:t>in</w:t>
      </w:r>
      <w:r w:rsidR="00A3532E">
        <w:rPr>
          <w:sz w:val="36"/>
        </w:rPr>
        <w:t xml:space="preserve"> </w:t>
      </w:r>
      <w:r>
        <w:rPr>
          <w:sz w:val="36"/>
        </w:rPr>
        <w:t>IBM</w:t>
      </w:r>
      <w:r w:rsidR="00A3532E">
        <w:rPr>
          <w:sz w:val="36"/>
        </w:rPr>
        <w:t xml:space="preserve"> </w:t>
      </w:r>
      <w:r>
        <w:rPr>
          <w:sz w:val="36"/>
        </w:rPr>
        <w:t>Watson</w:t>
      </w:r>
      <w:r w:rsidR="00A3532E">
        <w:rPr>
          <w:sz w:val="36"/>
        </w:rPr>
        <w:t xml:space="preserve"> </w:t>
      </w:r>
      <w:r>
        <w:rPr>
          <w:sz w:val="36"/>
        </w:rPr>
        <w:t>IOT</w:t>
      </w:r>
      <w:r w:rsidR="00A3532E">
        <w:rPr>
          <w:sz w:val="36"/>
        </w:rPr>
        <w:t xml:space="preserve"> </w:t>
      </w:r>
      <w:r>
        <w:rPr>
          <w:sz w:val="36"/>
        </w:rPr>
        <w:t>Platform</w:t>
      </w:r>
    </w:p>
    <w:p w14:paraId="6F583882" w14:textId="77777777" w:rsidR="00F77AEB" w:rsidRDefault="00000000">
      <w:pPr>
        <w:spacing w:after="257"/>
      </w:pPr>
      <w:r>
        <w:rPr>
          <w:noProof/>
        </w:rPr>
        <w:drawing>
          <wp:inline distT="0" distB="0" distL="0" distR="0" wp14:anchorId="4B2061AE" wp14:editId="34502122">
            <wp:extent cx="5731510" cy="322262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D933" w14:textId="40AE8969" w:rsidR="00F77AEB" w:rsidRDefault="00000000">
      <w:pPr>
        <w:spacing w:after="0"/>
        <w:ind w:left="160"/>
      </w:pPr>
      <w:r>
        <w:rPr>
          <w:sz w:val="28"/>
        </w:rPr>
        <w:t>Create</w:t>
      </w:r>
      <w:r w:rsidR="00A3532E">
        <w:rPr>
          <w:sz w:val="28"/>
        </w:rPr>
        <w:t xml:space="preserve"> </w:t>
      </w:r>
      <w:r>
        <w:rPr>
          <w:sz w:val="28"/>
        </w:rPr>
        <w:t>adv</w:t>
      </w:r>
      <w:r w:rsidR="00A3532E">
        <w:rPr>
          <w:sz w:val="28"/>
        </w:rPr>
        <w:t xml:space="preserve">ance </w:t>
      </w:r>
      <w:r>
        <w:rPr>
          <w:sz w:val="28"/>
        </w:rPr>
        <w:t>in</w:t>
      </w:r>
      <w:r w:rsidR="00A3532E">
        <w:rPr>
          <w:sz w:val="28"/>
        </w:rPr>
        <w:t xml:space="preserve"> </w:t>
      </w:r>
      <w:r>
        <w:rPr>
          <w:sz w:val="28"/>
        </w:rPr>
        <w:t>the</w:t>
      </w:r>
      <w:r w:rsidR="00A3532E">
        <w:rPr>
          <w:sz w:val="28"/>
        </w:rPr>
        <w:t xml:space="preserve"> </w:t>
      </w:r>
      <w:r>
        <w:rPr>
          <w:sz w:val="28"/>
        </w:rPr>
        <w:t>IBM</w:t>
      </w:r>
      <w:r w:rsidR="00A3532E">
        <w:rPr>
          <w:sz w:val="28"/>
        </w:rPr>
        <w:t xml:space="preserve"> </w:t>
      </w:r>
      <w:r>
        <w:rPr>
          <w:sz w:val="28"/>
        </w:rPr>
        <w:t>Watson</w:t>
      </w:r>
      <w:r w:rsidR="00A3532E">
        <w:rPr>
          <w:sz w:val="28"/>
        </w:rPr>
        <w:t xml:space="preserve"> </w:t>
      </w:r>
      <w:r>
        <w:rPr>
          <w:sz w:val="28"/>
        </w:rPr>
        <w:t>IoT</w:t>
      </w:r>
      <w:r w:rsidR="00A3532E">
        <w:rPr>
          <w:sz w:val="28"/>
        </w:rPr>
        <w:t xml:space="preserve"> </w:t>
      </w:r>
      <w:r>
        <w:rPr>
          <w:sz w:val="28"/>
        </w:rPr>
        <w:t>Platform</w:t>
      </w:r>
    </w:p>
    <w:p w14:paraId="1EA54AAD" w14:textId="77777777" w:rsidR="00F77AEB" w:rsidRDefault="00F77AEB">
      <w:pPr>
        <w:sectPr w:rsidR="00F77AEB">
          <w:pgSz w:w="11906" w:h="16838"/>
          <w:pgMar w:top="1431" w:right="1440" w:bottom="1440" w:left="1437" w:header="720" w:footer="720" w:gutter="0"/>
          <w:cols w:space="720"/>
        </w:sectPr>
      </w:pPr>
    </w:p>
    <w:p w14:paraId="462E9DD2" w14:textId="77777777" w:rsidR="00F77AEB" w:rsidRDefault="00000000">
      <w:pPr>
        <w:spacing w:after="0"/>
        <w:ind w:left="-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13F5CA" wp14:editId="75C8F117">
                <wp:extent cx="5731510" cy="7128644"/>
                <wp:effectExtent l="0" t="0" r="0" b="0"/>
                <wp:docPr id="366" name="Group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28644"/>
                          <a:chOff x="0" y="0"/>
                          <a:chExt cx="5731510" cy="7128644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9157"/>
                            <a:ext cx="5730697" cy="3739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" style="width:451.3pt;height:561.311pt;mso-position-horizontal-relative:char;mso-position-vertical-relative:line" coordsize="57315,71286">
                <v:shape id="Picture 43" style="position:absolute;width:57315;height:32226;left:0;top:0;" filled="f">
                  <v:imagedata r:id="rId11"/>
                </v:shape>
                <v:shape id="Picture 45" style="position:absolute;width:57306;height:37394;left:0;top:33891;" filled="f">
                  <v:imagedata r:id="rId12"/>
                </v:shape>
              </v:group>
            </w:pict>
          </mc:Fallback>
        </mc:AlternateContent>
      </w:r>
    </w:p>
    <w:sectPr w:rsidR="00F77AEB">
      <w:pgSz w:w="11906" w:h="16838"/>
      <w:pgMar w:top="143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AEB"/>
    <w:rsid w:val="00A3532E"/>
    <w:rsid w:val="00F7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DCD05"/>
  <w15:docId w15:val="{180A5086-A209-45AF-A0AB-D452E889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2022-11-21T11:10:00Z</dcterms:created>
  <dcterms:modified xsi:type="dcterms:W3CDTF">2022-11-21T11:10:00Z</dcterms:modified>
</cp:coreProperties>
</file>