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506" w:rsidRDefault="00EB6E20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:rsidR="00946506" w:rsidRDefault="00EB6E2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PNT2022TMID5129</w:t>
      </w:r>
      <w:r w:rsidR="00882627">
        <w:rPr>
          <w:rFonts w:ascii="Arial" w:eastAsia="Arial" w:hAnsi="Arial" w:cs="Arial"/>
          <w:color w:val="000000"/>
          <w:sz w:val="22"/>
          <w:szCs w:val="22"/>
        </w:rPr>
        <w:t>0</w:t>
      </w:r>
    </w:p>
    <w:p w:rsidR="00946506" w:rsidRDefault="00EB6E2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 w:rsidR="00BA3D30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="00BA3D30">
        <w:rPr>
          <w:rFonts w:ascii="Arial" w:eastAsia="Arial" w:hAnsi="Arial" w:cs="Arial"/>
          <w:b/>
          <w:color w:val="000000"/>
          <w:sz w:val="28"/>
          <w:szCs w:val="28"/>
        </w:rPr>
        <w:t>Roshni</w:t>
      </w:r>
      <w:r w:rsidR="007F21A8">
        <w:rPr>
          <w:rFonts w:ascii="Arial" w:eastAsia="Arial" w:hAnsi="Arial" w:cs="Arial"/>
          <w:b/>
          <w:color w:val="000000"/>
          <w:sz w:val="28"/>
          <w:szCs w:val="28"/>
        </w:rPr>
        <w:t>.P.S</w:t>
      </w:r>
      <w:proofErr w:type="spellEnd"/>
      <w:r w:rsidR="007F21A8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946506" w:rsidRDefault="00EB6E2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960319104</w:t>
      </w:r>
      <w:r w:rsidR="00BA3D30">
        <w:rPr>
          <w:rFonts w:ascii="Arial" w:eastAsia="Arial" w:hAnsi="Arial" w:cs="Arial"/>
          <w:b/>
          <w:sz w:val="28"/>
          <w:szCs w:val="28"/>
        </w:rPr>
        <w:t>027</w:t>
      </w:r>
    </w:p>
    <w:p w:rsidR="00946506" w:rsidRDefault="00946506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946506" w:rsidRDefault="00EB6E2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circuit with Piezo alarm, PIR Sensor, TMP Sensor with below functionalities:</w:t>
      </w:r>
    </w:p>
    <w:p w:rsidR="00946506" w:rsidRDefault="00EB6E2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1.Alarm should sound in one manner if temp is above 60C</w:t>
      </w:r>
    </w:p>
    <w:p w:rsidR="00946506" w:rsidRDefault="00EB6E2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2.Alarm should sound with another frequency if motion is detected in PIR Sensor.</w:t>
      </w:r>
    </w:p>
    <w:p w:rsidR="00946506" w:rsidRDefault="0094650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946506" w:rsidRDefault="00EB6E2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:rsidR="00946506" w:rsidRDefault="0094650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46506" w:rsidRDefault="007F21A8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noProof/>
        </w:rPr>
      </w:r>
      <w:r w:rsidR="007F21A8">
        <w:rPr>
          <w:noProof/>
        </w:rPr>
        <w:object w:dxaOrig="8640" w:dyaOrig="4364">
          <v:rect id="1026" o:spid="_x0000_i1025" style="width:6in;height:217.95pt;visibility:visible;mso-wrap-distance-left:0;mso-wrap-distance-right:0" o:ole="" stroked="f">
            <v:imagedata r:id="rId4" o:title="" embosscolor="white"/>
          </v:rect>
          <o:OLEObject Type="Embed" ProgID="StaticMetafile" ShapeID="1026" DrawAspect="Content" ObjectID="_1725432241" r:id="rId5"/>
        </w:object>
      </w:r>
    </w:p>
    <w:p w:rsidR="00946506" w:rsidRDefault="00946506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946506" w:rsidRDefault="0094650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946506" w:rsidRDefault="0094650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946506" w:rsidRDefault="0094650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946506" w:rsidRDefault="0094650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946506" w:rsidRDefault="00EB6E2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setup()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Serial.begin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(9600);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(4, INPUT);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(7,OUTPUT);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(A5,INPUT);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:rsidR="00946506" w:rsidRDefault="0094650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loop()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motion =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digitalRead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(4);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(motion==1){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("Motion detected");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tone (7,200);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delay(500);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else{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("No Motion");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(7);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data=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analogRead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(A5);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n=data/1024;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volt=n*5;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off=volt-0.5;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temperature=off*100;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(temperature&gt;59.99){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("Temperature data:");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(temperature);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tone(7,1000);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delay(500);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("Temperature data: ");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(temperature);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(7);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946506" w:rsidRDefault="00EB6E2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:rsidR="00946506" w:rsidRDefault="0094650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946506" w:rsidRDefault="0094650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946506" w:rsidRDefault="00EB6E2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:rsidR="00946506" w:rsidRDefault="0094650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46506" w:rsidRDefault="00EB6E2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:rsidR="00946506" w:rsidRDefault="007F21A8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</w:r>
      <w:r w:rsidR="007F21A8">
        <w:rPr>
          <w:noProof/>
        </w:rPr>
        <w:object w:dxaOrig="8640" w:dyaOrig="4440">
          <v:rect id="1028" o:spid="_x0000_i1026" style="width:6in;height:221.8pt;visibility:visible;mso-wrap-distance-left:0;mso-wrap-distance-right:0" o:ole="" stroked="f">
            <v:imagedata r:id="rId6" o:title="" embosscolor="white"/>
          </v:rect>
          <o:OLEObject Type="Embed" ProgID="StaticMetafile" ShapeID="1028" DrawAspect="Content" ObjectID="_1725432242" r:id="rId7"/>
        </w:object>
      </w:r>
    </w:p>
    <w:p w:rsidR="00946506" w:rsidRDefault="00946506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946506" w:rsidRDefault="0094650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46506" w:rsidRDefault="0094650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46506" w:rsidRDefault="0094650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46506" w:rsidRDefault="0094650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46506" w:rsidRDefault="00EB6E2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:rsidR="00946506" w:rsidRDefault="0094650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46506" w:rsidRDefault="007F21A8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</w:r>
      <w:r w:rsidR="007F21A8">
        <w:rPr>
          <w:noProof/>
        </w:rPr>
        <w:object w:dxaOrig="8640" w:dyaOrig="4710">
          <v:rect id="1030" o:spid="_x0000_i1027" style="width:6in;height:235.3pt;visibility:visible;mso-wrap-distance-left:0;mso-wrap-distance-right:0" o:ole="" stroked="f">
            <v:imagedata r:id="rId8" o:title="" embosscolor="white"/>
          </v:rect>
          <o:OLEObject Type="Embed" ProgID="StaticMetafile" ShapeID="1030" DrawAspect="Content" ObjectID="_1725432243" r:id="rId9"/>
        </w:object>
      </w:r>
    </w:p>
    <w:p w:rsidR="00946506" w:rsidRDefault="00946506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946506" w:rsidRDefault="0094650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946506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06"/>
    <w:rsid w:val="004B0A77"/>
    <w:rsid w:val="007F21A8"/>
    <w:rsid w:val="00882627"/>
    <w:rsid w:val="00946506"/>
    <w:rsid w:val="00BA3D30"/>
    <w:rsid w:val="00EB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1153CB8"/>
  <w15:docId w15:val="{AEAD4CC9-216C-F344-B980-4E721612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 /><Relationship Id="rId3" Type="http://schemas.openxmlformats.org/officeDocument/2006/relationships/webSettings" Target="webSettings.xml" /><Relationship Id="rId7" Type="http://schemas.openxmlformats.org/officeDocument/2006/relationships/oleObject" Target="embeddings/oleObject2.bin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11" Type="http://schemas.openxmlformats.org/officeDocument/2006/relationships/theme" Target="theme/theme1.xml" /><Relationship Id="rId5" Type="http://schemas.openxmlformats.org/officeDocument/2006/relationships/oleObject" Target="embeddings/oleObject1.bin" /><Relationship Id="rId10" Type="http://schemas.openxmlformats.org/officeDocument/2006/relationships/fontTable" Target="fontTable.xml" /><Relationship Id="rId4" Type="http://schemas.openxmlformats.org/officeDocument/2006/relationships/image" Target="media/image1.wmf" /><Relationship Id="rId9" Type="http://schemas.openxmlformats.org/officeDocument/2006/relationships/oleObject" Target="embeddings/oleObject3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Guest User</cp:lastModifiedBy>
  <cp:revision>2</cp:revision>
  <dcterms:created xsi:type="dcterms:W3CDTF">2022-09-23T04:28:00Z</dcterms:created>
  <dcterms:modified xsi:type="dcterms:W3CDTF">2022-09-23T04:28:00Z</dcterms:modified>
</cp:coreProperties>
</file>