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3"/>
      </w:tblGrid>
      <w:tr w:rsidR="00691B04">
        <w:trPr>
          <w:trHeight w:val="268"/>
          <w:jc w:val="center"/>
        </w:trPr>
        <w:tc>
          <w:tcPr>
            <w:tcW w:w="4508" w:type="dxa"/>
          </w:tcPr>
          <w:p w:rsidR="00691B04" w:rsidRDefault="00F724ED">
            <w:pPr>
              <w:pStyle w:val="TableParagraph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513" w:type="dxa"/>
          </w:tcPr>
          <w:p w:rsidR="00691B04" w:rsidRDefault="00F724ED">
            <w:pPr>
              <w:pStyle w:val="TableParagraph"/>
            </w:pPr>
            <w:r>
              <w:t>PNT2022TMID</w:t>
            </w:r>
            <w:r w:rsidR="00713A1D">
              <w:t>51290</w:t>
            </w:r>
          </w:p>
        </w:tc>
      </w:tr>
      <w:tr w:rsidR="00691B04">
        <w:trPr>
          <w:trHeight w:val="265"/>
          <w:jc w:val="center"/>
        </w:trPr>
        <w:tc>
          <w:tcPr>
            <w:tcW w:w="4508" w:type="dxa"/>
          </w:tcPr>
          <w:p w:rsidR="00691B04" w:rsidRDefault="00F724E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PROJECTDOMAIN</w:t>
            </w:r>
          </w:p>
        </w:tc>
        <w:tc>
          <w:tcPr>
            <w:tcW w:w="4513" w:type="dxa"/>
          </w:tcPr>
          <w:p w:rsidR="00691B04" w:rsidRDefault="00F724ED">
            <w:pPr>
              <w:pStyle w:val="TableParagraph"/>
              <w:spacing w:line="246" w:lineRule="exact"/>
            </w:pPr>
            <w:r>
              <w:t>Internet ofThings</w:t>
            </w:r>
          </w:p>
        </w:tc>
      </w:tr>
      <w:tr w:rsidR="00691B04">
        <w:trPr>
          <w:trHeight w:val="496"/>
          <w:jc w:val="center"/>
        </w:trPr>
        <w:tc>
          <w:tcPr>
            <w:tcW w:w="4508" w:type="dxa"/>
          </w:tcPr>
          <w:p w:rsidR="00691B04" w:rsidRDefault="00F724E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513" w:type="dxa"/>
          </w:tcPr>
          <w:p w:rsidR="00691B04" w:rsidRDefault="00F724ED">
            <w:pPr>
              <w:pStyle w:val="TableParagraph"/>
              <w:spacing w:line="248" w:lineRule="exact"/>
              <w:ind w:right="411"/>
            </w:pPr>
            <w:r>
              <w:t>IoT Based Smart Crop Protection System forAgriculture</w:t>
            </w:r>
          </w:p>
        </w:tc>
      </w:tr>
    </w:tbl>
    <w:p w:rsidR="00691B04" w:rsidRDefault="00691B04"/>
    <w:p w:rsidR="00691B04" w:rsidRDefault="00691B04"/>
    <w:p w:rsidR="00691B04" w:rsidRDefault="00F724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OBJECT STORAGE SERVICES :</w:t>
      </w: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F724ED"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114300" distR="114300">
            <wp:extent cx="5261610" cy="2001520"/>
            <wp:effectExtent l="0" t="0" r="11430" b="10160"/>
            <wp:docPr id="5" name="Picture 5" descr="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691B04">
      <w:pPr>
        <w:jc w:val="center"/>
        <w:rPr>
          <w:b/>
          <w:bCs/>
          <w:sz w:val="32"/>
          <w:szCs w:val="32"/>
        </w:rPr>
      </w:pPr>
    </w:p>
    <w:p w:rsidR="00691B04" w:rsidRDefault="00F724E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>
            <wp:extent cx="5271135" cy="2014220"/>
            <wp:effectExtent l="0" t="0" r="1905" b="12700"/>
            <wp:docPr id="2" name="Picture 2" descr="cloud object stroag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ud object stroage servi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B04" w:rsidSect="00691B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4ED" w:rsidRDefault="00F724ED">
      <w:r>
        <w:separator/>
      </w:r>
    </w:p>
  </w:endnote>
  <w:endnote w:type="continuationSeparator" w:id="1">
    <w:p w:rsidR="00F724ED" w:rsidRDefault="00F72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4ED" w:rsidRDefault="00F724ED">
      <w:r>
        <w:separator/>
      </w:r>
    </w:p>
  </w:footnote>
  <w:footnote w:type="continuationSeparator" w:id="1">
    <w:p w:rsidR="00F724ED" w:rsidRDefault="00F72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60765E02"/>
    <w:rsid w:val="00691B04"/>
    <w:rsid w:val="00713A1D"/>
    <w:rsid w:val="00F724ED"/>
    <w:rsid w:val="60765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691B0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1B04"/>
    <w:pPr>
      <w:spacing w:line="247" w:lineRule="exact"/>
      <w:ind w:left="112"/>
    </w:pPr>
  </w:style>
  <w:style w:type="paragraph" w:styleId="BalloonText">
    <w:name w:val="Balloon Text"/>
    <w:basedOn w:val="Normal"/>
    <w:link w:val="BalloonTextChar"/>
    <w:rsid w:val="00713A1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3A1D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>by adguard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Devi</cp:lastModifiedBy>
  <cp:revision>2</cp:revision>
  <dcterms:created xsi:type="dcterms:W3CDTF">2022-11-19T23:26:00Z</dcterms:created>
  <dcterms:modified xsi:type="dcterms:W3CDTF">2022-11-19T12:14:00Z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F19BDECF4BFA412684E4C9C886746D0C</vt:lpwstr>
  </property>
</Properties>
</file>