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2BE" w:rsidRDefault="00A442BE">
      <w:pPr>
        <w:pStyle w:val="BodyText"/>
        <w:spacing w:before="6"/>
        <w:rPr>
          <w:rFonts w:ascii="Times New Roman"/>
          <w:sz w:val="20"/>
        </w:rPr>
      </w:pPr>
    </w:p>
    <w:p w:rsidR="00A442BE" w:rsidRDefault="0073734C">
      <w:pPr>
        <w:pStyle w:val="Title"/>
      </w:pPr>
      <w:r>
        <w:t>Project Planning</w:t>
      </w:r>
      <w:r>
        <w:rPr>
          <w:spacing w:val="-1"/>
        </w:rPr>
        <w:t xml:space="preserve"> </w:t>
      </w:r>
      <w:r>
        <w:t>Phase</w:t>
      </w:r>
    </w:p>
    <w:p w:rsidR="00A442BE" w:rsidRDefault="0073734C">
      <w:pPr>
        <w:spacing w:before="30"/>
        <w:ind w:left="2595" w:right="26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 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A442BE" w:rsidRDefault="00A442BE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A442BE">
        <w:trPr>
          <w:trHeight w:val="254"/>
        </w:trPr>
        <w:tc>
          <w:tcPr>
            <w:tcW w:w="4508" w:type="dxa"/>
          </w:tcPr>
          <w:p w:rsidR="00A442BE" w:rsidRDefault="0073734C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A442BE" w:rsidRDefault="0073734C">
            <w:pPr>
              <w:pStyle w:val="TableParagraph"/>
              <w:spacing w:line="234" w:lineRule="exact"/>
              <w:ind w:left="110"/>
            </w:pPr>
            <w:r>
              <w:t>PNT2022TMID5</w:t>
            </w:r>
            <w:r w:rsidR="00C17B90">
              <w:t>1290</w:t>
            </w:r>
          </w:p>
        </w:tc>
      </w:tr>
      <w:tr w:rsidR="00A442BE">
        <w:trPr>
          <w:trHeight w:val="505"/>
        </w:trPr>
        <w:tc>
          <w:tcPr>
            <w:tcW w:w="4508" w:type="dxa"/>
          </w:tcPr>
          <w:p w:rsidR="00A442BE" w:rsidRDefault="0073734C">
            <w:pPr>
              <w:pStyle w:val="TableParagraph"/>
              <w:spacing w:line="250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A442BE" w:rsidRDefault="0073734C">
            <w:pPr>
              <w:pStyle w:val="TableParagraph"/>
              <w:spacing w:line="252" w:lineRule="exact"/>
              <w:ind w:left="110" w:right="449"/>
            </w:pPr>
            <w:r>
              <w:t>IOT Based smart crop protection system for</w:t>
            </w:r>
            <w:r>
              <w:rPr>
                <w:spacing w:val="-59"/>
              </w:rPr>
              <w:t xml:space="preserve"> </w:t>
            </w:r>
            <w:r>
              <w:t>agriculture</w:t>
            </w:r>
          </w:p>
        </w:tc>
      </w:tr>
      <w:tr w:rsidR="00A442BE">
        <w:trPr>
          <w:trHeight w:val="251"/>
        </w:trPr>
        <w:tc>
          <w:tcPr>
            <w:tcW w:w="4508" w:type="dxa"/>
          </w:tcPr>
          <w:p w:rsidR="00A442BE" w:rsidRDefault="0073734C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A442BE" w:rsidRDefault="0073734C">
            <w:pPr>
              <w:pStyle w:val="TableParagraph"/>
              <w:spacing w:line="232" w:lineRule="exact"/>
              <w:ind w:left="110"/>
            </w:pPr>
            <w:r>
              <w:t>8 Marks</w:t>
            </w:r>
          </w:p>
        </w:tc>
      </w:tr>
    </w:tbl>
    <w:p w:rsidR="00A442BE" w:rsidRDefault="00A442BE">
      <w:pPr>
        <w:pStyle w:val="BodyText"/>
        <w:spacing w:before="4"/>
        <w:rPr>
          <w:rFonts w:ascii="Arial"/>
          <w:b/>
          <w:sz w:val="37"/>
        </w:rPr>
      </w:pPr>
    </w:p>
    <w:p w:rsidR="00A442BE" w:rsidRDefault="0073734C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A442BE" w:rsidRDefault="0073734C">
      <w:pPr>
        <w:pStyle w:val="BodyText"/>
        <w:spacing w:before="182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A442BE" w:rsidRDefault="00A442BE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1373"/>
        <w:gridCol w:w="1642"/>
      </w:tblGrid>
      <w:tr w:rsidR="00A442BE">
        <w:trPr>
          <w:trHeight w:val="460"/>
        </w:trPr>
        <w:tc>
          <w:tcPr>
            <w:tcW w:w="1815" w:type="dxa"/>
          </w:tcPr>
          <w:p w:rsidR="00A442BE" w:rsidRDefault="0073734C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A442BE" w:rsidRDefault="0073734C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A442BE" w:rsidRDefault="0073734C">
            <w:pPr>
              <w:pStyle w:val="TableParagraph"/>
              <w:spacing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A442BE" w:rsidRDefault="0073734C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:rsidR="00A442BE" w:rsidRDefault="0073734C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A442BE" w:rsidRDefault="0073734C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:rsidR="00A442BE" w:rsidRDefault="0073734C">
            <w:pPr>
              <w:pStyle w:val="TableParagraph"/>
              <w:spacing w:line="225" w:lineRule="exact"/>
              <w:ind w:left="89" w:right="22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73" w:type="dxa"/>
          </w:tcPr>
          <w:p w:rsidR="00A442BE" w:rsidRDefault="0073734C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42" w:type="dxa"/>
          </w:tcPr>
          <w:p w:rsidR="00A442BE" w:rsidRDefault="0073734C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A442BE" w:rsidRDefault="0073734C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A442BE">
        <w:trPr>
          <w:trHeight w:val="919"/>
        </w:trPr>
        <w:tc>
          <w:tcPr>
            <w:tcW w:w="1815" w:type="dxa"/>
          </w:tcPr>
          <w:p w:rsidR="00A442BE" w:rsidRDefault="007373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A442BE" w:rsidRDefault="0073734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A442BE" w:rsidRDefault="007373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A442BE" w:rsidRDefault="0073734C">
            <w:pPr>
              <w:pStyle w:val="TableParagraph"/>
              <w:spacing w:line="240" w:lineRule="auto"/>
              <w:ind w:right="191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 project.</w:t>
            </w:r>
          </w:p>
        </w:tc>
        <w:tc>
          <w:tcPr>
            <w:tcW w:w="1539" w:type="dxa"/>
          </w:tcPr>
          <w:p w:rsidR="00A442BE" w:rsidRDefault="0073734C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73" w:type="dxa"/>
          </w:tcPr>
          <w:p w:rsidR="00A442BE" w:rsidRDefault="0073734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2" w:type="dxa"/>
          </w:tcPr>
          <w:p w:rsidR="00A442BE" w:rsidRDefault="00C17B90" w:rsidP="00C17B90">
            <w:pPr>
              <w:pStyle w:val="TableParagraph"/>
              <w:spacing w:line="240" w:lineRule="auto"/>
              <w:ind w:left="0" w:right="493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proofErr w:type="spellStart"/>
            <w:r>
              <w:rPr>
                <w:sz w:val="20"/>
              </w:rPr>
              <w:t>Iswariya</w:t>
            </w:r>
            <w:proofErr w:type="spellEnd"/>
          </w:p>
          <w:p w:rsidR="00C17B90" w:rsidRDefault="00C17B90" w:rsidP="00C17B90">
            <w:pPr>
              <w:pStyle w:val="TableParagraph"/>
              <w:spacing w:line="240" w:lineRule="auto"/>
              <w:ind w:left="0" w:right="493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Jusmitha</w:t>
            </w:r>
            <w:proofErr w:type="spellEnd"/>
          </w:p>
          <w:p w:rsidR="00C17B90" w:rsidRDefault="00C17B90" w:rsidP="00C17B90">
            <w:pPr>
              <w:pStyle w:val="TableParagraph"/>
              <w:spacing w:line="240" w:lineRule="auto"/>
              <w:ind w:left="0" w:right="493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Roshni</w:t>
            </w:r>
            <w:proofErr w:type="spellEnd"/>
          </w:p>
          <w:p w:rsidR="00C17B90" w:rsidRDefault="00C17B90" w:rsidP="00C17B90">
            <w:pPr>
              <w:pStyle w:val="TableParagraph"/>
              <w:spacing w:line="240" w:lineRule="auto"/>
              <w:ind w:left="0" w:right="493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Ebsiba</w:t>
            </w:r>
            <w:proofErr w:type="spellEnd"/>
          </w:p>
        </w:tc>
      </w:tr>
      <w:tr w:rsidR="00A442BE">
        <w:trPr>
          <w:trHeight w:val="920"/>
        </w:trPr>
        <w:tc>
          <w:tcPr>
            <w:tcW w:w="1815" w:type="dxa"/>
          </w:tcPr>
          <w:p w:rsidR="00A442BE" w:rsidRDefault="0073734C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A442BE" w:rsidRDefault="00A442B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A442BE" w:rsidRDefault="0073734C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A442BE" w:rsidRDefault="0073734C">
            <w:pPr>
              <w:pStyle w:val="TableParagraph"/>
              <w:spacing w:line="240" w:lineRule="auto"/>
              <w:ind w:right="527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 project.</w:t>
            </w:r>
          </w:p>
        </w:tc>
        <w:tc>
          <w:tcPr>
            <w:tcW w:w="1539" w:type="dxa"/>
          </w:tcPr>
          <w:p w:rsidR="00A442BE" w:rsidRDefault="0073734C">
            <w:pPr>
              <w:pStyle w:val="TableParagraph"/>
              <w:spacing w:line="226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73" w:type="dxa"/>
          </w:tcPr>
          <w:p w:rsidR="00A442BE" w:rsidRDefault="0073734C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42" w:type="dxa"/>
          </w:tcPr>
          <w:p w:rsidR="00C17B90" w:rsidRDefault="00C17B90" w:rsidP="00C17B90">
            <w:pPr>
              <w:pStyle w:val="TableParagraph"/>
              <w:spacing w:line="240" w:lineRule="auto"/>
              <w:ind w:left="0" w:right="493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proofErr w:type="spellStart"/>
            <w:r>
              <w:rPr>
                <w:sz w:val="20"/>
              </w:rPr>
              <w:t>Iswariya</w:t>
            </w:r>
            <w:proofErr w:type="spellEnd"/>
          </w:p>
          <w:p w:rsidR="00C17B90" w:rsidRDefault="00C17B90" w:rsidP="00C17B90">
            <w:pPr>
              <w:pStyle w:val="TableParagraph"/>
              <w:spacing w:line="240" w:lineRule="auto"/>
              <w:ind w:left="0" w:right="493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Jusmitha</w:t>
            </w:r>
            <w:proofErr w:type="spellEnd"/>
          </w:p>
          <w:p w:rsidR="00C17B90" w:rsidRDefault="00C17B90" w:rsidP="00C17B90">
            <w:pPr>
              <w:pStyle w:val="TableParagraph"/>
              <w:spacing w:line="240" w:lineRule="auto"/>
              <w:ind w:left="0" w:right="493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Roshni</w:t>
            </w:r>
            <w:proofErr w:type="spellEnd"/>
          </w:p>
          <w:p w:rsidR="00A442BE" w:rsidRDefault="00C17B90" w:rsidP="00C17B90">
            <w:pPr>
              <w:pStyle w:val="TableParagraph"/>
              <w:spacing w:line="240" w:lineRule="auto"/>
              <w:ind w:right="493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Ebsiba</w:t>
            </w:r>
            <w:proofErr w:type="spellEnd"/>
          </w:p>
        </w:tc>
      </w:tr>
      <w:tr w:rsidR="00A442BE">
        <w:trPr>
          <w:trHeight w:val="918"/>
        </w:trPr>
        <w:tc>
          <w:tcPr>
            <w:tcW w:w="1815" w:type="dxa"/>
          </w:tcPr>
          <w:p w:rsidR="00A442BE" w:rsidRDefault="007373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A442BE" w:rsidRDefault="00A442B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A442BE" w:rsidRDefault="007373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A442BE" w:rsidRDefault="0073734C">
            <w:pPr>
              <w:pStyle w:val="TableParagraph"/>
              <w:spacing w:line="240" w:lineRule="auto"/>
              <w:ind w:right="310"/>
              <w:jc w:val="both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platform acts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mediator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to connect the web application to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devices,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</w:p>
        </w:tc>
        <w:tc>
          <w:tcPr>
            <w:tcW w:w="1539" w:type="dxa"/>
          </w:tcPr>
          <w:p w:rsidR="00A442BE" w:rsidRDefault="0073734C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73" w:type="dxa"/>
          </w:tcPr>
          <w:p w:rsidR="00A442BE" w:rsidRDefault="0073734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2" w:type="dxa"/>
          </w:tcPr>
          <w:p w:rsidR="00C17B90" w:rsidRDefault="00C17B90" w:rsidP="00C17B90">
            <w:pPr>
              <w:pStyle w:val="TableParagraph"/>
              <w:spacing w:line="240" w:lineRule="auto"/>
              <w:ind w:left="0" w:right="493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proofErr w:type="spellStart"/>
            <w:r>
              <w:rPr>
                <w:sz w:val="20"/>
              </w:rPr>
              <w:t>Iswariya</w:t>
            </w:r>
            <w:proofErr w:type="spellEnd"/>
          </w:p>
          <w:p w:rsidR="00C17B90" w:rsidRDefault="00C17B90" w:rsidP="00C17B90">
            <w:pPr>
              <w:pStyle w:val="TableParagraph"/>
              <w:spacing w:line="240" w:lineRule="auto"/>
              <w:ind w:left="0" w:right="493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Jusmitha</w:t>
            </w:r>
            <w:proofErr w:type="spellEnd"/>
          </w:p>
          <w:p w:rsidR="00C17B90" w:rsidRDefault="00C17B90" w:rsidP="00C17B90">
            <w:pPr>
              <w:pStyle w:val="TableParagraph"/>
              <w:spacing w:line="240" w:lineRule="auto"/>
              <w:ind w:left="0" w:right="493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Roshni</w:t>
            </w:r>
            <w:proofErr w:type="spellEnd"/>
          </w:p>
          <w:p w:rsidR="00A442BE" w:rsidRDefault="00C17B90" w:rsidP="00C17B90">
            <w:pPr>
              <w:pStyle w:val="TableParagraph"/>
              <w:spacing w:line="230" w:lineRule="atLeast"/>
              <w:ind w:right="279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Ebsiba</w:t>
            </w:r>
            <w:proofErr w:type="spellEnd"/>
          </w:p>
        </w:tc>
      </w:tr>
      <w:tr w:rsidR="00A442BE">
        <w:trPr>
          <w:trHeight w:val="919"/>
        </w:trPr>
        <w:tc>
          <w:tcPr>
            <w:tcW w:w="1815" w:type="dxa"/>
          </w:tcPr>
          <w:p w:rsidR="00A442BE" w:rsidRDefault="007373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A442BE" w:rsidRDefault="00A442B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A442BE" w:rsidRDefault="007373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A442BE" w:rsidRDefault="0073734C">
            <w:pPr>
              <w:pStyle w:val="TableParagraph"/>
              <w:spacing w:line="240" w:lineRule="auto"/>
              <w:ind w:right="354"/>
              <w:jc w:val="both"/>
              <w:rPr>
                <w:sz w:val="20"/>
              </w:rPr>
            </w:pPr>
            <w:r>
              <w:rPr>
                <w:sz w:val="20"/>
              </w:rPr>
              <w:t>In order to connect the IOT device to the IBM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cloud ,create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get the device credential</w:t>
            </w:r>
          </w:p>
        </w:tc>
        <w:tc>
          <w:tcPr>
            <w:tcW w:w="1539" w:type="dxa"/>
          </w:tcPr>
          <w:p w:rsidR="00A442BE" w:rsidRDefault="0073734C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73" w:type="dxa"/>
          </w:tcPr>
          <w:p w:rsidR="00A442BE" w:rsidRDefault="0073734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42" w:type="dxa"/>
          </w:tcPr>
          <w:p w:rsidR="00C17B90" w:rsidRDefault="00C17B90" w:rsidP="00C17B90">
            <w:pPr>
              <w:pStyle w:val="TableParagraph"/>
              <w:spacing w:line="240" w:lineRule="auto"/>
              <w:ind w:left="0" w:right="493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proofErr w:type="spellStart"/>
            <w:r>
              <w:rPr>
                <w:sz w:val="20"/>
              </w:rPr>
              <w:t>Iswariya</w:t>
            </w:r>
            <w:proofErr w:type="spellEnd"/>
          </w:p>
          <w:p w:rsidR="00C17B90" w:rsidRDefault="00C17B90" w:rsidP="00C17B90">
            <w:pPr>
              <w:pStyle w:val="TableParagraph"/>
              <w:spacing w:line="240" w:lineRule="auto"/>
              <w:ind w:left="0" w:right="493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Jusmitha</w:t>
            </w:r>
            <w:proofErr w:type="spellEnd"/>
          </w:p>
          <w:p w:rsidR="00C17B90" w:rsidRDefault="00C17B90" w:rsidP="00C17B90">
            <w:pPr>
              <w:pStyle w:val="TableParagraph"/>
              <w:spacing w:line="240" w:lineRule="auto"/>
              <w:ind w:left="0" w:right="493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Roshni</w:t>
            </w:r>
            <w:proofErr w:type="spellEnd"/>
          </w:p>
          <w:p w:rsidR="00A442BE" w:rsidRDefault="00C17B90" w:rsidP="00C17B90">
            <w:pPr>
              <w:pStyle w:val="TableParagraph"/>
              <w:spacing w:line="230" w:lineRule="atLeast"/>
              <w:ind w:right="279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Ebsiba</w:t>
            </w:r>
            <w:proofErr w:type="spellEnd"/>
          </w:p>
        </w:tc>
      </w:tr>
      <w:tr w:rsidR="00A442BE">
        <w:trPr>
          <w:trHeight w:val="920"/>
        </w:trPr>
        <w:tc>
          <w:tcPr>
            <w:tcW w:w="1815" w:type="dxa"/>
          </w:tcPr>
          <w:p w:rsidR="00A442BE" w:rsidRDefault="0073734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A442BE" w:rsidRDefault="0073734C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A442BE" w:rsidRDefault="0073734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A442BE" w:rsidRDefault="0073734C">
            <w:pPr>
              <w:pStyle w:val="TableParagraph"/>
              <w:spacing w:line="240" w:lineRule="auto"/>
              <w:ind w:right="258"/>
              <w:rPr>
                <w:sz w:val="20"/>
              </w:rPr>
            </w:pPr>
            <w:r>
              <w:rPr>
                <w:sz w:val="20"/>
              </w:rPr>
              <w:t>Configure the connection security and create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 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Node-Red service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IBM IOT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platforms</w:t>
            </w:r>
          </w:p>
        </w:tc>
        <w:tc>
          <w:tcPr>
            <w:tcW w:w="1539" w:type="dxa"/>
          </w:tcPr>
          <w:p w:rsidR="00A442BE" w:rsidRDefault="0073734C">
            <w:pPr>
              <w:pStyle w:val="TableParagraph"/>
              <w:spacing w:line="229" w:lineRule="exact"/>
              <w:ind w:left="89" w:right="8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73" w:type="dxa"/>
          </w:tcPr>
          <w:p w:rsidR="00A442BE" w:rsidRDefault="0073734C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2" w:type="dxa"/>
          </w:tcPr>
          <w:p w:rsidR="00C17B90" w:rsidRDefault="00C17B90" w:rsidP="00C17B90">
            <w:pPr>
              <w:pStyle w:val="TableParagraph"/>
              <w:spacing w:line="240" w:lineRule="auto"/>
              <w:ind w:left="0" w:right="493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proofErr w:type="spellStart"/>
            <w:r>
              <w:rPr>
                <w:sz w:val="20"/>
              </w:rPr>
              <w:t>Iswariya</w:t>
            </w:r>
            <w:proofErr w:type="spellEnd"/>
          </w:p>
          <w:p w:rsidR="00C17B90" w:rsidRDefault="00C17B90" w:rsidP="00C17B90">
            <w:pPr>
              <w:pStyle w:val="TableParagraph"/>
              <w:spacing w:line="240" w:lineRule="auto"/>
              <w:ind w:left="0" w:right="493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proofErr w:type="spellStart"/>
            <w:r>
              <w:rPr>
                <w:sz w:val="20"/>
              </w:rPr>
              <w:t>Jusmitha</w:t>
            </w:r>
            <w:proofErr w:type="spellEnd"/>
          </w:p>
          <w:p w:rsidR="00C17B90" w:rsidRDefault="00C17B90" w:rsidP="00C17B90">
            <w:pPr>
              <w:pStyle w:val="TableParagraph"/>
              <w:spacing w:line="240" w:lineRule="auto"/>
              <w:ind w:left="0" w:right="493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Roshni</w:t>
            </w:r>
            <w:proofErr w:type="spellEnd"/>
          </w:p>
          <w:p w:rsidR="00A442BE" w:rsidRDefault="00C17B90" w:rsidP="00C17B90">
            <w:pPr>
              <w:pStyle w:val="TableParagraph"/>
              <w:spacing w:line="230" w:lineRule="exact"/>
              <w:ind w:right="279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proofErr w:type="spellStart"/>
            <w:r>
              <w:rPr>
                <w:sz w:val="20"/>
              </w:rPr>
              <w:t>Ebsiba</w:t>
            </w:r>
            <w:proofErr w:type="spellEnd"/>
          </w:p>
        </w:tc>
      </w:tr>
    </w:tbl>
    <w:p w:rsidR="00A442BE" w:rsidRDefault="00A442BE">
      <w:pPr>
        <w:spacing w:line="230" w:lineRule="exact"/>
        <w:rPr>
          <w:sz w:val="20"/>
        </w:rPr>
        <w:sectPr w:rsidR="00A442BE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A442BE" w:rsidRDefault="00A442BE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1373"/>
        <w:gridCol w:w="1642"/>
      </w:tblGrid>
      <w:tr w:rsidR="00A442BE">
        <w:trPr>
          <w:trHeight w:val="460"/>
        </w:trPr>
        <w:tc>
          <w:tcPr>
            <w:tcW w:w="1815" w:type="dxa"/>
          </w:tcPr>
          <w:p w:rsidR="00A442BE" w:rsidRDefault="0073734C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A442BE" w:rsidRDefault="0073734C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A442BE" w:rsidRDefault="0073734C">
            <w:pPr>
              <w:pStyle w:val="TableParagraph"/>
              <w:spacing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A442BE" w:rsidRDefault="0073734C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:rsidR="00A442BE" w:rsidRDefault="0073734C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A442BE" w:rsidRDefault="0073734C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:rsidR="00A442BE" w:rsidRDefault="0073734C">
            <w:pPr>
              <w:pStyle w:val="TableParagraph"/>
              <w:spacing w:line="225" w:lineRule="exact"/>
              <w:ind w:left="89" w:right="22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73" w:type="dxa"/>
          </w:tcPr>
          <w:p w:rsidR="00A442BE" w:rsidRDefault="0073734C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42" w:type="dxa"/>
          </w:tcPr>
          <w:p w:rsidR="00A442BE" w:rsidRDefault="0073734C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A442BE" w:rsidRDefault="0073734C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A442BE">
        <w:trPr>
          <w:trHeight w:val="918"/>
        </w:trPr>
        <w:tc>
          <w:tcPr>
            <w:tcW w:w="1815" w:type="dxa"/>
          </w:tcPr>
          <w:p w:rsidR="00A442BE" w:rsidRDefault="007373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Sprints-3</w:t>
            </w:r>
          </w:p>
        </w:tc>
        <w:tc>
          <w:tcPr>
            <w:tcW w:w="2161" w:type="dxa"/>
          </w:tcPr>
          <w:p w:rsidR="00A442BE" w:rsidRDefault="0073734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A442BE" w:rsidRDefault="007373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493" w:type="dxa"/>
          </w:tcPr>
          <w:p w:rsidR="00A442BE" w:rsidRDefault="007373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539" w:type="dxa"/>
          </w:tcPr>
          <w:p w:rsidR="00A442BE" w:rsidRDefault="0073734C">
            <w:pPr>
              <w:pStyle w:val="TableParagraph"/>
              <w:ind w:left="89" w:right="8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73" w:type="dxa"/>
          </w:tcPr>
          <w:p w:rsidR="00A442BE" w:rsidRDefault="0073734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2" w:type="dxa"/>
          </w:tcPr>
          <w:p w:rsidR="00C17B90" w:rsidRDefault="00C17B90" w:rsidP="00C17B90">
            <w:pPr>
              <w:pStyle w:val="TableParagraph"/>
              <w:spacing w:line="240" w:lineRule="auto"/>
              <w:ind w:left="0" w:right="493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proofErr w:type="spellStart"/>
            <w:r>
              <w:rPr>
                <w:sz w:val="20"/>
              </w:rPr>
              <w:t>Iswariya</w:t>
            </w:r>
            <w:proofErr w:type="spellEnd"/>
          </w:p>
          <w:p w:rsidR="00C17B90" w:rsidRDefault="00C17B90" w:rsidP="00C17B90">
            <w:pPr>
              <w:pStyle w:val="TableParagraph"/>
              <w:spacing w:line="240" w:lineRule="auto"/>
              <w:ind w:left="0" w:right="493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Jusmitha</w:t>
            </w:r>
            <w:proofErr w:type="spellEnd"/>
          </w:p>
          <w:p w:rsidR="00C17B90" w:rsidRDefault="00C17B90" w:rsidP="00C17B90">
            <w:pPr>
              <w:pStyle w:val="TableParagraph"/>
              <w:spacing w:line="240" w:lineRule="auto"/>
              <w:ind w:left="0" w:right="493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proofErr w:type="spellStart"/>
            <w:r>
              <w:rPr>
                <w:sz w:val="20"/>
              </w:rPr>
              <w:t>Roshni</w:t>
            </w:r>
            <w:proofErr w:type="spellEnd"/>
          </w:p>
          <w:p w:rsidR="00A442BE" w:rsidRDefault="00C17B90" w:rsidP="00C17B90">
            <w:pPr>
              <w:pStyle w:val="TableParagraph"/>
              <w:spacing w:line="228" w:lineRule="exact"/>
              <w:ind w:right="27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Ebsiba</w:t>
            </w:r>
            <w:proofErr w:type="spellEnd"/>
          </w:p>
        </w:tc>
      </w:tr>
      <w:tr w:rsidR="00A442BE">
        <w:trPr>
          <w:trHeight w:val="919"/>
        </w:trPr>
        <w:tc>
          <w:tcPr>
            <w:tcW w:w="1815" w:type="dxa"/>
            <w:tcBorders>
              <w:bottom w:val="single" w:sz="6" w:space="0" w:color="000000"/>
            </w:tcBorders>
          </w:tcPr>
          <w:p w:rsidR="00A442BE" w:rsidRDefault="007373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Sprints-4</w:t>
            </w:r>
          </w:p>
        </w:tc>
        <w:tc>
          <w:tcPr>
            <w:tcW w:w="2161" w:type="dxa"/>
            <w:tcBorders>
              <w:bottom w:val="single" w:sz="6" w:space="0" w:color="000000"/>
            </w:tcBorders>
          </w:tcPr>
          <w:p w:rsidR="00A442BE" w:rsidRDefault="00A442B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tcBorders>
              <w:bottom w:val="single" w:sz="6" w:space="0" w:color="000000"/>
            </w:tcBorders>
          </w:tcPr>
          <w:p w:rsidR="00A442BE" w:rsidRDefault="007373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493" w:type="dxa"/>
            <w:tcBorders>
              <w:bottom w:val="single" w:sz="6" w:space="0" w:color="000000"/>
            </w:tcBorders>
          </w:tcPr>
          <w:p w:rsidR="00A442BE" w:rsidRDefault="007373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</w:p>
        </w:tc>
        <w:tc>
          <w:tcPr>
            <w:tcW w:w="1539" w:type="dxa"/>
            <w:tcBorders>
              <w:bottom w:val="single" w:sz="6" w:space="0" w:color="000000"/>
            </w:tcBorders>
          </w:tcPr>
          <w:p w:rsidR="00A442BE" w:rsidRDefault="0073734C">
            <w:pPr>
              <w:pStyle w:val="TableParagraph"/>
              <w:ind w:left="89" w:right="8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73" w:type="dxa"/>
            <w:tcBorders>
              <w:bottom w:val="single" w:sz="6" w:space="0" w:color="000000"/>
            </w:tcBorders>
          </w:tcPr>
          <w:p w:rsidR="00A442BE" w:rsidRDefault="0073734C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2" w:type="dxa"/>
            <w:tcBorders>
              <w:bottom w:val="single" w:sz="6" w:space="0" w:color="000000"/>
            </w:tcBorders>
          </w:tcPr>
          <w:p w:rsidR="00C17B90" w:rsidRDefault="00C17B90" w:rsidP="00C17B90">
            <w:pPr>
              <w:pStyle w:val="TableParagraph"/>
              <w:spacing w:line="240" w:lineRule="auto"/>
              <w:ind w:left="0" w:right="493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proofErr w:type="spellStart"/>
            <w:r>
              <w:rPr>
                <w:sz w:val="20"/>
              </w:rPr>
              <w:t>Iswariya</w:t>
            </w:r>
            <w:proofErr w:type="spellEnd"/>
          </w:p>
          <w:p w:rsidR="00C17B90" w:rsidRDefault="00C17B90" w:rsidP="00C17B90">
            <w:pPr>
              <w:pStyle w:val="TableParagraph"/>
              <w:spacing w:line="240" w:lineRule="auto"/>
              <w:ind w:left="0" w:right="493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Jusmitha</w:t>
            </w:r>
            <w:proofErr w:type="spellEnd"/>
          </w:p>
          <w:p w:rsidR="00C17B90" w:rsidRDefault="00C17B90" w:rsidP="00C17B90">
            <w:pPr>
              <w:pStyle w:val="TableParagraph"/>
              <w:spacing w:line="240" w:lineRule="auto"/>
              <w:ind w:left="0" w:right="493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Roshni</w:t>
            </w:r>
            <w:proofErr w:type="spellEnd"/>
          </w:p>
          <w:p w:rsidR="00A442BE" w:rsidRDefault="00C17B90" w:rsidP="00C17B90">
            <w:pPr>
              <w:pStyle w:val="TableParagraph"/>
              <w:spacing w:line="230" w:lineRule="atLeast"/>
              <w:ind w:right="279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Ebsiba</w:t>
            </w:r>
            <w:proofErr w:type="spellEnd"/>
          </w:p>
        </w:tc>
      </w:tr>
      <w:tr w:rsidR="00A442BE">
        <w:trPr>
          <w:trHeight w:val="1467"/>
        </w:trPr>
        <w:tc>
          <w:tcPr>
            <w:tcW w:w="1815" w:type="dxa"/>
            <w:tcBorders>
              <w:top w:val="single" w:sz="6" w:space="0" w:color="000000"/>
            </w:tcBorders>
          </w:tcPr>
          <w:p w:rsidR="00A442BE" w:rsidRDefault="0073734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Sprints-4</w:t>
            </w:r>
          </w:p>
        </w:tc>
        <w:tc>
          <w:tcPr>
            <w:tcW w:w="2161" w:type="dxa"/>
            <w:tcBorders>
              <w:top w:val="single" w:sz="6" w:space="0" w:color="000000"/>
            </w:tcBorders>
          </w:tcPr>
          <w:p w:rsidR="00A442BE" w:rsidRDefault="00A442B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tcBorders>
              <w:top w:val="single" w:sz="6" w:space="0" w:color="000000"/>
            </w:tcBorders>
          </w:tcPr>
          <w:p w:rsidR="00A442BE" w:rsidRDefault="0073734C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493" w:type="dxa"/>
            <w:tcBorders>
              <w:top w:val="single" w:sz="6" w:space="0" w:color="000000"/>
            </w:tcBorders>
          </w:tcPr>
          <w:p w:rsidR="00A442BE" w:rsidRDefault="0073734C">
            <w:pPr>
              <w:pStyle w:val="TableParagraph"/>
              <w:spacing w:line="240" w:lineRule="auto"/>
              <w:ind w:right="429"/>
              <w:jc w:val="both"/>
            </w:pPr>
            <w:r>
              <w:rPr>
                <w:sz w:val="20"/>
              </w:rPr>
              <w:t>Configure he Node-RED flow to receive data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 xml:space="preserve">from the IBM IO </w:t>
            </w:r>
            <w:r>
              <w:t>T platforms and also use</w:t>
            </w:r>
            <w:r>
              <w:rPr>
                <w:spacing w:val="1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t xml:space="preserve"> DB nodes to store the received</w:t>
            </w:r>
            <w:r>
              <w:rPr>
                <w:spacing w:val="-59"/>
              </w:rPr>
              <w:t xml:space="preserve"> </w:t>
            </w:r>
            <w:r>
              <w:t>sensor data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1"/>
              </w:rPr>
              <w:t xml:space="preserve"> </w:t>
            </w:r>
            <w:r>
              <w:t>DB</w:t>
            </w:r>
          </w:p>
        </w:tc>
        <w:tc>
          <w:tcPr>
            <w:tcW w:w="1539" w:type="dxa"/>
            <w:tcBorders>
              <w:top w:val="single" w:sz="6" w:space="0" w:color="000000"/>
            </w:tcBorders>
          </w:tcPr>
          <w:p w:rsidR="00A442BE" w:rsidRDefault="0073734C">
            <w:pPr>
              <w:pStyle w:val="TableParagraph"/>
              <w:spacing w:line="224" w:lineRule="exact"/>
              <w:ind w:left="89" w:right="8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73" w:type="dxa"/>
            <w:tcBorders>
              <w:top w:val="single" w:sz="6" w:space="0" w:color="000000"/>
            </w:tcBorders>
          </w:tcPr>
          <w:p w:rsidR="00A442BE" w:rsidRDefault="0073734C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2" w:type="dxa"/>
            <w:tcBorders>
              <w:top w:val="single" w:sz="6" w:space="0" w:color="000000"/>
            </w:tcBorders>
          </w:tcPr>
          <w:p w:rsidR="00C17B90" w:rsidRDefault="00C17B90" w:rsidP="00C17B90">
            <w:pPr>
              <w:pStyle w:val="TableParagraph"/>
              <w:spacing w:line="240" w:lineRule="auto"/>
              <w:ind w:left="0" w:right="493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proofErr w:type="spellStart"/>
            <w:r>
              <w:rPr>
                <w:sz w:val="20"/>
              </w:rPr>
              <w:t>Iswariya</w:t>
            </w:r>
            <w:proofErr w:type="spellEnd"/>
          </w:p>
          <w:p w:rsidR="00C17B90" w:rsidRDefault="00C17B90" w:rsidP="00C17B90">
            <w:pPr>
              <w:pStyle w:val="TableParagraph"/>
              <w:spacing w:line="240" w:lineRule="auto"/>
              <w:ind w:left="0" w:right="493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Jusmitha</w:t>
            </w:r>
            <w:proofErr w:type="spellEnd"/>
          </w:p>
          <w:p w:rsidR="00C17B90" w:rsidRDefault="00C17B90" w:rsidP="00C17B90">
            <w:pPr>
              <w:pStyle w:val="TableParagraph"/>
              <w:spacing w:line="240" w:lineRule="auto"/>
              <w:ind w:left="0" w:right="493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Roshni</w:t>
            </w:r>
            <w:proofErr w:type="spellEnd"/>
          </w:p>
          <w:p w:rsidR="00A442BE" w:rsidRDefault="00C17B90" w:rsidP="00C17B90">
            <w:pPr>
              <w:pStyle w:val="TableParagraph"/>
              <w:spacing w:line="240" w:lineRule="auto"/>
              <w:ind w:right="279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Ebsiba</w:t>
            </w:r>
            <w:proofErr w:type="spellEnd"/>
          </w:p>
        </w:tc>
      </w:tr>
    </w:tbl>
    <w:p w:rsidR="00A442BE" w:rsidRDefault="00A442BE">
      <w:pPr>
        <w:pStyle w:val="BodyText"/>
        <w:rPr>
          <w:sz w:val="20"/>
        </w:rPr>
      </w:pPr>
    </w:p>
    <w:p w:rsidR="00A442BE" w:rsidRDefault="00A442BE">
      <w:pPr>
        <w:pStyle w:val="BodyText"/>
        <w:rPr>
          <w:sz w:val="20"/>
        </w:rPr>
      </w:pPr>
    </w:p>
    <w:p w:rsidR="00A442BE" w:rsidRDefault="00A442BE">
      <w:pPr>
        <w:pStyle w:val="BodyText"/>
        <w:rPr>
          <w:sz w:val="20"/>
        </w:rPr>
      </w:pPr>
    </w:p>
    <w:p w:rsidR="00A442BE" w:rsidRDefault="00A442BE">
      <w:pPr>
        <w:pStyle w:val="BodyText"/>
        <w:rPr>
          <w:sz w:val="20"/>
        </w:rPr>
      </w:pPr>
    </w:p>
    <w:p w:rsidR="00A442BE" w:rsidRDefault="00A442BE">
      <w:pPr>
        <w:pStyle w:val="BodyText"/>
        <w:rPr>
          <w:sz w:val="20"/>
        </w:rPr>
      </w:pPr>
    </w:p>
    <w:p w:rsidR="00A442BE" w:rsidRDefault="00A442BE">
      <w:pPr>
        <w:pStyle w:val="BodyText"/>
        <w:rPr>
          <w:sz w:val="20"/>
        </w:rPr>
      </w:pPr>
    </w:p>
    <w:p w:rsidR="00A442BE" w:rsidRDefault="00A442BE">
      <w:pPr>
        <w:pStyle w:val="BodyText"/>
        <w:spacing w:before="2"/>
      </w:pPr>
    </w:p>
    <w:p w:rsidR="00A442BE" w:rsidRDefault="0073734C">
      <w:pPr>
        <w:pStyle w:val="Heading1"/>
        <w:spacing w:before="93"/>
      </w:pPr>
      <w:r>
        <w:t>Project 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rPr>
          <w:spacing w:val="-1"/>
        </w:rPr>
        <w:t xml:space="preserve"> </w:t>
      </w:r>
      <w:r>
        <w:t>Chart:</w:t>
      </w:r>
      <w:r>
        <w:rPr>
          <w:spacing w:val="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A442BE" w:rsidRDefault="00A442BE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A442BE">
        <w:trPr>
          <w:trHeight w:val="690"/>
        </w:trPr>
        <w:tc>
          <w:tcPr>
            <w:tcW w:w="2016" w:type="dxa"/>
          </w:tcPr>
          <w:p w:rsidR="00A442BE" w:rsidRDefault="0073734C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A442BE" w:rsidRDefault="0073734C">
            <w:pPr>
              <w:pStyle w:val="TableParagraph"/>
              <w:spacing w:line="237" w:lineRule="auto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A442BE" w:rsidRDefault="0073734C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A442BE" w:rsidRDefault="0073734C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A442BE" w:rsidRDefault="0073734C">
            <w:pPr>
              <w:pStyle w:val="TableParagraph"/>
              <w:spacing w:line="237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A442BE" w:rsidRDefault="0073734C">
            <w:pPr>
              <w:pStyle w:val="TableParagraph"/>
              <w:spacing w:line="237" w:lineRule="auto"/>
              <w:ind w:left="109" w:right="2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A442BE" w:rsidRDefault="0073734C">
            <w:pPr>
              <w:pStyle w:val="TableParagraph"/>
              <w:spacing w:line="21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A442BE" w:rsidRDefault="0073734C">
            <w:pPr>
              <w:pStyle w:val="TableParagraph"/>
              <w:spacing w:line="237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A442BE">
        <w:trPr>
          <w:trHeight w:val="366"/>
        </w:trPr>
        <w:tc>
          <w:tcPr>
            <w:tcW w:w="2016" w:type="dxa"/>
          </w:tcPr>
          <w:p w:rsidR="00A442BE" w:rsidRDefault="007373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A442BE" w:rsidRDefault="0073734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A442BE" w:rsidRDefault="0073734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A442BE" w:rsidRDefault="0073734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A442BE" w:rsidRDefault="0073734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A442BE" w:rsidRDefault="0073734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A442BE" w:rsidRDefault="0073734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442BE">
        <w:trPr>
          <w:trHeight w:val="365"/>
        </w:trPr>
        <w:tc>
          <w:tcPr>
            <w:tcW w:w="2016" w:type="dxa"/>
          </w:tcPr>
          <w:p w:rsidR="00A442BE" w:rsidRDefault="007373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A442BE" w:rsidRDefault="0073734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A442BE" w:rsidRDefault="0073734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A442BE" w:rsidRDefault="0073734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A442BE" w:rsidRDefault="0073734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A442BE" w:rsidRDefault="0073734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A442BE" w:rsidRDefault="0073734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Nov2022</w:t>
            </w:r>
          </w:p>
        </w:tc>
      </w:tr>
      <w:tr w:rsidR="00A442BE">
        <w:trPr>
          <w:trHeight w:val="366"/>
        </w:trPr>
        <w:tc>
          <w:tcPr>
            <w:tcW w:w="2016" w:type="dxa"/>
          </w:tcPr>
          <w:p w:rsidR="00A442BE" w:rsidRDefault="0073734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A442BE" w:rsidRDefault="0073734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A442BE" w:rsidRDefault="0073734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A442BE" w:rsidRDefault="0073734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A442BE" w:rsidRDefault="0073734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A442BE" w:rsidRDefault="0073734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A442BE" w:rsidRDefault="0073734C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  <w:tr w:rsidR="00A442BE">
        <w:trPr>
          <w:trHeight w:val="366"/>
        </w:trPr>
        <w:tc>
          <w:tcPr>
            <w:tcW w:w="2016" w:type="dxa"/>
          </w:tcPr>
          <w:p w:rsidR="00A442BE" w:rsidRDefault="007373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A442BE" w:rsidRDefault="0073734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A442BE" w:rsidRDefault="0073734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A442BE" w:rsidRDefault="0073734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A442BE" w:rsidRDefault="0073734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A442BE" w:rsidRDefault="0073734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A442BE" w:rsidRDefault="0073734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  <w:tr w:rsidR="00A442BE">
        <w:trPr>
          <w:trHeight w:val="364"/>
        </w:trPr>
        <w:tc>
          <w:tcPr>
            <w:tcW w:w="2016" w:type="dxa"/>
          </w:tcPr>
          <w:p w:rsidR="00A442BE" w:rsidRDefault="00A442B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A442BE" w:rsidRDefault="00A442B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:rsidR="00A442BE" w:rsidRDefault="00A442B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A442BE" w:rsidRDefault="00A442B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:rsidR="00A442BE" w:rsidRDefault="00A442B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:rsidR="00A442BE" w:rsidRDefault="00A442B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A442BE" w:rsidRDefault="00A442B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A442BE" w:rsidRDefault="00A442BE">
      <w:pPr>
        <w:rPr>
          <w:rFonts w:ascii="Times New Roman"/>
          <w:sz w:val="20"/>
        </w:rPr>
        <w:sectPr w:rsidR="00A442BE"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A442BE" w:rsidRDefault="00A442BE">
      <w:pPr>
        <w:pStyle w:val="BodyText"/>
        <w:spacing w:before="5"/>
        <w:rPr>
          <w:rFonts w:ascii="Arial"/>
          <w:b/>
          <w:sz w:val="20"/>
        </w:rPr>
      </w:pPr>
    </w:p>
    <w:p w:rsidR="00A442BE" w:rsidRDefault="0073734C">
      <w:pPr>
        <w:spacing w:before="94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A442BE" w:rsidRDefault="0073734C">
      <w:pPr>
        <w:pStyle w:val="BodyText"/>
        <w:spacing w:before="1"/>
        <w:ind w:left="10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A442BE" w:rsidRDefault="0073734C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3871090</wp:posOffset>
            </wp:positionH>
            <wp:positionV relativeFrom="paragraph">
              <wp:posOffset>142230</wp:posOffset>
            </wp:positionV>
            <wp:extent cx="3231083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083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42BE" w:rsidSect="00A442BE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442BE"/>
    <w:rsid w:val="0073734C"/>
    <w:rsid w:val="00A442BE"/>
    <w:rsid w:val="00AF5320"/>
    <w:rsid w:val="00C17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42BE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442BE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42BE"/>
  </w:style>
  <w:style w:type="paragraph" w:styleId="Title">
    <w:name w:val="Title"/>
    <w:basedOn w:val="Normal"/>
    <w:uiPriority w:val="1"/>
    <w:qFormat/>
    <w:rsid w:val="00A442BE"/>
    <w:pPr>
      <w:spacing w:before="92"/>
      <w:ind w:left="2595" w:right="260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442BE"/>
  </w:style>
  <w:style w:type="paragraph" w:customStyle="1" w:styleId="TableParagraph">
    <w:name w:val="Table Paragraph"/>
    <w:basedOn w:val="Normal"/>
    <w:uiPriority w:val="1"/>
    <w:qFormat/>
    <w:rsid w:val="00A442BE"/>
    <w:pPr>
      <w:spacing w:line="227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2177</Characters>
  <Application>Microsoft Office Word</Application>
  <DocSecurity>0</DocSecurity>
  <Lines>18</Lines>
  <Paragraphs>5</Paragraphs>
  <ScaleCrop>false</ScaleCrop>
  <Company>by adguard</Company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Devi</cp:lastModifiedBy>
  <cp:revision>2</cp:revision>
  <dcterms:created xsi:type="dcterms:W3CDTF">2022-11-23T10:33:00Z</dcterms:created>
  <dcterms:modified xsi:type="dcterms:W3CDTF">2022-11-23T10:33:00Z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</Properties>
</file>