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-3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October</w:t>
            </w:r>
            <w:r>
              <w:rPr>
                <w:sz w:val="24"/>
                <w:szCs w:val="24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Iniyavan v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030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tab/>
      </w:r>
      <w:r>
        <w:rPr>
          <w:sz w:val="24"/>
          <w:szCs w:val="24"/>
        </w:rPr>
        <w:t>Write python code for blinking LED and Traffic lights for Raspberry pi.</w:t>
      </w:r>
      <w:r>
        <w:rPr>
          <w:sz w:val="24"/>
          <w:szCs w:val="24"/>
        </w:rPr>
        <w:t>(only python code).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blinking LED: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RPi.GPIO as GP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GP.setwarnings(False)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GP.setmode(GP.BOARD)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GP.setup(8,GP.OUT,initial=GP.LOW)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                      #infinite loop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GPIO.HIGH)               # Turn 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GPIO.LOW)                # Turn off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OFF")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Traffic lights: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red= LED(17)                      #pin numbers connected to Led's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red.on()</w:t>
      </w:r>
      <w:r>
        <w:rPr>
          <w:sz w:val="24"/>
          <w:szCs w:val="24"/>
        </w:rPr>
        <w:t xml:space="preserve">                      #RED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print("Red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range(100,0,-1):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aster.on()</w:t>
      </w:r>
      <w:r>
        <w:rPr>
          <w:sz w:val="24"/>
          <w:szCs w:val="24"/>
        </w:rPr>
        <w:t xml:space="preserve">                   # ASTER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print("Yellow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range(5,0,-1):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green.on </w:t>
      </w:r>
      <w:r>
        <w:rPr>
          <w:sz w:val="24"/>
          <w:szCs w:val="24"/>
        </w:rPr>
        <w:t xml:space="preserve">                    #GREEN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print("Green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range(30,0,-1):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green.off()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Words>157</Words>
  <Pages>2</Pages>
  <Characters>949</Characters>
  <Application>WPS Office</Application>
  <DocSecurity>0</DocSecurity>
  <Paragraphs>64</Paragraphs>
  <ScaleCrop>false</ScaleCrop>
  <LinksUpToDate>false</LinksUpToDate>
  <CharactersWithSpaces>1353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2022-10-06T12:39:00Z</dcterms:created>
  <dc:creator>jayakumar jk</dc:creator>
  <lastModifiedBy>RMX1911</lastModifiedBy>
  <dcterms:modified xsi:type="dcterms:W3CDTF">2022-10-10T05:25:58Z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26fac7bcc7ee452c9ae9812e1e680fa1</vt:lpwstr>
  </property>
</Properties>
</file>