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52" w:type="dxa"/>
        <w:tblLook w:val="04A0"/>
      </w:tblPr>
      <w:tblGrid>
        <w:gridCol w:w="5026"/>
        <w:gridCol w:w="5026"/>
      </w:tblGrid>
      <w:tr w:rsidR="00131397" w:rsidTr="00131397">
        <w:trPr>
          <w:trHeight w:val="506"/>
        </w:trPr>
        <w:tc>
          <w:tcPr>
            <w:tcW w:w="5026" w:type="dxa"/>
          </w:tcPr>
          <w:p w:rsidR="00131397" w:rsidRPr="00131397" w:rsidRDefault="009C660D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DATE</w:t>
            </w:r>
          </w:p>
        </w:tc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Pr="00131397" w:rsidRDefault="0061012F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22</w:t>
            </w:r>
            <w:r w:rsidR="00131397" w:rsidRPr="00131397">
              <w:rPr>
                <w:rFonts w:ascii="Times New Roman"/>
                <w:b/>
                <w:bCs/>
                <w:sz w:val="20"/>
              </w:rPr>
              <w:t xml:space="preserve"> October 2022</w:t>
            </w:r>
          </w:p>
        </w:tc>
      </w:tr>
      <w:tr w:rsidR="00131397" w:rsidTr="00131397">
        <w:trPr>
          <w:trHeight w:val="506"/>
        </w:trPr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Pr="00131397" w:rsidRDefault="00131397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 w:rsidRPr="00131397">
              <w:rPr>
                <w:rFonts w:ascii="Times New Roman"/>
                <w:b/>
                <w:bCs/>
                <w:sz w:val="20"/>
              </w:rPr>
              <w:t>TEAM  ID</w:t>
            </w:r>
          </w:p>
        </w:tc>
        <w:tc>
          <w:tcPr>
            <w:tcW w:w="5026" w:type="dxa"/>
          </w:tcPr>
          <w:p w:rsidR="00131397" w:rsidRPr="00131397" w:rsidRDefault="00131397">
            <w:pPr>
              <w:pStyle w:val="BodyText"/>
              <w:rPr>
                <w:rFonts w:ascii="Times New Roman"/>
                <w:b/>
                <w:bCs/>
                <w:sz w:val="20"/>
              </w:rPr>
            </w:pPr>
          </w:p>
          <w:p w:rsidR="00131397" w:rsidRPr="00131397" w:rsidRDefault="00131397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 w:rsidRPr="00131397">
              <w:rPr>
                <w:rFonts w:ascii="Times New Roman"/>
                <w:b/>
                <w:bCs/>
                <w:sz w:val="20"/>
              </w:rPr>
              <w:t>PNT2022TMID3417</w:t>
            </w:r>
            <w:r w:rsidR="005D4C15">
              <w:rPr>
                <w:rFonts w:ascii="Times New Roman"/>
                <w:b/>
                <w:bCs/>
                <w:sz w:val="20"/>
              </w:rPr>
              <w:t>3</w:t>
            </w:r>
          </w:p>
        </w:tc>
      </w:tr>
      <w:tr w:rsidR="00131397" w:rsidTr="00131397">
        <w:trPr>
          <w:trHeight w:val="506"/>
        </w:trPr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Pr="00131397" w:rsidRDefault="00131397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 w:rsidRPr="00131397">
              <w:rPr>
                <w:rFonts w:ascii="Times New Roman"/>
                <w:b/>
                <w:bCs/>
                <w:sz w:val="20"/>
              </w:rPr>
              <w:t>PROJECT  NAME</w:t>
            </w:r>
          </w:p>
        </w:tc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Default="005D4C15">
            <w:pPr>
              <w:pStyle w:val="BodyText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A Novel Method for Handwritten Digit Recognition System</w:t>
            </w:r>
          </w:p>
        </w:tc>
      </w:tr>
      <w:tr w:rsidR="00131397" w:rsidTr="00131397">
        <w:trPr>
          <w:trHeight w:val="535"/>
        </w:trPr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Pr="00131397" w:rsidRDefault="00131397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 w:rsidRPr="00131397">
              <w:rPr>
                <w:rFonts w:ascii="Times New Roman"/>
                <w:b/>
                <w:bCs/>
                <w:sz w:val="20"/>
              </w:rPr>
              <w:t>MAXIMUM  MARKS</w:t>
            </w:r>
          </w:p>
        </w:tc>
        <w:tc>
          <w:tcPr>
            <w:tcW w:w="5026" w:type="dxa"/>
          </w:tcPr>
          <w:p w:rsidR="00131397" w:rsidRDefault="00131397">
            <w:pPr>
              <w:pStyle w:val="BodyText"/>
              <w:rPr>
                <w:rFonts w:ascii="Times New Roman"/>
                <w:sz w:val="20"/>
              </w:rPr>
            </w:pPr>
          </w:p>
          <w:p w:rsidR="00131397" w:rsidRPr="00131397" w:rsidRDefault="00904E9B">
            <w:pPr>
              <w:pStyle w:val="BodyText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8</w:t>
            </w:r>
            <w:r w:rsidR="00131397" w:rsidRPr="00131397">
              <w:rPr>
                <w:rFonts w:ascii="Times New Roman"/>
                <w:b/>
                <w:bCs/>
                <w:sz w:val="20"/>
              </w:rPr>
              <w:t>marks</w:t>
            </w:r>
          </w:p>
        </w:tc>
      </w:tr>
    </w:tbl>
    <w:p w:rsidR="001A085B" w:rsidRDefault="001A085B" w:rsidP="001A085B">
      <w:pPr>
        <w:pStyle w:val="BodyText"/>
        <w:spacing w:before="94"/>
        <w:ind w:left="220"/>
        <w:rPr>
          <w:b/>
          <w:bCs/>
        </w:rPr>
      </w:pPr>
    </w:p>
    <w:p w:rsidR="001A085B" w:rsidRPr="001A085B" w:rsidRDefault="001A085B" w:rsidP="001A085B">
      <w:pPr>
        <w:pStyle w:val="BodyText"/>
        <w:spacing w:before="94"/>
        <w:ind w:left="220"/>
        <w:rPr>
          <w:b/>
          <w:bCs/>
        </w:rPr>
      </w:pPr>
      <w:r w:rsidRPr="001A085B">
        <w:rPr>
          <w:b/>
          <w:bCs/>
        </w:rPr>
        <w:t>Product Backlog, Sprint Schedule, and Estimation (4 Marks)</w:t>
      </w:r>
    </w:p>
    <w:tbl>
      <w:tblPr>
        <w:tblpPr w:leftFromText="180" w:rightFromText="180" w:vertAnchor="page" w:horzAnchor="margin" w:tblpY="5398"/>
        <w:tblW w:w="102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58"/>
        <w:gridCol w:w="1557"/>
        <w:gridCol w:w="1274"/>
        <w:gridCol w:w="2877"/>
        <w:gridCol w:w="946"/>
        <w:gridCol w:w="992"/>
        <w:gridCol w:w="1400"/>
      </w:tblGrid>
      <w:tr w:rsidR="001A085B" w:rsidTr="00CD3C2A">
        <w:trPr>
          <w:trHeight w:val="706"/>
        </w:trPr>
        <w:tc>
          <w:tcPr>
            <w:tcW w:w="1158" w:type="dxa"/>
          </w:tcPr>
          <w:p w:rsidR="001A085B" w:rsidRPr="0066160F" w:rsidRDefault="001A085B" w:rsidP="001A085B">
            <w:pPr>
              <w:pStyle w:val="TableParagraph"/>
              <w:spacing w:before="36"/>
              <w:ind w:left="114"/>
              <w:rPr>
                <w:b/>
                <w:bCs/>
              </w:rPr>
            </w:pPr>
            <w:r w:rsidRPr="0066160F">
              <w:rPr>
                <w:b/>
                <w:bCs/>
                <w:w w:val="95"/>
              </w:rPr>
              <w:t>Sprint</w:t>
            </w:r>
          </w:p>
        </w:tc>
        <w:tc>
          <w:tcPr>
            <w:tcW w:w="1557" w:type="dxa"/>
          </w:tcPr>
          <w:p w:rsidR="001A085B" w:rsidRDefault="001A085B" w:rsidP="001A085B">
            <w:pPr>
              <w:pStyle w:val="TableParagraph"/>
              <w:spacing w:before="36" w:line="242" w:lineRule="auto"/>
              <w:ind w:left="114" w:right="229" w:hanging="1"/>
              <w:rPr>
                <w:b/>
              </w:rPr>
            </w:pPr>
            <w:r>
              <w:t xml:space="preserve">Functional </w:t>
            </w:r>
            <w:r>
              <w:rPr>
                <w:w w:val="90"/>
              </w:rPr>
              <w:t xml:space="preserve">Requirement </w:t>
            </w:r>
            <w:r>
              <w:rPr>
                <w:b/>
              </w:rPr>
              <w:t>(Epic)</w:t>
            </w:r>
          </w:p>
        </w:tc>
        <w:tc>
          <w:tcPr>
            <w:tcW w:w="1274" w:type="dxa"/>
          </w:tcPr>
          <w:p w:rsidR="001A085B" w:rsidRDefault="001A085B" w:rsidP="001A085B">
            <w:pPr>
              <w:pStyle w:val="TableParagraph"/>
              <w:spacing w:before="36" w:line="242" w:lineRule="auto"/>
              <w:ind w:left="119" w:hanging="1"/>
            </w:pPr>
            <w:r>
              <w:rPr>
                <w:w w:val="90"/>
              </w:rPr>
              <w:t xml:space="preserve">User Story </w:t>
            </w:r>
            <w:r>
              <w:t>Number</w:t>
            </w:r>
          </w:p>
        </w:tc>
        <w:tc>
          <w:tcPr>
            <w:tcW w:w="2877" w:type="dxa"/>
          </w:tcPr>
          <w:p w:rsidR="001A085B" w:rsidRDefault="001A085B" w:rsidP="001A085B">
            <w:pPr>
              <w:pStyle w:val="TableParagraph"/>
              <w:spacing w:before="36"/>
              <w:ind w:left="119"/>
            </w:pPr>
            <w:r>
              <w:rPr>
                <w:w w:val="95"/>
              </w:rPr>
              <w:t>User Story/Task</w:t>
            </w:r>
          </w:p>
        </w:tc>
        <w:tc>
          <w:tcPr>
            <w:tcW w:w="946" w:type="dxa"/>
          </w:tcPr>
          <w:p w:rsidR="001A085B" w:rsidRDefault="001A085B" w:rsidP="001A085B">
            <w:pPr>
              <w:pStyle w:val="TableParagraph"/>
              <w:spacing w:before="36"/>
              <w:ind w:left="123" w:right="204" w:firstLine="4"/>
              <w:rPr>
                <w:w w:val="85"/>
              </w:rPr>
            </w:pPr>
            <w:r>
              <w:rPr>
                <w:w w:val="85"/>
              </w:rPr>
              <w:t>Story</w:t>
            </w:r>
          </w:p>
          <w:p w:rsidR="001A085B" w:rsidRDefault="001A085B" w:rsidP="001A085B">
            <w:pPr>
              <w:pStyle w:val="TableParagraph"/>
              <w:spacing w:before="36"/>
              <w:ind w:left="123" w:right="204" w:firstLine="4"/>
            </w:pPr>
            <w:r>
              <w:rPr>
                <w:w w:val="85"/>
              </w:rPr>
              <w:t>points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A085B" w:rsidRDefault="001A085B" w:rsidP="001A085B">
            <w:pPr>
              <w:pStyle w:val="TableParagraph"/>
              <w:spacing w:before="36"/>
              <w:ind w:left="117"/>
            </w:pPr>
            <w:r>
              <w:t>priority</w:t>
            </w:r>
          </w:p>
        </w:tc>
        <w:tc>
          <w:tcPr>
            <w:tcW w:w="1400" w:type="dxa"/>
            <w:tcBorders>
              <w:bottom w:val="single" w:sz="4" w:space="0" w:color="auto"/>
            </w:tcBorders>
          </w:tcPr>
          <w:p w:rsidR="001A085B" w:rsidRDefault="001A085B" w:rsidP="001A085B">
            <w:pPr>
              <w:pStyle w:val="TableParagraph"/>
              <w:spacing w:before="36"/>
              <w:ind w:left="117"/>
            </w:pPr>
            <w:r>
              <w:t>Team members</w:t>
            </w:r>
          </w:p>
        </w:tc>
      </w:tr>
      <w:tr w:rsidR="001A085B" w:rsidTr="00CD3C2A">
        <w:trPr>
          <w:trHeight w:val="451"/>
        </w:trPr>
        <w:tc>
          <w:tcPr>
            <w:tcW w:w="1158" w:type="dxa"/>
            <w:tcBorders>
              <w:bottom w:val="nil"/>
            </w:tcBorders>
          </w:tcPr>
          <w:p w:rsidR="001A085B" w:rsidRPr="00904E9B" w:rsidRDefault="001A085B" w:rsidP="001A085B">
            <w:pPr>
              <w:pStyle w:val="TableParagraph"/>
              <w:spacing w:before="22" w:line="250" w:lineRule="atLeast"/>
              <w:ind w:left="119" w:hanging="3"/>
              <w:rPr>
                <w:b/>
                <w:bCs/>
                <w:sz w:val="21"/>
              </w:rPr>
            </w:pPr>
            <w:r w:rsidRPr="00904E9B">
              <w:rPr>
                <w:b/>
                <w:bCs/>
                <w:sz w:val="21"/>
              </w:rPr>
              <w:t>Sprint -1</w:t>
            </w:r>
          </w:p>
        </w:tc>
        <w:tc>
          <w:tcPr>
            <w:tcW w:w="1557" w:type="dxa"/>
            <w:tcBorders>
              <w:bottom w:val="nil"/>
            </w:tcBorders>
          </w:tcPr>
          <w:p w:rsidR="001A085B" w:rsidRDefault="001A085B" w:rsidP="001A085B">
            <w:pPr>
              <w:pStyle w:val="TableParagraph"/>
              <w:spacing w:before="22"/>
              <w:ind w:left="119"/>
            </w:pPr>
            <w:r>
              <w:t>Download the</w:t>
            </w:r>
          </w:p>
          <w:p w:rsidR="001A085B" w:rsidRDefault="001A085B" w:rsidP="001A085B">
            <w:pPr>
              <w:pStyle w:val="TableParagraph"/>
              <w:spacing w:before="13" w:line="231" w:lineRule="exact"/>
              <w:ind w:left="120"/>
              <w:rPr>
                <w:sz w:val="21"/>
              </w:rPr>
            </w:pPr>
            <w:r>
              <w:rPr>
                <w:sz w:val="21"/>
              </w:rPr>
              <w:t>database</w:t>
            </w:r>
          </w:p>
        </w:tc>
        <w:tc>
          <w:tcPr>
            <w:tcW w:w="1274" w:type="dxa"/>
            <w:tcBorders>
              <w:bottom w:val="nil"/>
            </w:tcBorders>
          </w:tcPr>
          <w:p w:rsidR="001A085B" w:rsidRDefault="001A085B" w:rsidP="001A085B">
            <w:pPr>
              <w:pStyle w:val="TableParagraph"/>
              <w:spacing w:before="22"/>
              <w:ind w:left="123"/>
            </w:pPr>
            <w:r>
              <w:rPr>
                <w:w w:val="95"/>
              </w:rPr>
              <w:t>USN-1</w:t>
            </w:r>
          </w:p>
        </w:tc>
        <w:tc>
          <w:tcPr>
            <w:tcW w:w="2877" w:type="dxa"/>
            <w:tcBorders>
              <w:bottom w:val="nil"/>
            </w:tcBorders>
          </w:tcPr>
          <w:p w:rsidR="001A085B" w:rsidRDefault="001A085B" w:rsidP="001A085B">
            <w:pPr>
              <w:pStyle w:val="TableParagraph"/>
              <w:spacing w:before="17" w:line="250" w:lineRule="atLeast"/>
              <w:ind w:left="123" w:right="81" w:firstLine="3"/>
            </w:pPr>
            <w:r>
              <w:rPr>
                <w:w w:val="95"/>
              </w:rPr>
              <w:t>As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can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register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for 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entering </w:t>
            </w:r>
            <w:r>
              <w:rPr>
                <w:w w:val="90"/>
              </w:rPr>
              <w:t>my email, password and confirming my password.</w:t>
            </w:r>
          </w:p>
        </w:tc>
        <w:tc>
          <w:tcPr>
            <w:tcW w:w="946" w:type="dxa"/>
            <w:tcBorders>
              <w:bottom w:val="nil"/>
            </w:tcBorders>
          </w:tcPr>
          <w:p w:rsidR="00DE4763" w:rsidRDefault="00DE4763" w:rsidP="001A085B">
            <w:pPr>
              <w:pStyle w:val="TableParagraph"/>
              <w:spacing w:before="17" w:line="250" w:lineRule="atLeast"/>
              <w:ind w:left="122" w:hanging="7"/>
            </w:pPr>
          </w:p>
          <w:p w:rsidR="00DE4763" w:rsidRDefault="00DE4763" w:rsidP="001A085B">
            <w:pPr>
              <w:pStyle w:val="TableParagraph"/>
              <w:spacing w:before="17" w:line="250" w:lineRule="atLeast"/>
              <w:ind w:left="122" w:hanging="7"/>
            </w:pPr>
          </w:p>
          <w:p w:rsidR="001A085B" w:rsidRDefault="00CD3C2A" w:rsidP="001A085B">
            <w:pPr>
              <w:pStyle w:val="TableParagraph"/>
              <w:spacing w:before="17" w:line="250" w:lineRule="atLeast"/>
              <w:ind w:left="122" w:hanging="7"/>
            </w:pPr>
            <w:r>
              <w:t xml:space="preserve"> 2</w:t>
            </w:r>
          </w:p>
          <w:p w:rsidR="00DE4763" w:rsidRDefault="00DE4763" w:rsidP="001A085B">
            <w:pPr>
              <w:pStyle w:val="TableParagraph"/>
              <w:spacing w:before="17" w:line="250" w:lineRule="atLeast"/>
              <w:ind w:left="122" w:hanging="7"/>
            </w:pPr>
          </w:p>
          <w:p w:rsidR="00DE4763" w:rsidRDefault="00DE4763" w:rsidP="001A085B">
            <w:pPr>
              <w:pStyle w:val="TableParagraph"/>
              <w:spacing w:before="17" w:line="250" w:lineRule="atLeast"/>
              <w:ind w:left="122" w:hanging="7"/>
            </w:pPr>
          </w:p>
        </w:tc>
        <w:tc>
          <w:tcPr>
            <w:tcW w:w="992" w:type="dxa"/>
            <w:tcBorders>
              <w:bottom w:val="nil"/>
            </w:tcBorders>
          </w:tcPr>
          <w:p w:rsidR="0061012F" w:rsidRDefault="0061012F" w:rsidP="001A085B">
            <w:pPr>
              <w:pStyle w:val="TableParagraph"/>
              <w:spacing w:before="17"/>
              <w:ind w:left="119"/>
              <w:rPr>
                <w:w w:val="95"/>
              </w:rPr>
            </w:pPr>
          </w:p>
          <w:p w:rsidR="0061012F" w:rsidRDefault="0061012F" w:rsidP="001A085B">
            <w:pPr>
              <w:pStyle w:val="TableParagraph"/>
              <w:spacing w:before="17"/>
              <w:ind w:left="119"/>
              <w:rPr>
                <w:w w:val="95"/>
              </w:rPr>
            </w:pPr>
          </w:p>
          <w:p w:rsidR="001A085B" w:rsidRDefault="0061012F" w:rsidP="001A085B">
            <w:pPr>
              <w:pStyle w:val="TableParagraph"/>
              <w:spacing w:before="17"/>
              <w:ind w:left="119"/>
            </w:pPr>
            <w:r>
              <w:rPr>
                <w:w w:val="95"/>
              </w:rPr>
              <w:t xml:space="preserve"> </w:t>
            </w:r>
            <w:r w:rsidR="001A085B">
              <w:rPr>
                <w:w w:val="95"/>
              </w:rPr>
              <w:t>High</w:t>
            </w:r>
          </w:p>
        </w:tc>
        <w:tc>
          <w:tcPr>
            <w:tcW w:w="1400" w:type="dxa"/>
            <w:tcBorders>
              <w:bottom w:val="nil"/>
            </w:tcBorders>
          </w:tcPr>
          <w:p w:rsidR="001A085B" w:rsidRDefault="001A085B" w:rsidP="001A085B">
            <w:pPr>
              <w:pStyle w:val="TableParagraph"/>
              <w:spacing w:before="17"/>
              <w:ind w:left="119"/>
              <w:rPr>
                <w:w w:val="95"/>
              </w:rPr>
            </w:pPr>
          </w:p>
          <w:p w:rsidR="001A085B" w:rsidRDefault="005D4C15" w:rsidP="005D4C15">
            <w:pPr>
              <w:pStyle w:val="TableParagraph"/>
              <w:spacing w:before="17"/>
              <w:rPr>
                <w:w w:val="95"/>
              </w:rPr>
            </w:pPr>
            <w:proofErr w:type="spellStart"/>
            <w:r>
              <w:rPr>
                <w:w w:val="95"/>
              </w:rPr>
              <w:t>Rabisha.R</w:t>
            </w:r>
            <w:proofErr w:type="spellEnd"/>
          </w:p>
        </w:tc>
      </w:tr>
      <w:tr w:rsidR="001A085B" w:rsidTr="00CD3C2A">
        <w:trPr>
          <w:trHeight w:val="59"/>
        </w:trPr>
        <w:tc>
          <w:tcPr>
            <w:tcW w:w="1158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877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spacing w:before="5" w:line="242" w:lineRule="auto"/>
            </w:pPr>
          </w:p>
        </w:tc>
        <w:tc>
          <w:tcPr>
            <w:tcW w:w="946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spacing w:before="5"/>
            </w:pPr>
          </w:p>
        </w:tc>
        <w:tc>
          <w:tcPr>
            <w:tcW w:w="992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</w:tc>
      </w:tr>
      <w:tr w:rsidR="001A085B" w:rsidTr="00CD3C2A">
        <w:trPr>
          <w:trHeight w:val="1209"/>
        </w:trPr>
        <w:tc>
          <w:tcPr>
            <w:tcW w:w="1158" w:type="dxa"/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</w:t>
            </w:r>
          </w:p>
          <w:p w:rsidR="001A085B" w:rsidRPr="00904E9B" w:rsidRDefault="001A085B" w:rsidP="001A085B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  </w:t>
            </w:r>
            <w:r w:rsidRPr="00904E9B">
              <w:rPr>
                <w:rFonts w:ascii="Times New Roman"/>
                <w:b/>
                <w:bCs/>
              </w:rPr>
              <w:t>Sprint -1</w:t>
            </w:r>
          </w:p>
        </w:tc>
        <w:tc>
          <w:tcPr>
            <w:tcW w:w="1557" w:type="dxa"/>
          </w:tcPr>
          <w:p w:rsidR="001A085B" w:rsidRDefault="001A085B" w:rsidP="001A085B">
            <w:pPr>
              <w:pStyle w:val="TableParagraph"/>
              <w:spacing w:before="22"/>
              <w:ind w:left="119"/>
            </w:pPr>
            <w:r>
              <w:rPr>
                <w:w w:val="95"/>
              </w:rPr>
              <w:t>Register</w:t>
            </w:r>
          </w:p>
        </w:tc>
        <w:tc>
          <w:tcPr>
            <w:tcW w:w="1274" w:type="dxa"/>
          </w:tcPr>
          <w:p w:rsidR="001A085B" w:rsidRDefault="001A085B" w:rsidP="001A085B">
            <w:pPr>
              <w:pStyle w:val="TableParagraph"/>
              <w:spacing w:before="22"/>
              <w:ind w:left="123"/>
            </w:pPr>
            <w:r>
              <w:rPr>
                <w:w w:val="90"/>
              </w:rPr>
              <w:t>USN-2</w:t>
            </w:r>
          </w:p>
        </w:tc>
        <w:tc>
          <w:tcPr>
            <w:tcW w:w="2877" w:type="dxa"/>
          </w:tcPr>
          <w:p w:rsidR="001A085B" w:rsidRDefault="001A085B" w:rsidP="001A085B">
            <w:pPr>
              <w:pStyle w:val="TableParagraph"/>
              <w:spacing w:before="26" w:line="247" w:lineRule="auto"/>
              <w:ind w:left="123" w:right="81" w:firstLine="4"/>
            </w:pPr>
            <w:r>
              <w:rPr>
                <w:w w:val="95"/>
              </w:rPr>
              <w:t>As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can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register</w:t>
            </w:r>
            <w:r>
              <w:rPr>
                <w:spacing w:val="-18"/>
                <w:w w:val="95"/>
              </w:rPr>
              <w:t xml:space="preserve"> </w:t>
            </w:r>
            <w:r>
              <w:rPr>
                <w:w w:val="95"/>
              </w:rPr>
              <w:t>for 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application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entering my email, password and confirming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my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password.</w:t>
            </w:r>
          </w:p>
        </w:tc>
        <w:tc>
          <w:tcPr>
            <w:tcW w:w="946" w:type="dxa"/>
          </w:tcPr>
          <w:p w:rsidR="001A085B" w:rsidRDefault="001A085B" w:rsidP="001A085B">
            <w:pPr>
              <w:pStyle w:val="TableParagraph"/>
              <w:spacing w:before="26" w:line="247" w:lineRule="auto"/>
              <w:ind w:left="123" w:hanging="8"/>
            </w:pPr>
          </w:p>
          <w:p w:rsidR="00DE4763" w:rsidRDefault="00DE4763" w:rsidP="001A085B">
            <w:pPr>
              <w:pStyle w:val="TableParagraph"/>
              <w:spacing w:before="26" w:line="247" w:lineRule="auto"/>
              <w:ind w:left="123" w:hanging="8"/>
            </w:pPr>
          </w:p>
          <w:p w:rsidR="00CD3C2A" w:rsidRDefault="00CD3C2A" w:rsidP="001A085B">
            <w:pPr>
              <w:pStyle w:val="TableParagraph"/>
              <w:spacing w:before="26" w:line="247" w:lineRule="auto"/>
              <w:ind w:left="123" w:hanging="8"/>
            </w:pPr>
            <w:r>
              <w:t xml:space="preserve">  2</w:t>
            </w:r>
          </w:p>
        </w:tc>
        <w:tc>
          <w:tcPr>
            <w:tcW w:w="992" w:type="dxa"/>
          </w:tcPr>
          <w:p w:rsidR="0061012F" w:rsidRDefault="0061012F" w:rsidP="001A085B">
            <w:pPr>
              <w:pStyle w:val="TableParagraph"/>
              <w:spacing w:before="26"/>
              <w:ind w:left="119"/>
              <w:rPr>
                <w:w w:val="95"/>
              </w:rPr>
            </w:pPr>
            <w:r>
              <w:rPr>
                <w:w w:val="95"/>
              </w:rPr>
              <w:t xml:space="preserve"> </w:t>
            </w:r>
          </w:p>
          <w:p w:rsidR="001A085B" w:rsidRDefault="0061012F" w:rsidP="0061012F">
            <w:pPr>
              <w:pStyle w:val="TableParagraph"/>
              <w:spacing w:before="26"/>
            </w:pPr>
            <w:r>
              <w:rPr>
                <w:w w:val="95"/>
              </w:rPr>
              <w:t xml:space="preserve">   </w:t>
            </w:r>
            <w:r w:rsidR="001A085B">
              <w:rPr>
                <w:w w:val="95"/>
              </w:rPr>
              <w:t>High</w:t>
            </w:r>
          </w:p>
        </w:tc>
        <w:tc>
          <w:tcPr>
            <w:tcW w:w="1400" w:type="dxa"/>
          </w:tcPr>
          <w:p w:rsidR="001A085B" w:rsidRDefault="001A085B" w:rsidP="001A085B">
            <w:pPr>
              <w:pStyle w:val="TableParagraph"/>
              <w:spacing w:before="26"/>
              <w:ind w:left="119"/>
              <w:rPr>
                <w:w w:val="95"/>
              </w:rPr>
            </w:pPr>
          </w:p>
          <w:p w:rsidR="001A085B" w:rsidRDefault="005D4C15" w:rsidP="001A085B">
            <w:pPr>
              <w:pStyle w:val="TableParagraph"/>
              <w:spacing w:before="26"/>
              <w:ind w:left="119"/>
              <w:rPr>
                <w:w w:val="95"/>
              </w:rPr>
            </w:pPr>
            <w:proofErr w:type="spellStart"/>
            <w:r>
              <w:rPr>
                <w:w w:val="95"/>
              </w:rPr>
              <w:t>Rabisha.T</w:t>
            </w:r>
            <w:proofErr w:type="spellEnd"/>
          </w:p>
        </w:tc>
      </w:tr>
      <w:tr w:rsidR="001A085B" w:rsidTr="00CD3C2A">
        <w:trPr>
          <w:trHeight w:val="206"/>
        </w:trPr>
        <w:tc>
          <w:tcPr>
            <w:tcW w:w="1158" w:type="dxa"/>
            <w:vMerge w:val="restart"/>
            <w:tcBorders>
              <w:top w:val="single" w:sz="4" w:space="0" w:color="auto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</w:t>
            </w:r>
          </w:p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</w:p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  <w:p w:rsidR="001A085B" w:rsidRDefault="001A085B" w:rsidP="001A085B">
            <w:pPr>
              <w:pStyle w:val="TableParagraph"/>
              <w:rPr>
                <w:sz w:val="2"/>
                <w:szCs w:val="2"/>
              </w:rPr>
            </w:pPr>
            <w:r>
              <w:rPr>
                <w:rFonts w:ascii="Times New Roman"/>
              </w:rPr>
              <w:t xml:space="preserve"> </w:t>
            </w:r>
            <w:r w:rsidRPr="00904E9B">
              <w:rPr>
                <w:rFonts w:ascii="Times New Roman"/>
                <w:b/>
                <w:bCs/>
              </w:rPr>
              <w:t>Sprint -2</w:t>
            </w:r>
          </w:p>
        </w:tc>
        <w:tc>
          <w:tcPr>
            <w:tcW w:w="1557" w:type="dxa"/>
            <w:tcBorders>
              <w:top w:val="single" w:sz="4" w:space="0" w:color="auto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w w:val="90"/>
              </w:rPr>
              <w:t>USN-3</w:t>
            </w:r>
          </w:p>
        </w:tc>
        <w:tc>
          <w:tcPr>
            <w:tcW w:w="2877" w:type="dxa"/>
            <w:tcBorders>
              <w:top w:val="single" w:sz="4" w:space="0" w:color="auto"/>
              <w:bottom w:val="nil"/>
            </w:tcBorders>
          </w:tcPr>
          <w:p w:rsidR="001A085B" w:rsidRDefault="001A085B" w:rsidP="001A085B">
            <w:pPr>
              <w:pStyle w:val="TableParagraph"/>
              <w:spacing w:line="226" w:lineRule="exact"/>
              <w:ind w:left="123"/>
            </w:pPr>
          </w:p>
          <w:p w:rsidR="001A085B" w:rsidRDefault="001A085B" w:rsidP="001A085B">
            <w:pPr>
              <w:pStyle w:val="TableParagraph"/>
              <w:spacing w:line="226" w:lineRule="exact"/>
              <w:ind w:left="123"/>
            </w:pPr>
            <w:r>
              <w:rPr>
                <w:w w:val="95"/>
              </w:rPr>
              <w:t>As a user I will receive</w:t>
            </w:r>
            <w:r>
              <w:t xml:space="preserve"> confirmation</w:t>
            </w:r>
            <w:r>
              <w:rPr>
                <w:spacing w:val="-33"/>
              </w:rPr>
              <w:t xml:space="preserve"> </w:t>
            </w:r>
            <w:r>
              <w:t>email</w:t>
            </w:r>
            <w:r>
              <w:rPr>
                <w:spacing w:val="-33"/>
              </w:rPr>
              <w:t xml:space="preserve"> </w:t>
            </w:r>
            <w:r>
              <w:t>once</w:t>
            </w:r>
            <w:r>
              <w:rPr>
                <w:spacing w:val="-38"/>
              </w:rPr>
              <w:t xml:space="preserve"> </w:t>
            </w:r>
            <w:r>
              <w:t>I</w:t>
            </w:r>
          </w:p>
        </w:tc>
        <w:tc>
          <w:tcPr>
            <w:tcW w:w="946" w:type="dxa"/>
            <w:tcBorders>
              <w:top w:val="single" w:sz="4" w:space="0" w:color="auto"/>
              <w:bottom w:val="nil"/>
            </w:tcBorders>
          </w:tcPr>
          <w:p w:rsidR="001A085B" w:rsidRDefault="001A085B" w:rsidP="001A085B">
            <w:pPr>
              <w:pStyle w:val="TableParagraph"/>
              <w:spacing w:line="226" w:lineRule="exact"/>
              <w:ind w:left="124"/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CD3C2A" w:rsidRDefault="00CD3C2A" w:rsidP="001A085B">
            <w:pPr>
              <w:pStyle w:val="TableParagraph"/>
              <w:rPr>
                <w:w w:val="95"/>
              </w:rPr>
            </w:pPr>
          </w:p>
          <w:p w:rsidR="001A085B" w:rsidRDefault="00CD3C2A" w:rsidP="001A085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w w:val="95"/>
              </w:rPr>
              <w:t xml:space="preserve">   </w:t>
            </w:r>
            <w:r w:rsidR="001A085B">
              <w:rPr>
                <w:w w:val="95"/>
              </w:rPr>
              <w:t>Low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</w:tcPr>
          <w:p w:rsidR="001A085B" w:rsidRDefault="001A085B" w:rsidP="001A085B">
            <w:pPr>
              <w:pStyle w:val="TableParagraph"/>
              <w:rPr>
                <w:w w:val="95"/>
              </w:rPr>
            </w:pPr>
          </w:p>
          <w:p w:rsidR="001A085B" w:rsidRDefault="001A085B" w:rsidP="001A085B">
            <w:pPr>
              <w:pStyle w:val="TableParagraph"/>
              <w:rPr>
                <w:w w:val="95"/>
              </w:rPr>
            </w:pPr>
            <w:r>
              <w:rPr>
                <w:w w:val="95"/>
              </w:rPr>
              <w:t xml:space="preserve"> </w:t>
            </w:r>
            <w:r w:rsidR="00CD3C2A">
              <w:rPr>
                <w:w w:val="95"/>
              </w:rPr>
              <w:t xml:space="preserve"> </w:t>
            </w:r>
            <w:proofErr w:type="spellStart"/>
            <w:r w:rsidR="005D4C15">
              <w:rPr>
                <w:w w:val="95"/>
              </w:rPr>
              <w:t>Thanusiya.M</w:t>
            </w:r>
            <w:proofErr w:type="spellEnd"/>
          </w:p>
        </w:tc>
      </w:tr>
      <w:tr w:rsidR="001A085B" w:rsidTr="00CD3C2A">
        <w:trPr>
          <w:trHeight w:val="206"/>
        </w:trPr>
        <w:tc>
          <w:tcPr>
            <w:tcW w:w="1158" w:type="dxa"/>
            <w:vMerge/>
            <w:tcBorders>
              <w:top w:val="nil"/>
            </w:tcBorders>
          </w:tcPr>
          <w:p w:rsidR="001A085B" w:rsidRDefault="001A085B" w:rsidP="001A085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spacing w:line="226" w:lineRule="exact"/>
              <w:ind w:left="126"/>
            </w:pPr>
            <w:r>
              <w:t>have registered for the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1A085B" w:rsidRDefault="00CD3C2A" w:rsidP="001A085B">
            <w:pPr>
              <w:pStyle w:val="TableParagraph"/>
              <w:spacing w:line="226" w:lineRule="exact"/>
            </w:pPr>
            <w:r>
              <w:t xml:space="preserve">   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085B" w:rsidTr="00CD3C2A">
        <w:trPr>
          <w:trHeight w:val="204"/>
        </w:trPr>
        <w:tc>
          <w:tcPr>
            <w:tcW w:w="1158" w:type="dxa"/>
            <w:vMerge/>
            <w:tcBorders>
              <w:top w:val="nil"/>
            </w:tcBorders>
          </w:tcPr>
          <w:p w:rsidR="001A085B" w:rsidRDefault="001A085B" w:rsidP="001A085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spacing w:line="224" w:lineRule="exact"/>
              <w:ind w:left="124"/>
            </w:pPr>
            <w:proofErr w:type="gramStart"/>
            <w:r>
              <w:t>application</w:t>
            </w:r>
            <w:proofErr w:type="gramEnd"/>
            <w:r>
              <w:t>.</w:t>
            </w: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spacing w:line="224" w:lineRule="exact"/>
              <w:ind w:left="125"/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085B" w:rsidTr="00CD3C2A">
        <w:trPr>
          <w:trHeight w:val="206"/>
        </w:trPr>
        <w:tc>
          <w:tcPr>
            <w:tcW w:w="1158" w:type="dxa"/>
            <w:vMerge/>
            <w:tcBorders>
              <w:top w:val="nil"/>
            </w:tcBorders>
          </w:tcPr>
          <w:p w:rsidR="001A085B" w:rsidRDefault="001A085B" w:rsidP="001A085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7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spacing w:line="226" w:lineRule="exact"/>
            </w:pP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0" w:type="dxa"/>
            <w:tcBorders>
              <w:top w:val="nil"/>
              <w:bottom w:val="nil"/>
              <w:right w:val="single" w:sz="4" w:space="0" w:color="auto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A085B" w:rsidTr="00CD3C2A">
        <w:trPr>
          <w:trHeight w:val="208"/>
        </w:trPr>
        <w:tc>
          <w:tcPr>
            <w:tcW w:w="1158" w:type="dxa"/>
            <w:vMerge/>
            <w:tcBorders>
              <w:top w:val="nil"/>
            </w:tcBorders>
          </w:tcPr>
          <w:p w:rsidR="001A085B" w:rsidRDefault="001A085B" w:rsidP="001A085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4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77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</w:tcPr>
          <w:p w:rsidR="001A085B" w:rsidRDefault="001A085B" w:rsidP="001A085B">
            <w:pPr>
              <w:pStyle w:val="TableParagraph"/>
              <w:spacing w:line="229" w:lineRule="exact"/>
            </w:pP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0" w:type="dxa"/>
            <w:tcBorders>
              <w:top w:val="nil"/>
              <w:bottom w:val="nil"/>
              <w:right w:val="single" w:sz="4" w:space="0" w:color="auto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A085B" w:rsidTr="00CD3C2A">
        <w:trPr>
          <w:trHeight w:val="234"/>
        </w:trPr>
        <w:tc>
          <w:tcPr>
            <w:tcW w:w="1158" w:type="dxa"/>
            <w:vMerge/>
            <w:tcBorders>
              <w:top w:val="nil"/>
            </w:tcBorders>
          </w:tcPr>
          <w:p w:rsidR="001A085B" w:rsidRDefault="001A085B" w:rsidP="001A085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7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46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spacing w:line="247" w:lineRule="exact"/>
            </w:pPr>
          </w:p>
        </w:tc>
        <w:tc>
          <w:tcPr>
            <w:tcW w:w="992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00" w:type="dxa"/>
            <w:tcBorders>
              <w:top w:val="nil"/>
            </w:tcBorders>
          </w:tcPr>
          <w:p w:rsidR="001A085B" w:rsidRDefault="001A085B" w:rsidP="001A085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A085B" w:rsidTr="00CD3C2A">
        <w:trPr>
          <w:trHeight w:val="698"/>
        </w:trPr>
        <w:tc>
          <w:tcPr>
            <w:tcW w:w="1158" w:type="dxa"/>
          </w:tcPr>
          <w:p w:rsidR="001A085B" w:rsidRDefault="001A085B" w:rsidP="001A085B">
            <w:pPr>
              <w:pStyle w:val="TableParagraph"/>
              <w:rPr>
                <w:rFonts w:ascii="Times New Roman"/>
              </w:rPr>
            </w:pPr>
          </w:p>
          <w:p w:rsidR="001A085B" w:rsidRPr="00904E9B" w:rsidRDefault="001A085B" w:rsidP="001A085B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</w:rPr>
              <w:t xml:space="preserve">  </w:t>
            </w:r>
            <w:r w:rsidRPr="00904E9B">
              <w:rPr>
                <w:rFonts w:ascii="Times New Roman"/>
                <w:b/>
                <w:bCs/>
              </w:rPr>
              <w:t>Sprint -1</w:t>
            </w:r>
          </w:p>
        </w:tc>
        <w:tc>
          <w:tcPr>
            <w:tcW w:w="1557" w:type="dxa"/>
          </w:tcPr>
          <w:p w:rsidR="001A085B" w:rsidRDefault="001A085B" w:rsidP="001A085B">
            <w:pPr>
              <w:pStyle w:val="TableParagraph"/>
              <w:spacing w:before="26" w:line="242" w:lineRule="auto"/>
              <w:ind w:left="117" w:right="401" w:firstLine="1"/>
            </w:pPr>
            <w:r>
              <w:rPr>
                <w:w w:val="90"/>
              </w:rPr>
              <w:t xml:space="preserve">Upload the </w:t>
            </w:r>
            <w:r>
              <w:t>image</w:t>
            </w:r>
          </w:p>
        </w:tc>
        <w:tc>
          <w:tcPr>
            <w:tcW w:w="1274" w:type="dxa"/>
          </w:tcPr>
          <w:p w:rsidR="001A085B" w:rsidRDefault="001A085B" w:rsidP="001A085B">
            <w:pPr>
              <w:pStyle w:val="TableParagraph"/>
              <w:spacing w:before="26"/>
              <w:ind w:left="123"/>
            </w:pPr>
            <w:r>
              <w:rPr>
                <w:w w:val="90"/>
              </w:rPr>
              <w:t>USN-4</w:t>
            </w:r>
          </w:p>
        </w:tc>
        <w:tc>
          <w:tcPr>
            <w:tcW w:w="2877" w:type="dxa"/>
          </w:tcPr>
          <w:p w:rsidR="001A085B" w:rsidRDefault="001A085B" w:rsidP="001A085B">
            <w:pPr>
              <w:pStyle w:val="TableParagraph"/>
              <w:spacing w:before="26" w:line="244" w:lineRule="auto"/>
              <w:ind w:left="123" w:right="240" w:firstLine="3"/>
            </w:pPr>
            <w:r>
              <w:t>As</w:t>
            </w:r>
            <w:r>
              <w:rPr>
                <w:spacing w:val="-42"/>
              </w:rPr>
              <w:t xml:space="preserve"> </w:t>
            </w:r>
            <w:r>
              <w:t>a</w:t>
            </w:r>
            <w:r>
              <w:rPr>
                <w:spacing w:val="-39"/>
              </w:rPr>
              <w:t xml:space="preserve"> </w:t>
            </w:r>
            <w:r>
              <w:t>user</w:t>
            </w:r>
            <w:r>
              <w:rPr>
                <w:spacing w:val="-41"/>
              </w:rPr>
              <w:t xml:space="preserve"> </w:t>
            </w:r>
            <w:r>
              <w:t>I</w:t>
            </w:r>
            <w:r>
              <w:rPr>
                <w:spacing w:val="-41"/>
              </w:rPr>
              <w:t xml:space="preserve"> </w:t>
            </w:r>
            <w:r>
              <w:t>must</w:t>
            </w:r>
            <w:r>
              <w:rPr>
                <w:spacing w:val="-37"/>
              </w:rPr>
              <w:t xml:space="preserve"> </w:t>
            </w:r>
            <w:r>
              <w:t xml:space="preserve">upload </w:t>
            </w:r>
            <w:r>
              <w:rPr>
                <w:w w:val="95"/>
              </w:rPr>
              <w:t>the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image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identify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the problem</w:t>
            </w:r>
            <w:r>
              <w:rPr>
                <w:spacing w:val="-2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4"/>
                <w:w w:val="95"/>
              </w:rPr>
              <w:t xml:space="preserve"> </w:t>
            </w:r>
            <w:r>
              <w:rPr>
                <w:w w:val="95"/>
              </w:rPr>
              <w:t>works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it.</w:t>
            </w:r>
          </w:p>
        </w:tc>
        <w:tc>
          <w:tcPr>
            <w:tcW w:w="946" w:type="dxa"/>
          </w:tcPr>
          <w:p w:rsidR="001A085B" w:rsidRDefault="00CD3C2A" w:rsidP="001A08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</w:t>
            </w:r>
          </w:p>
          <w:p w:rsidR="00CD3C2A" w:rsidRDefault="00CD3C2A" w:rsidP="001A08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1</w:t>
            </w:r>
          </w:p>
        </w:tc>
        <w:tc>
          <w:tcPr>
            <w:tcW w:w="992" w:type="dxa"/>
          </w:tcPr>
          <w:p w:rsidR="001A085B" w:rsidRDefault="001A085B" w:rsidP="001A085B">
            <w:pPr>
              <w:pStyle w:val="TableParagraph"/>
              <w:spacing w:before="26"/>
              <w:ind w:left="120"/>
            </w:pPr>
            <w:r>
              <w:t>Medium</w:t>
            </w:r>
          </w:p>
        </w:tc>
        <w:tc>
          <w:tcPr>
            <w:tcW w:w="1400" w:type="dxa"/>
          </w:tcPr>
          <w:p w:rsidR="001A085B" w:rsidRDefault="005D4C15" w:rsidP="001A085B">
            <w:pPr>
              <w:pStyle w:val="TableParagraph"/>
              <w:spacing w:before="26"/>
              <w:ind w:left="120"/>
            </w:pPr>
            <w:r>
              <w:t>Thanisha.T</w:t>
            </w:r>
          </w:p>
        </w:tc>
      </w:tr>
    </w:tbl>
    <w:p w:rsidR="0059797C" w:rsidRDefault="001A085B" w:rsidP="001A085B">
      <w:pPr>
        <w:spacing w:before="184"/>
        <w:ind w:left="220"/>
      </w:pPr>
      <w:r>
        <w:t>Use the below template to create pro</w:t>
      </w:r>
      <w:r w:rsidR="0061012F">
        <w:t>duct backlog and sprint schedule</w:t>
      </w:r>
    </w:p>
    <w:p w:rsidR="0061012F" w:rsidRPr="001A085B" w:rsidRDefault="0061012F" w:rsidP="001A085B">
      <w:pPr>
        <w:spacing w:before="184"/>
        <w:ind w:left="220"/>
        <w:sectPr w:rsidR="0061012F" w:rsidRPr="001A085B">
          <w:type w:val="continuous"/>
          <w:pgSz w:w="11900" w:h="16840"/>
          <w:pgMar w:top="1600" w:right="1160" w:bottom="280" w:left="1280" w:header="720" w:footer="720" w:gutter="0"/>
          <w:cols w:space="720"/>
        </w:sectPr>
      </w:pPr>
    </w:p>
    <w:p w:rsidR="001A085B" w:rsidRPr="001A085B" w:rsidRDefault="001A085B" w:rsidP="0061012F">
      <w:pPr>
        <w:pStyle w:val="BodyText"/>
        <w:rPr>
          <w:b/>
          <w:bCs/>
        </w:rPr>
      </w:pPr>
      <w:r w:rsidRPr="001A085B">
        <w:rPr>
          <w:b/>
          <w:bCs/>
        </w:rPr>
        <w:lastRenderedPageBreak/>
        <w:t xml:space="preserve">Project Tracker, Velocity &amp; </w:t>
      </w:r>
      <w:proofErr w:type="spellStart"/>
      <w:r w:rsidRPr="001A085B">
        <w:rPr>
          <w:b/>
          <w:bCs/>
        </w:rPr>
        <w:t>Burndown</w:t>
      </w:r>
      <w:proofErr w:type="spellEnd"/>
      <w:r w:rsidRPr="001A085B">
        <w:rPr>
          <w:b/>
          <w:bCs/>
        </w:rPr>
        <w:t xml:space="preserve"> Chart: (4 Marks)</w:t>
      </w:r>
    </w:p>
    <w:p w:rsidR="0066160F" w:rsidRPr="001A085B" w:rsidRDefault="0066160F">
      <w:pPr>
        <w:rPr>
          <w:b/>
          <w:bCs/>
        </w:rPr>
      </w:pPr>
    </w:p>
    <w:tbl>
      <w:tblPr>
        <w:tblW w:w="11204" w:type="dxa"/>
        <w:tblInd w:w="-9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0"/>
        <w:gridCol w:w="1359"/>
        <w:gridCol w:w="1037"/>
        <w:gridCol w:w="1628"/>
        <w:gridCol w:w="1844"/>
        <w:gridCol w:w="1633"/>
        <w:gridCol w:w="2123"/>
      </w:tblGrid>
      <w:tr w:rsidR="001A085B" w:rsidTr="001A085B">
        <w:trPr>
          <w:trHeight w:val="921"/>
        </w:trPr>
        <w:tc>
          <w:tcPr>
            <w:tcW w:w="1580" w:type="dxa"/>
          </w:tcPr>
          <w:p w:rsidR="001A085B" w:rsidRDefault="001A085B" w:rsidP="00E15D8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359" w:type="dxa"/>
          </w:tcPr>
          <w:p w:rsidR="001A085B" w:rsidRDefault="001A085B" w:rsidP="00E15D80">
            <w:pPr>
              <w:pStyle w:val="TableParagraph"/>
              <w:ind w:left="105" w:right="179"/>
              <w:rPr>
                <w:b/>
                <w:sz w:val="20"/>
              </w:rPr>
            </w:pPr>
            <w:r>
              <w:rPr>
                <w:b/>
                <w:sz w:val="20"/>
              </w:rPr>
              <w:t>Total Story Points</w:t>
            </w:r>
          </w:p>
        </w:tc>
        <w:tc>
          <w:tcPr>
            <w:tcW w:w="1037" w:type="dxa"/>
          </w:tcPr>
          <w:p w:rsidR="001A085B" w:rsidRDefault="001A085B" w:rsidP="00E15D80">
            <w:pPr>
              <w:pStyle w:val="TableParagraph"/>
              <w:spacing w:line="225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1628" w:type="dxa"/>
          </w:tcPr>
          <w:p w:rsidR="001A085B" w:rsidRDefault="001A085B" w:rsidP="00E15D80">
            <w:pPr>
              <w:pStyle w:val="TableParagraph"/>
              <w:ind w:left="109" w:right="400"/>
              <w:rPr>
                <w:b/>
                <w:sz w:val="20"/>
              </w:rPr>
            </w:pPr>
            <w:r>
              <w:rPr>
                <w:b/>
                <w:sz w:val="20"/>
              </w:rPr>
              <w:t>Sprint Start Date</w:t>
            </w:r>
          </w:p>
        </w:tc>
        <w:tc>
          <w:tcPr>
            <w:tcW w:w="1844" w:type="dxa"/>
          </w:tcPr>
          <w:p w:rsidR="001A085B" w:rsidRDefault="001A085B" w:rsidP="00E15D80">
            <w:pPr>
              <w:pStyle w:val="TableParagraph"/>
              <w:ind w:left="104" w:right="209"/>
              <w:rPr>
                <w:b/>
                <w:sz w:val="20"/>
              </w:rPr>
            </w:pPr>
            <w:r>
              <w:rPr>
                <w:b/>
                <w:sz w:val="20"/>
              </w:rPr>
              <w:t>Sprint End Date (Planned)</w:t>
            </w:r>
          </w:p>
        </w:tc>
        <w:tc>
          <w:tcPr>
            <w:tcW w:w="1633" w:type="dxa"/>
          </w:tcPr>
          <w:p w:rsidR="001A085B" w:rsidRDefault="001A085B" w:rsidP="00E15D80">
            <w:pPr>
              <w:pStyle w:val="TableParagraph"/>
              <w:ind w:left="108" w:right="116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 Completed (as</w:t>
            </w:r>
          </w:p>
          <w:p w:rsidR="001A085B" w:rsidRDefault="001A085B" w:rsidP="00E15D80">
            <w:pPr>
              <w:pStyle w:val="TableParagraph"/>
              <w:spacing w:line="230" w:lineRule="atLeast"/>
              <w:ind w:left="108" w:right="417"/>
              <w:rPr>
                <w:b/>
                <w:sz w:val="20"/>
              </w:rPr>
            </w:pPr>
            <w:r>
              <w:rPr>
                <w:b/>
                <w:sz w:val="20"/>
              </w:rPr>
              <w:t>on Planned End Date)</w:t>
            </w:r>
          </w:p>
        </w:tc>
        <w:tc>
          <w:tcPr>
            <w:tcW w:w="2123" w:type="dxa"/>
          </w:tcPr>
          <w:p w:rsidR="001A085B" w:rsidRDefault="001A085B" w:rsidP="00E15D80">
            <w:pPr>
              <w:pStyle w:val="TableParagraph"/>
              <w:ind w:left="108" w:right="106"/>
              <w:rPr>
                <w:b/>
                <w:sz w:val="20"/>
              </w:rPr>
            </w:pPr>
            <w:r>
              <w:rPr>
                <w:b/>
                <w:sz w:val="20"/>
              </w:rPr>
              <w:t>Sprint Release Date (Actual)</w:t>
            </w:r>
          </w:p>
        </w:tc>
      </w:tr>
      <w:tr w:rsidR="001A085B" w:rsidTr="001A085B">
        <w:trPr>
          <w:trHeight w:val="518"/>
        </w:trPr>
        <w:tc>
          <w:tcPr>
            <w:tcW w:w="1580" w:type="dxa"/>
          </w:tcPr>
          <w:p w:rsidR="001A085B" w:rsidRDefault="001A085B" w:rsidP="00E15D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59" w:type="dxa"/>
          </w:tcPr>
          <w:p w:rsidR="001A085B" w:rsidRDefault="001A085B" w:rsidP="00E15D8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7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28" w:type="dxa"/>
          </w:tcPr>
          <w:p w:rsidR="001A085B" w:rsidRDefault="001A085B" w:rsidP="00E15D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24 Oct 2022</w:t>
            </w:r>
          </w:p>
        </w:tc>
        <w:tc>
          <w:tcPr>
            <w:tcW w:w="1844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29 Oct 2022</w:t>
            </w:r>
          </w:p>
        </w:tc>
        <w:tc>
          <w:tcPr>
            <w:tcW w:w="163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2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29 </w:t>
            </w:r>
            <w:proofErr w:type="spellStart"/>
            <w:r>
              <w:rPr>
                <w:sz w:val="20"/>
              </w:rPr>
              <w:t>oct</w:t>
            </w:r>
            <w:proofErr w:type="spellEnd"/>
            <w:r>
              <w:rPr>
                <w:sz w:val="20"/>
              </w:rPr>
              <w:t xml:space="preserve"> 2022</w:t>
            </w:r>
          </w:p>
        </w:tc>
      </w:tr>
      <w:tr w:rsidR="001A085B" w:rsidTr="001A085B">
        <w:trPr>
          <w:trHeight w:val="466"/>
        </w:trPr>
        <w:tc>
          <w:tcPr>
            <w:tcW w:w="1580" w:type="dxa"/>
          </w:tcPr>
          <w:p w:rsidR="001A085B" w:rsidRDefault="001A085B" w:rsidP="00E15D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59" w:type="dxa"/>
          </w:tcPr>
          <w:p w:rsidR="001A085B" w:rsidRDefault="001A085B" w:rsidP="00E15D8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7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28" w:type="dxa"/>
          </w:tcPr>
          <w:p w:rsidR="001A085B" w:rsidRDefault="001A085B" w:rsidP="00E15D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31 Oct 2022</w:t>
            </w:r>
          </w:p>
        </w:tc>
        <w:tc>
          <w:tcPr>
            <w:tcW w:w="1844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05 Nov 2022</w:t>
            </w:r>
          </w:p>
        </w:tc>
        <w:tc>
          <w:tcPr>
            <w:tcW w:w="163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212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oct</w:t>
            </w:r>
            <w:proofErr w:type="spellEnd"/>
            <w:r>
              <w:rPr>
                <w:sz w:val="20"/>
              </w:rPr>
              <w:t xml:space="preserve"> 2022</w:t>
            </w:r>
          </w:p>
        </w:tc>
      </w:tr>
      <w:tr w:rsidR="001A085B" w:rsidTr="001A085B">
        <w:trPr>
          <w:trHeight w:val="542"/>
        </w:trPr>
        <w:tc>
          <w:tcPr>
            <w:tcW w:w="1580" w:type="dxa"/>
          </w:tcPr>
          <w:p w:rsidR="001A085B" w:rsidRDefault="001A085B" w:rsidP="00E15D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59" w:type="dxa"/>
          </w:tcPr>
          <w:p w:rsidR="001A085B" w:rsidRDefault="001A085B" w:rsidP="00E15D8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7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28" w:type="dxa"/>
          </w:tcPr>
          <w:p w:rsidR="001A085B" w:rsidRDefault="001A085B" w:rsidP="00E15D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07 Nov 2022</w:t>
            </w:r>
          </w:p>
        </w:tc>
        <w:tc>
          <w:tcPr>
            <w:tcW w:w="1844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 Nov 2022</w:t>
            </w:r>
          </w:p>
        </w:tc>
        <w:tc>
          <w:tcPr>
            <w:tcW w:w="163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123" w:type="dxa"/>
          </w:tcPr>
          <w:p w:rsidR="001A085B" w:rsidRDefault="0061012F" w:rsidP="0061012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  6  </w:t>
            </w:r>
            <w:proofErr w:type="spellStart"/>
            <w:r>
              <w:rPr>
                <w:sz w:val="20"/>
              </w:rPr>
              <w:t>nov</w:t>
            </w:r>
            <w:proofErr w:type="spellEnd"/>
            <w:r>
              <w:rPr>
                <w:sz w:val="20"/>
              </w:rPr>
              <w:t xml:space="preserve">  2022</w:t>
            </w:r>
          </w:p>
        </w:tc>
      </w:tr>
      <w:tr w:rsidR="001A085B" w:rsidTr="001A085B">
        <w:trPr>
          <w:trHeight w:val="888"/>
        </w:trPr>
        <w:tc>
          <w:tcPr>
            <w:tcW w:w="1580" w:type="dxa"/>
          </w:tcPr>
          <w:p w:rsidR="001A085B" w:rsidRDefault="001A085B" w:rsidP="00E15D8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59" w:type="dxa"/>
          </w:tcPr>
          <w:p w:rsidR="001A085B" w:rsidRDefault="001A085B" w:rsidP="00E15D8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37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1628" w:type="dxa"/>
          </w:tcPr>
          <w:p w:rsidR="001A085B" w:rsidRDefault="001A085B" w:rsidP="00E15D8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14 Nov 2022</w:t>
            </w:r>
          </w:p>
        </w:tc>
        <w:tc>
          <w:tcPr>
            <w:tcW w:w="1844" w:type="dxa"/>
          </w:tcPr>
          <w:p w:rsidR="001A085B" w:rsidRDefault="001A085B" w:rsidP="00E15D8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19 Nov 2022</w:t>
            </w:r>
          </w:p>
        </w:tc>
        <w:tc>
          <w:tcPr>
            <w:tcW w:w="1633" w:type="dxa"/>
          </w:tcPr>
          <w:p w:rsidR="001A085B" w:rsidRDefault="00CD3C2A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123" w:type="dxa"/>
          </w:tcPr>
          <w:p w:rsidR="001A085B" w:rsidRDefault="0061012F" w:rsidP="00E15D8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 xml:space="preserve">7 </w:t>
            </w:r>
            <w:proofErr w:type="spellStart"/>
            <w:r>
              <w:rPr>
                <w:sz w:val="20"/>
              </w:rPr>
              <w:t>nov</w:t>
            </w:r>
            <w:proofErr w:type="spellEnd"/>
            <w:r>
              <w:rPr>
                <w:sz w:val="20"/>
              </w:rPr>
              <w:t xml:space="preserve"> 2022</w:t>
            </w:r>
          </w:p>
        </w:tc>
      </w:tr>
    </w:tbl>
    <w:p w:rsidR="00E6373D" w:rsidRDefault="00E6373D" w:rsidP="001A085B">
      <w:pPr>
        <w:spacing w:before="87"/>
        <w:ind w:left="220"/>
        <w:rPr>
          <w:b/>
          <w:color w:val="172B4D"/>
          <w:sz w:val="44"/>
        </w:rPr>
      </w:pPr>
    </w:p>
    <w:p w:rsidR="0061012F" w:rsidRDefault="0061012F" w:rsidP="001A085B">
      <w:pPr>
        <w:spacing w:before="87"/>
        <w:ind w:left="220"/>
        <w:rPr>
          <w:b/>
          <w:color w:val="172B4D"/>
          <w:sz w:val="44"/>
        </w:rPr>
      </w:pPr>
    </w:p>
    <w:p w:rsidR="0061012F" w:rsidRDefault="0061012F" w:rsidP="001A085B">
      <w:pPr>
        <w:spacing w:before="87"/>
        <w:ind w:left="220"/>
        <w:rPr>
          <w:b/>
          <w:color w:val="172B4D"/>
          <w:sz w:val="44"/>
        </w:rPr>
      </w:pPr>
    </w:p>
    <w:p w:rsidR="001A085B" w:rsidRDefault="001A085B" w:rsidP="001A085B">
      <w:pPr>
        <w:spacing w:before="87"/>
        <w:ind w:left="220"/>
        <w:rPr>
          <w:b/>
        </w:rPr>
      </w:pPr>
      <w:r>
        <w:rPr>
          <w:b/>
          <w:color w:val="172B4D"/>
          <w:sz w:val="44"/>
        </w:rPr>
        <w:t>Velocity</w:t>
      </w:r>
      <w:r>
        <w:rPr>
          <w:b/>
          <w:color w:val="172B4D"/>
        </w:rPr>
        <w:t>:</w:t>
      </w:r>
    </w:p>
    <w:p w:rsidR="001A085B" w:rsidRDefault="001A085B" w:rsidP="001A085B">
      <w:pPr>
        <w:rPr>
          <w:b/>
          <w:sz w:val="20"/>
        </w:rPr>
      </w:pPr>
    </w:p>
    <w:p w:rsidR="001A085B" w:rsidRDefault="001A085B" w:rsidP="001A085B">
      <w:pPr>
        <w:rPr>
          <w:b/>
          <w:sz w:val="20"/>
        </w:rPr>
      </w:pPr>
    </w:p>
    <w:p w:rsidR="001A085B" w:rsidRDefault="001A085B" w:rsidP="001A085B">
      <w:pPr>
        <w:rPr>
          <w:b/>
          <w:sz w:val="20"/>
        </w:rPr>
      </w:pPr>
    </w:p>
    <w:p w:rsidR="001A085B" w:rsidRDefault="00E6373D" w:rsidP="001A085B">
      <w:pPr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150495</wp:posOffset>
            </wp:positionV>
            <wp:extent cx="4687570" cy="731520"/>
            <wp:effectExtent l="19050" t="0" r="0" b="0"/>
            <wp:wrapTopAndBottom/>
            <wp:docPr id="2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085B" w:rsidRDefault="001A085B" w:rsidP="001A085B">
      <w:pPr>
        <w:spacing w:before="1"/>
        <w:rPr>
          <w:b/>
          <w:sz w:val="17"/>
        </w:rPr>
      </w:pPr>
    </w:p>
    <w:p w:rsidR="00E6373D" w:rsidRDefault="00E6373D" w:rsidP="00E6373D">
      <w:pPr>
        <w:spacing w:before="88"/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61012F" w:rsidRDefault="0061012F" w:rsidP="00E6373D">
      <w:pPr>
        <w:spacing w:before="88"/>
        <w:rPr>
          <w:b/>
          <w:color w:val="172B4D"/>
          <w:sz w:val="36"/>
        </w:rPr>
      </w:pPr>
    </w:p>
    <w:p w:rsidR="00E6373D" w:rsidRDefault="00E6373D" w:rsidP="00E6373D">
      <w:pPr>
        <w:spacing w:before="88"/>
        <w:rPr>
          <w:b/>
          <w:color w:val="172B4D"/>
          <w:sz w:val="36"/>
        </w:rPr>
      </w:pPr>
      <w:proofErr w:type="spellStart"/>
      <w:r>
        <w:rPr>
          <w:b/>
          <w:color w:val="172B4D"/>
          <w:sz w:val="36"/>
        </w:rPr>
        <w:t>Burndown</w:t>
      </w:r>
      <w:proofErr w:type="spellEnd"/>
      <w:r>
        <w:rPr>
          <w:b/>
          <w:color w:val="172B4D"/>
          <w:sz w:val="36"/>
        </w:rPr>
        <w:t xml:space="preserve"> Chart:</w:t>
      </w:r>
    </w:p>
    <w:p w:rsidR="00E6373D" w:rsidRDefault="00E6373D" w:rsidP="00E6373D">
      <w:pPr>
        <w:spacing w:before="88"/>
        <w:rPr>
          <w:b/>
          <w:sz w:val="36"/>
        </w:rPr>
      </w:pPr>
      <w:r>
        <w:rPr>
          <w:b/>
          <w:color w:val="172B4D"/>
          <w:sz w:val="36"/>
        </w:rPr>
        <w:t xml:space="preserve">      </w:t>
      </w:r>
    </w:p>
    <w:p w:rsidR="00E6373D" w:rsidRDefault="00E6373D"/>
    <w:p w:rsidR="0061012F" w:rsidRDefault="0061012F"/>
    <w:p w:rsidR="0061012F" w:rsidRDefault="0061012F"/>
    <w:p w:rsidR="0061012F" w:rsidRDefault="0061012F">
      <w:r>
        <w:t xml:space="preserve">     </w:t>
      </w:r>
      <w:r>
        <w:rPr>
          <w:noProof/>
        </w:rPr>
        <w:drawing>
          <wp:inline distT="0" distB="0" distL="0" distR="0">
            <wp:extent cx="6007100" cy="32032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3203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1012F" w:rsidSect="0059797C">
      <w:pgSz w:w="11900" w:h="16840"/>
      <w:pgMar w:top="1600" w:right="11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261CC"/>
    <w:multiLevelType w:val="hybridMultilevel"/>
    <w:tmpl w:val="F7AE9306"/>
    <w:lvl w:ilvl="0" w:tplc="BAE6B136">
      <w:start w:val="1"/>
      <w:numFmt w:val="decimal"/>
      <w:lvlText w:val="%1."/>
      <w:lvlJc w:val="left"/>
      <w:pPr>
        <w:ind w:left="116" w:hanging="211"/>
        <w:jc w:val="left"/>
      </w:pPr>
      <w:rPr>
        <w:rFonts w:ascii="Arial" w:eastAsia="Arial" w:hAnsi="Arial" w:cs="Arial" w:hint="default"/>
        <w:spacing w:val="-1"/>
        <w:w w:val="87"/>
        <w:sz w:val="22"/>
        <w:szCs w:val="22"/>
        <w:lang w:val="en-US" w:eastAsia="en-US" w:bidi="ar-SA"/>
      </w:rPr>
    </w:lvl>
    <w:lvl w:ilvl="1" w:tplc="D03C45B4">
      <w:numFmt w:val="bullet"/>
      <w:lvlText w:val="•"/>
      <w:lvlJc w:val="left"/>
      <w:pPr>
        <w:ind w:left="1054" w:hanging="211"/>
      </w:pPr>
      <w:rPr>
        <w:rFonts w:hint="default"/>
        <w:lang w:val="en-US" w:eastAsia="en-US" w:bidi="ar-SA"/>
      </w:rPr>
    </w:lvl>
    <w:lvl w:ilvl="2" w:tplc="5D40DD98">
      <w:numFmt w:val="bullet"/>
      <w:lvlText w:val="•"/>
      <w:lvlJc w:val="left"/>
      <w:pPr>
        <w:ind w:left="1988" w:hanging="211"/>
      </w:pPr>
      <w:rPr>
        <w:rFonts w:hint="default"/>
        <w:lang w:val="en-US" w:eastAsia="en-US" w:bidi="ar-SA"/>
      </w:rPr>
    </w:lvl>
    <w:lvl w:ilvl="3" w:tplc="9C588168">
      <w:numFmt w:val="bullet"/>
      <w:lvlText w:val="•"/>
      <w:lvlJc w:val="left"/>
      <w:pPr>
        <w:ind w:left="2922" w:hanging="211"/>
      </w:pPr>
      <w:rPr>
        <w:rFonts w:hint="default"/>
        <w:lang w:val="en-US" w:eastAsia="en-US" w:bidi="ar-SA"/>
      </w:rPr>
    </w:lvl>
    <w:lvl w:ilvl="4" w:tplc="162285AC">
      <w:numFmt w:val="bullet"/>
      <w:lvlText w:val="•"/>
      <w:lvlJc w:val="left"/>
      <w:pPr>
        <w:ind w:left="3856" w:hanging="211"/>
      </w:pPr>
      <w:rPr>
        <w:rFonts w:hint="default"/>
        <w:lang w:val="en-US" w:eastAsia="en-US" w:bidi="ar-SA"/>
      </w:rPr>
    </w:lvl>
    <w:lvl w:ilvl="5" w:tplc="B79C87C4">
      <w:numFmt w:val="bullet"/>
      <w:lvlText w:val="•"/>
      <w:lvlJc w:val="left"/>
      <w:pPr>
        <w:ind w:left="4790" w:hanging="211"/>
      </w:pPr>
      <w:rPr>
        <w:rFonts w:hint="default"/>
        <w:lang w:val="en-US" w:eastAsia="en-US" w:bidi="ar-SA"/>
      </w:rPr>
    </w:lvl>
    <w:lvl w:ilvl="6" w:tplc="CE6A4466">
      <w:numFmt w:val="bullet"/>
      <w:lvlText w:val="•"/>
      <w:lvlJc w:val="left"/>
      <w:pPr>
        <w:ind w:left="5724" w:hanging="211"/>
      </w:pPr>
      <w:rPr>
        <w:rFonts w:hint="default"/>
        <w:lang w:val="en-US" w:eastAsia="en-US" w:bidi="ar-SA"/>
      </w:rPr>
    </w:lvl>
    <w:lvl w:ilvl="7" w:tplc="6B6EEC86">
      <w:numFmt w:val="bullet"/>
      <w:lvlText w:val="•"/>
      <w:lvlJc w:val="left"/>
      <w:pPr>
        <w:ind w:left="6658" w:hanging="211"/>
      </w:pPr>
      <w:rPr>
        <w:rFonts w:hint="default"/>
        <w:lang w:val="en-US" w:eastAsia="en-US" w:bidi="ar-SA"/>
      </w:rPr>
    </w:lvl>
    <w:lvl w:ilvl="8" w:tplc="93A22E26">
      <w:numFmt w:val="bullet"/>
      <w:lvlText w:val="•"/>
      <w:lvlJc w:val="left"/>
      <w:pPr>
        <w:ind w:left="7592" w:hanging="21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59797C"/>
    <w:rsid w:val="00131397"/>
    <w:rsid w:val="001A085B"/>
    <w:rsid w:val="004B2DC4"/>
    <w:rsid w:val="0059797C"/>
    <w:rsid w:val="005D4C15"/>
    <w:rsid w:val="0061012F"/>
    <w:rsid w:val="00654C9B"/>
    <w:rsid w:val="0066160F"/>
    <w:rsid w:val="00815D89"/>
    <w:rsid w:val="00904E9B"/>
    <w:rsid w:val="00917D2B"/>
    <w:rsid w:val="009C660D"/>
    <w:rsid w:val="009F4D7C"/>
    <w:rsid w:val="00AD18D8"/>
    <w:rsid w:val="00BF6851"/>
    <w:rsid w:val="00CD3C2A"/>
    <w:rsid w:val="00D5595E"/>
    <w:rsid w:val="00DD0C56"/>
    <w:rsid w:val="00DE4763"/>
    <w:rsid w:val="00E63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9797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59797C"/>
    <w:pPr>
      <w:spacing w:before="96"/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9797C"/>
  </w:style>
  <w:style w:type="paragraph" w:styleId="ListParagraph">
    <w:name w:val="List Paragraph"/>
    <w:basedOn w:val="Normal"/>
    <w:uiPriority w:val="1"/>
    <w:qFormat/>
    <w:rsid w:val="0059797C"/>
    <w:pPr>
      <w:ind w:left="114" w:right="368" w:hanging="3"/>
      <w:jc w:val="both"/>
    </w:pPr>
  </w:style>
  <w:style w:type="paragraph" w:customStyle="1" w:styleId="TableParagraph">
    <w:name w:val="Table Paragraph"/>
    <w:basedOn w:val="Normal"/>
    <w:uiPriority w:val="1"/>
    <w:qFormat/>
    <w:rsid w:val="0059797C"/>
  </w:style>
  <w:style w:type="paragraph" w:styleId="BalloonText">
    <w:name w:val="Balloon Text"/>
    <w:basedOn w:val="Normal"/>
    <w:link w:val="BalloonTextChar"/>
    <w:uiPriority w:val="99"/>
    <w:semiHidden/>
    <w:unhideWhenUsed/>
    <w:rsid w:val="001313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97"/>
    <w:rPr>
      <w:rFonts w:ascii="Tahoma" w:eastAsia="Arial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39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16028-1142-4F5D-A311-A9935EF28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DHANISHA</cp:lastModifiedBy>
  <cp:revision>4</cp:revision>
  <dcterms:created xsi:type="dcterms:W3CDTF">2022-10-22T16:10:00Z</dcterms:created>
  <dcterms:modified xsi:type="dcterms:W3CDTF">2022-11-04T05:46:00Z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2022-10-17T00:00:00Z</vt:filetime>
  </property>
</Properties>
</file>