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F4" w:rsidRDefault="00DC55AB">
      <w:pPr>
        <w:pStyle w:val="BodyText"/>
        <w:spacing w:before="39" w:line="254" w:lineRule="auto"/>
        <w:ind w:left="3509" w:right="373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:rsidR="001A1DF4" w:rsidRDefault="001A1DF4">
      <w:pPr>
        <w:pStyle w:val="BodyText"/>
        <w:spacing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1A1DF4">
        <w:trPr>
          <w:trHeight w:val="268"/>
        </w:trPr>
        <w:tc>
          <w:tcPr>
            <w:tcW w:w="4509" w:type="dxa"/>
          </w:tcPr>
          <w:p w:rsidR="001A1DF4" w:rsidRDefault="00DC55A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4" w:type="dxa"/>
          </w:tcPr>
          <w:p w:rsidR="001A1DF4" w:rsidRDefault="00DC55A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1A1DF4">
        <w:trPr>
          <w:trHeight w:val="268"/>
        </w:trPr>
        <w:tc>
          <w:tcPr>
            <w:tcW w:w="4509" w:type="dxa"/>
          </w:tcPr>
          <w:p w:rsidR="001A1DF4" w:rsidRDefault="00DC55A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4" w:type="dxa"/>
          </w:tcPr>
          <w:p w:rsidR="001A1DF4" w:rsidRDefault="00DC55AB">
            <w:pPr>
              <w:pStyle w:val="TableParagraph"/>
              <w:spacing w:before="20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sz w:val="18"/>
              </w:rPr>
              <w:t>PNT2022TMID333</w:t>
            </w:r>
            <w:r w:rsidR="00BD4552">
              <w:rPr>
                <w:rFonts w:ascii="Verdana"/>
                <w:color w:val="212121"/>
                <w:sz w:val="18"/>
              </w:rPr>
              <w:t>44</w:t>
            </w:r>
          </w:p>
        </w:tc>
      </w:tr>
      <w:tr w:rsidR="001A1DF4">
        <w:trPr>
          <w:trHeight w:val="269"/>
        </w:trPr>
        <w:tc>
          <w:tcPr>
            <w:tcW w:w="4509" w:type="dxa"/>
          </w:tcPr>
          <w:p w:rsidR="001A1DF4" w:rsidRDefault="00DC55A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4" w:type="dxa"/>
          </w:tcPr>
          <w:p w:rsidR="001A1DF4" w:rsidRDefault="00DC55AB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News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Tracking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Application</w:t>
            </w:r>
          </w:p>
        </w:tc>
      </w:tr>
      <w:tr w:rsidR="001A1DF4">
        <w:trPr>
          <w:trHeight w:val="268"/>
        </w:trPr>
        <w:tc>
          <w:tcPr>
            <w:tcW w:w="4509" w:type="dxa"/>
          </w:tcPr>
          <w:p w:rsidR="001A1DF4" w:rsidRDefault="00DC55A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4" w:type="dxa"/>
          </w:tcPr>
          <w:p w:rsidR="001A1DF4" w:rsidRDefault="00DC55A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1A1DF4" w:rsidRDefault="001A1DF4">
      <w:pPr>
        <w:pStyle w:val="BodyText"/>
        <w:rPr>
          <w:sz w:val="20"/>
        </w:rPr>
      </w:pPr>
    </w:p>
    <w:p w:rsidR="001A1DF4" w:rsidRDefault="001A1DF4">
      <w:pPr>
        <w:pStyle w:val="BodyText"/>
        <w:spacing w:before="1"/>
        <w:rPr>
          <w:sz w:val="17"/>
        </w:rPr>
      </w:pPr>
    </w:p>
    <w:p w:rsidR="001A1DF4" w:rsidRDefault="00DC55AB">
      <w:pPr>
        <w:ind w:left="100"/>
        <w:rPr>
          <w:rFonts w:ascii="Calibri"/>
          <w:b/>
        </w:rPr>
      </w:pPr>
      <w:r>
        <w:rPr>
          <w:rFonts w:ascii="Calibri"/>
          <w:b/>
        </w:rPr>
        <w:t>Proposed</w:t>
      </w:r>
      <w:r>
        <w:rPr>
          <w:rFonts w:ascii="Calibri"/>
          <w:b/>
          <w:spacing w:val="-6"/>
        </w:rPr>
        <w:t xml:space="preserve"> </w:t>
      </w:r>
      <w:proofErr w:type="gramStart"/>
      <w:r>
        <w:rPr>
          <w:rFonts w:ascii="Calibri"/>
          <w:b/>
        </w:rPr>
        <w:t>Solution :</w:t>
      </w:r>
      <w:proofErr w:type="gramEnd"/>
    </w:p>
    <w:p w:rsidR="001A1DF4" w:rsidRDefault="001A1DF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73"/>
        <w:gridCol w:w="4677"/>
      </w:tblGrid>
      <w:tr w:rsidR="001A1DF4">
        <w:trPr>
          <w:trHeight w:val="556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6"/>
              <w:ind w:left="0" w:right="290"/>
              <w:jc w:val="righ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S.No</w:t>
            </w:r>
            <w:proofErr w:type="spellEnd"/>
            <w:r>
              <w:rPr>
                <w:rFonts w:ascii="Calibri"/>
                <w:b/>
              </w:rPr>
              <w:t>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spacing w:before="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1A1DF4">
        <w:trPr>
          <w:trHeight w:val="2083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6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10" w:line="235" w:lineRule="auto"/>
              <w:ind w:right="415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Problem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Statement</w:t>
            </w:r>
            <w:r>
              <w:rPr>
                <w:rFonts w:ascii="Calibri"/>
                <w:color w:val="202020"/>
                <w:spacing w:val="-5"/>
              </w:rPr>
              <w:t xml:space="preserve"> </w:t>
            </w:r>
            <w:r>
              <w:rPr>
                <w:rFonts w:ascii="Calibri"/>
                <w:color w:val="202020"/>
              </w:rPr>
              <w:t>(Problem</w:t>
            </w:r>
            <w:r>
              <w:rPr>
                <w:rFonts w:ascii="Calibri"/>
                <w:color w:val="202020"/>
                <w:spacing w:val="-1"/>
              </w:rPr>
              <w:t xml:space="preserve"> </w:t>
            </w:r>
            <w:r>
              <w:rPr>
                <w:rFonts w:ascii="Calibri"/>
                <w:color w:val="202020"/>
              </w:rPr>
              <w:t>to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be</w:t>
            </w:r>
            <w:r>
              <w:rPr>
                <w:rFonts w:ascii="Calibri"/>
                <w:color w:val="202020"/>
                <w:spacing w:val="-46"/>
              </w:rPr>
              <w:t xml:space="preserve"> </w:t>
            </w:r>
            <w:r>
              <w:rPr>
                <w:rFonts w:ascii="Calibri"/>
                <w:color w:val="202020"/>
              </w:rPr>
              <w:t>solved)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ind w:left="4" w:right="62" w:firstLine="422"/>
            </w:pPr>
            <w:r>
              <w:rPr>
                <w:spacing w:val="-2"/>
              </w:rPr>
              <w:t xml:space="preserve">There are multiple </w:t>
            </w:r>
            <w:r>
              <w:rPr>
                <w:spacing w:val="-1"/>
              </w:rPr>
              <w:t>news-sharing apps used by a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single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often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spammed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notifications.</w:t>
            </w:r>
            <w:r>
              <w:rPr>
                <w:spacing w:val="-52"/>
              </w:rPr>
              <w:t xml:space="preserve"> </w:t>
            </w:r>
            <w:r>
              <w:t>There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also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lot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fake</w:t>
            </w:r>
            <w:r>
              <w:rPr>
                <w:spacing w:val="-11"/>
              </w:rPr>
              <w:t xml:space="preserve"> </w:t>
            </w:r>
            <w:r>
              <w:t>news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9"/>
              </w:rPr>
              <w:t xml:space="preserve"> </w:t>
            </w:r>
            <w:r>
              <w:t>gets</w:t>
            </w:r>
            <w:r>
              <w:rPr>
                <w:spacing w:val="-4"/>
              </w:rPr>
              <w:t xml:space="preserve"> </w:t>
            </w:r>
            <w:r>
              <w:t>shared.</w:t>
            </w:r>
          </w:p>
          <w:p w:rsidR="001A1DF4" w:rsidRDefault="00DC55AB">
            <w:pPr>
              <w:pStyle w:val="TableParagraph"/>
              <w:ind w:left="4" w:right="347"/>
            </w:pPr>
            <w:r>
              <w:rPr>
                <w:spacing w:val="-2"/>
              </w:rPr>
              <w:t>This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application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contains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too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many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ads,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unwanted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pop up messages and takes </w:t>
            </w:r>
            <w:r>
              <w:rPr>
                <w:spacing w:val="-1"/>
              </w:rPr>
              <w:t>long time to load a</w:t>
            </w:r>
            <w:r>
              <w:t xml:space="preserve"> particular content which makes customer feels</w:t>
            </w:r>
            <w:r>
              <w:rPr>
                <w:spacing w:val="1"/>
              </w:rPr>
              <w:t xml:space="preserve"> </w:t>
            </w:r>
            <w:r>
              <w:t>frustrated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disappointed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use.</w:t>
            </w:r>
          </w:p>
        </w:tc>
      </w:tr>
      <w:tr w:rsidR="001A1DF4">
        <w:trPr>
          <w:trHeight w:val="2011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6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Idea</w:t>
            </w:r>
            <w:r>
              <w:rPr>
                <w:rFonts w:ascii="Calibri"/>
                <w:color w:val="202020"/>
                <w:spacing w:val="-3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2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description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ind w:left="4" w:right="96"/>
            </w:pPr>
            <w:r>
              <w:rPr>
                <w:spacing w:val="-2"/>
              </w:rP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news-sharing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wants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help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users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find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relevant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 xml:space="preserve">and important news easily every </w:t>
            </w:r>
            <w:r>
              <w:t>day and also</w:t>
            </w:r>
            <w:r>
              <w:rPr>
                <w:spacing w:val="1"/>
              </w:rPr>
              <w:t xml:space="preserve"> </w:t>
            </w:r>
            <w:r>
              <w:t>understand explicitly that the news is not fake but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 xml:space="preserve">from proper </w:t>
            </w:r>
            <w:proofErr w:type="spellStart"/>
            <w:r>
              <w:rPr>
                <w:spacing w:val="-3"/>
              </w:rPr>
              <w:t>sources.We</w:t>
            </w:r>
            <w:proofErr w:type="spellEnd"/>
            <w:r>
              <w:rPr>
                <w:spacing w:val="-3"/>
              </w:rPr>
              <w:t xml:space="preserve"> provide </w:t>
            </w:r>
            <w:r>
              <w:rPr>
                <w:spacing w:val="-2"/>
              </w:rPr>
              <w:t>alternative channel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like chat bots , email for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user</w:t>
            </w:r>
            <w:r>
              <w:rPr>
                <w:spacing w:val="47"/>
              </w:rPr>
              <w:t xml:space="preserve"> </w:t>
            </w:r>
            <w:r>
              <w:rPr>
                <w:spacing w:val="-4"/>
              </w:rPr>
              <w:t xml:space="preserve">problems </w:t>
            </w:r>
            <w:r>
              <w:rPr>
                <w:spacing w:val="-3"/>
              </w:rPr>
              <w:t>, Make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regular </w:t>
            </w:r>
            <w:r>
              <w:t>follow-ups and makes user friendly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</w:tr>
      <w:tr w:rsidR="001A1DF4">
        <w:trPr>
          <w:trHeight w:val="2222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6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Novelty</w:t>
            </w:r>
            <w:r>
              <w:rPr>
                <w:rFonts w:ascii="Calibri"/>
                <w:color w:val="202020"/>
                <w:spacing w:val="1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Uniqueness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ind w:left="4" w:right="152"/>
            </w:pPr>
            <w:r>
              <w:t>Due to changes brought about by the pandemic,</w:t>
            </w:r>
            <w:r>
              <w:rPr>
                <w:spacing w:val="1"/>
              </w:rPr>
              <w:t xml:space="preserve"> </w:t>
            </w:r>
            <w:r>
              <w:t>people started depending on the news a lot to get</w:t>
            </w:r>
            <w:r>
              <w:rPr>
                <w:spacing w:val="1"/>
              </w:rPr>
              <w:t xml:space="preserve"> </w:t>
            </w:r>
            <w:r>
              <w:t>updates about the situation around them. With the</w:t>
            </w:r>
            <w:r>
              <w:rPr>
                <w:spacing w:val="1"/>
              </w:rPr>
              <w:t xml:space="preserve"> </w:t>
            </w:r>
            <w:r>
              <w:t>rise of cloud-based applications, integration of UX</w:t>
            </w:r>
            <w:r>
              <w:rPr>
                <w:spacing w:val="-52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these</w:t>
            </w:r>
            <w:r>
              <w:rPr>
                <w:spacing w:val="-7"/>
              </w:rPr>
              <w:t xml:space="preserve"> </w:t>
            </w: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-5"/>
              </w:rPr>
              <w:t xml:space="preserve"> </w:t>
            </w:r>
            <w:r>
              <w:t>grow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>base b</w:t>
            </w:r>
            <w:r>
              <w:t>ut also play a crucial role in increasing</w:t>
            </w:r>
            <w:r>
              <w:rPr>
                <w:spacing w:val="1"/>
              </w:rPr>
              <w:t xml:space="preserve"> </w:t>
            </w:r>
            <w:r>
              <w:t>performance we would add the content through the</w:t>
            </w:r>
            <w:r>
              <w:rPr>
                <w:spacing w:val="-52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designing</w:t>
            </w:r>
            <w:r>
              <w:rPr>
                <w:spacing w:val="-4"/>
              </w:rPr>
              <w:t xml:space="preserve"> </w:t>
            </w:r>
            <w:r>
              <w:t>part.</w:t>
            </w:r>
          </w:p>
        </w:tc>
      </w:tr>
      <w:tr w:rsidR="001A1DF4">
        <w:trPr>
          <w:trHeight w:val="1454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7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7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Social</w:t>
            </w:r>
            <w:r>
              <w:rPr>
                <w:rFonts w:ascii="Calibri"/>
                <w:color w:val="202020"/>
                <w:spacing w:val="-7"/>
              </w:rPr>
              <w:t xml:space="preserve"> </w:t>
            </w:r>
            <w:r>
              <w:rPr>
                <w:rFonts w:ascii="Calibri"/>
                <w:color w:val="202020"/>
              </w:rPr>
              <w:t>Impact</w:t>
            </w:r>
            <w:r>
              <w:rPr>
                <w:rFonts w:ascii="Calibri"/>
                <w:color w:val="202020"/>
                <w:spacing w:val="-10"/>
              </w:rPr>
              <w:t xml:space="preserve"> </w:t>
            </w:r>
            <w:r>
              <w:rPr>
                <w:rFonts w:ascii="Calibri"/>
                <w:color w:val="202020"/>
              </w:rPr>
              <w:t>/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Customer</w:t>
            </w:r>
            <w:r>
              <w:rPr>
                <w:rFonts w:ascii="Calibri"/>
                <w:color w:val="202020"/>
                <w:spacing w:val="-3"/>
              </w:rPr>
              <w:t xml:space="preserve"> </w:t>
            </w:r>
            <w:r>
              <w:rPr>
                <w:rFonts w:ascii="Calibri"/>
                <w:color w:val="202020"/>
              </w:rPr>
              <w:t>Satisfaction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spacing w:before="184"/>
              <w:ind w:left="4" w:right="100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friendly</w:t>
            </w:r>
            <w:r>
              <w:rPr>
                <w:spacing w:val="-4"/>
              </w:rPr>
              <w:t xml:space="preserve"> </w:t>
            </w:r>
            <w:r>
              <w:t>application,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proofErr w:type="gramStart"/>
            <w:r>
              <w:t>customer</w:t>
            </w:r>
            <w:r>
              <w:rPr>
                <w:spacing w:val="8"/>
              </w:rPr>
              <w:t xml:space="preserve"> </w:t>
            </w:r>
            <w:r>
              <w:t>expect</w:t>
            </w:r>
            <w:proofErr w:type="gramEnd"/>
            <w:r>
              <w:rPr>
                <w:spacing w:val="1"/>
              </w:rPr>
              <w:t xml:space="preserve"> </w:t>
            </w:r>
            <w:r>
              <w:t>relevant</w:t>
            </w:r>
            <w:r>
              <w:rPr>
                <w:spacing w:val="-3"/>
              </w:rPr>
              <w:t xml:space="preserve"> </w:t>
            </w:r>
            <w:r>
              <w:t>news</w:t>
            </w:r>
            <w:r>
              <w:rPr>
                <w:spacing w:val="-4"/>
              </w:rPr>
              <w:t xml:space="preserve"> </w:t>
            </w:r>
            <w:r>
              <w:t>avoiding</w:t>
            </w:r>
            <w:r>
              <w:rPr>
                <w:spacing w:val="-8"/>
              </w:rPr>
              <w:t xml:space="preserve"> </w:t>
            </w:r>
            <w:r>
              <w:t>spam,</w:t>
            </w:r>
            <w:r>
              <w:rPr>
                <w:spacing w:val="-1"/>
              </w:rPr>
              <w:t xml:space="preserve"> </w:t>
            </w:r>
            <w:r>
              <w:t>fake,</w:t>
            </w:r>
            <w:r>
              <w:rPr>
                <w:spacing w:val="-2"/>
              </w:rPr>
              <w:t xml:space="preserve"> </w:t>
            </w:r>
            <w:r>
              <w:t>irrelevant</w:t>
            </w:r>
            <w:r>
              <w:rPr>
                <w:spacing w:val="-3"/>
              </w:rPr>
              <w:t xml:space="preserve"> </w:t>
            </w:r>
            <w:r>
              <w:t>news.</w:t>
            </w:r>
            <w:r>
              <w:rPr>
                <w:spacing w:val="-52"/>
              </w:rPr>
              <w:t xml:space="preserve"> </w:t>
            </w:r>
            <w:r>
              <w:t>They expect better application performance and</w:t>
            </w:r>
            <w:r>
              <w:rPr>
                <w:spacing w:val="1"/>
              </w:rPr>
              <w:t xml:space="preserve"> </w:t>
            </w:r>
            <w:r>
              <w:t>faster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5"/>
              </w:rPr>
              <w:t xml:space="preserve"> </w:t>
            </w:r>
            <w:r>
              <w:t>feedback.</w:t>
            </w:r>
          </w:p>
        </w:tc>
      </w:tr>
      <w:tr w:rsidR="001A1DF4">
        <w:trPr>
          <w:trHeight w:val="2683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6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Business</w:t>
            </w:r>
            <w:r>
              <w:rPr>
                <w:rFonts w:ascii="Calibri"/>
                <w:color w:val="202020"/>
                <w:spacing w:val="-2"/>
              </w:rPr>
              <w:t xml:space="preserve"> </w:t>
            </w:r>
            <w:r>
              <w:rPr>
                <w:rFonts w:ascii="Calibri"/>
                <w:color w:val="202020"/>
              </w:rPr>
              <w:t>Model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(Revenue</w:t>
            </w:r>
            <w:r>
              <w:rPr>
                <w:rFonts w:ascii="Calibri"/>
                <w:color w:val="202020"/>
                <w:spacing w:val="-6"/>
              </w:rPr>
              <w:t xml:space="preserve"> </w:t>
            </w:r>
            <w:r>
              <w:rPr>
                <w:rFonts w:ascii="Calibri"/>
                <w:color w:val="202020"/>
              </w:rPr>
              <w:t>Model)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ind w:left="4"/>
            </w:pPr>
            <w:r>
              <w:rPr>
                <w:color w:val="333333"/>
              </w:rPr>
              <w:t>Making the business model strong leads to an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ongoing business profit leading to increase in cash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reserve and new investments. An app revenue model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an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important element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company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concept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or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business plan, which should be completed before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entering the development phase. Banner advertising,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paid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promotions,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sponsored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news,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promoted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content,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campaig</w:t>
            </w:r>
            <w:r>
              <w:rPr>
                <w:color w:val="333333"/>
              </w:rPr>
              <w:t>n sponsorships, and subscription are just a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few of the methods by which a news channel app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may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generate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income.</w:t>
            </w:r>
          </w:p>
        </w:tc>
      </w:tr>
      <w:tr w:rsidR="001A1DF4">
        <w:trPr>
          <w:trHeight w:val="1267"/>
        </w:trPr>
        <w:tc>
          <w:tcPr>
            <w:tcW w:w="903" w:type="dxa"/>
          </w:tcPr>
          <w:p w:rsidR="001A1DF4" w:rsidRDefault="00DC55AB">
            <w:pPr>
              <w:pStyle w:val="TableParagraph"/>
              <w:spacing w:before="6"/>
              <w:ind w:left="0" w:right="32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73" w:type="dxa"/>
          </w:tcPr>
          <w:p w:rsidR="001A1DF4" w:rsidRDefault="00DC55AB">
            <w:pPr>
              <w:pStyle w:val="TableParagraph"/>
              <w:spacing w:before="6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Scalability</w:t>
            </w:r>
            <w:r>
              <w:rPr>
                <w:rFonts w:ascii="Calibri"/>
                <w:color w:val="202020"/>
                <w:spacing w:val="-8"/>
              </w:rPr>
              <w:t xml:space="preserve"> </w:t>
            </w:r>
            <w:r>
              <w:rPr>
                <w:rFonts w:ascii="Calibri"/>
                <w:color w:val="202020"/>
              </w:rPr>
              <w:t>of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the</w:t>
            </w:r>
            <w:r>
              <w:rPr>
                <w:rFonts w:ascii="Calibri"/>
                <w:color w:val="202020"/>
                <w:spacing w:val="-4"/>
              </w:rPr>
              <w:t xml:space="preserve"> </w:t>
            </w:r>
            <w:r>
              <w:rPr>
                <w:rFonts w:ascii="Calibri"/>
                <w:color w:val="202020"/>
              </w:rPr>
              <w:t>Solution</w:t>
            </w:r>
          </w:p>
        </w:tc>
        <w:tc>
          <w:tcPr>
            <w:tcW w:w="4677" w:type="dxa"/>
          </w:tcPr>
          <w:p w:rsidR="001A1DF4" w:rsidRDefault="00DC55AB">
            <w:pPr>
              <w:pStyle w:val="TableParagraph"/>
              <w:ind w:left="4" w:right="128"/>
            </w:pPr>
            <w:r>
              <w:rPr>
                <w:color w:val="1F2023"/>
              </w:rPr>
              <w:t>This model focuses on sharing and updating news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instantly without any intermediary. The measure of</w:t>
            </w:r>
            <w:r>
              <w:rPr>
                <w:color w:val="1F2023"/>
                <w:spacing w:val="-52"/>
              </w:rPr>
              <w:t xml:space="preserve"> </w:t>
            </w:r>
            <w:r>
              <w:rPr>
                <w:color w:val="1F2023"/>
              </w:rPr>
              <w:t>a system'</w:t>
            </w:r>
            <w:r>
              <w:rPr>
                <w:color w:val="1F2023"/>
              </w:rPr>
              <w:t>s ability to increase or decrease in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performance</w:t>
            </w:r>
            <w:r>
              <w:rPr>
                <w:color w:val="1F2023"/>
                <w:spacing w:val="-6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cost</w:t>
            </w:r>
            <w:r>
              <w:rPr>
                <w:color w:val="1F2023"/>
                <w:spacing w:val="3"/>
              </w:rPr>
              <w:t xml:space="preserve">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response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changes</w:t>
            </w:r>
            <w:r>
              <w:rPr>
                <w:color w:val="1F2023"/>
                <w:spacing w:val="6"/>
              </w:rPr>
              <w:t xml:space="preserve"> </w:t>
            </w:r>
            <w:r>
              <w:rPr>
                <w:color w:val="1F2023"/>
              </w:rPr>
              <w:t>in</w:t>
            </w:r>
          </w:p>
          <w:p w:rsidR="001A1DF4" w:rsidRDefault="00DC55AB">
            <w:pPr>
              <w:pStyle w:val="TableParagraph"/>
              <w:spacing w:line="239" w:lineRule="exact"/>
              <w:ind w:left="4"/>
              <w:rPr>
                <w:rFonts w:ascii="Arial MT"/>
              </w:rPr>
            </w:pPr>
            <w:proofErr w:type="gramStart"/>
            <w:r>
              <w:rPr>
                <w:color w:val="1F2023"/>
              </w:rPr>
              <w:t>application</w:t>
            </w:r>
            <w:proofErr w:type="gramEnd"/>
            <w:r>
              <w:rPr>
                <w:rFonts w:ascii="Arial MT"/>
                <w:color w:val="1F2023"/>
              </w:rPr>
              <w:t>.</w:t>
            </w:r>
          </w:p>
        </w:tc>
      </w:tr>
    </w:tbl>
    <w:p w:rsidR="00DC55AB" w:rsidRDefault="00DC55AB"/>
    <w:sectPr w:rsidR="00DC55AB" w:rsidSect="001A1DF4">
      <w:type w:val="continuous"/>
      <w:pgSz w:w="11910" w:h="16840"/>
      <w:pgMar w:top="78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1DF4"/>
    <w:rsid w:val="001A1DF4"/>
    <w:rsid w:val="00BD4552"/>
    <w:rsid w:val="00DC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1D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1DF4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A1DF4"/>
  </w:style>
  <w:style w:type="paragraph" w:customStyle="1" w:styleId="TableParagraph">
    <w:name w:val="Table Paragraph"/>
    <w:basedOn w:val="Normal"/>
    <w:uiPriority w:val="1"/>
    <w:qFormat/>
    <w:rsid w:val="001A1DF4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2022-10-01T14:34:00Z</dcterms:created>
  <dcterms:modified xsi:type="dcterms:W3CDTF">2022-10-01T14:37:00Z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