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995915">
      <w:pPr>
        <w:pStyle w:val="BodyText"/>
        <w:rPr>
          <w:rFonts w:ascii="Times New Roman"/>
          <w:b w:val="0"/>
          <w:sz w:val="20"/>
        </w:rPr>
      </w:pPr>
    </w:p>
    <w:p w:rsidR="00995915" w:rsidRDefault="002E6159">
      <w:pPr>
        <w:pStyle w:val="Title"/>
      </w:pPr>
      <w:r>
        <w:rPr>
          <w:spacing w:val="-11"/>
        </w:rPr>
        <w:t>News</w:t>
      </w:r>
      <w:r>
        <w:rPr>
          <w:spacing w:val="-57"/>
        </w:rPr>
        <w:t xml:space="preserve"> </w:t>
      </w:r>
      <w:r>
        <w:rPr>
          <w:spacing w:val="-11"/>
        </w:rPr>
        <w:t>Tracker</w:t>
      </w:r>
      <w:r>
        <w:rPr>
          <w:spacing w:val="-57"/>
        </w:rPr>
        <w:t xml:space="preserve"> </w:t>
      </w:r>
      <w:r>
        <w:rPr>
          <w:spacing w:val="-10"/>
        </w:rPr>
        <w:t>Application</w:t>
      </w:r>
    </w:p>
    <w:p w:rsidR="00995915" w:rsidRDefault="002E6159">
      <w:pPr>
        <w:pStyle w:val="BodyText"/>
        <w:spacing w:before="218"/>
        <w:ind w:left="3522" w:right="3621"/>
        <w:jc w:val="center"/>
      </w:pPr>
      <w:r>
        <w:t>Test</w:t>
      </w:r>
      <w:r>
        <w:rPr>
          <w:spacing w:val="-20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Report</w:t>
      </w:r>
    </w:p>
    <w:p w:rsidR="00995915" w:rsidRDefault="00995915">
      <w:pPr>
        <w:jc w:val="center"/>
        <w:sectPr w:rsidR="00995915">
          <w:type w:val="continuous"/>
          <w:pgSz w:w="19200" w:h="10800" w:orient="landscape"/>
          <w:pgMar w:top="1000" w:right="0" w:bottom="280" w:left="100" w:header="720" w:footer="720" w:gutter="0"/>
          <w:cols w:space="720"/>
        </w:sect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rPr>
          <w:sz w:val="20"/>
        </w:rPr>
      </w:pPr>
    </w:p>
    <w:p w:rsidR="00995915" w:rsidRDefault="00995915">
      <w:pPr>
        <w:pStyle w:val="BodyText"/>
        <w:spacing w:before="4"/>
        <w:rPr>
          <w:sz w:val="26"/>
        </w:rPr>
      </w:pPr>
    </w:p>
    <w:p w:rsidR="00995915" w:rsidRDefault="002E6159">
      <w:pPr>
        <w:pStyle w:val="BodyText"/>
        <w:spacing w:before="4" w:line="581" w:lineRule="exact"/>
        <w:ind w:left="5879"/>
      </w:pPr>
      <w:r>
        <w:t>Team</w:t>
      </w:r>
      <w:r>
        <w:rPr>
          <w:spacing w:val="-26"/>
        </w:rPr>
        <w:t xml:space="preserve"> </w:t>
      </w:r>
      <w:r w:rsidR="0046776A">
        <w:t>ID</w:t>
      </w:r>
      <w:proofErr w:type="gramStart"/>
      <w:r w:rsidR="0046776A">
        <w:t>:PNT2022TMID33344</w:t>
      </w:r>
      <w:proofErr w:type="gramEnd"/>
    </w:p>
    <w:p w:rsidR="00995915" w:rsidRDefault="002E6159">
      <w:pPr>
        <w:pStyle w:val="BodyText"/>
        <w:spacing w:line="576" w:lineRule="exact"/>
        <w:ind w:left="5879"/>
      </w:pPr>
      <w:r>
        <w:t>Project</w:t>
      </w:r>
      <w:r>
        <w:rPr>
          <w:spacing w:val="-17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NEWS</w:t>
      </w:r>
      <w:r>
        <w:rPr>
          <w:spacing w:val="-13"/>
        </w:rPr>
        <w:t xml:space="preserve"> </w:t>
      </w:r>
      <w:r>
        <w:t>TRACKER</w:t>
      </w:r>
      <w:r>
        <w:rPr>
          <w:spacing w:val="-15"/>
        </w:rPr>
        <w:t xml:space="preserve"> </w:t>
      </w:r>
      <w:r>
        <w:t>APPLICATION</w:t>
      </w:r>
    </w:p>
    <w:p w:rsidR="00995915" w:rsidRDefault="002E6159">
      <w:pPr>
        <w:pStyle w:val="BodyText"/>
        <w:spacing w:line="581" w:lineRule="exact"/>
        <w:ind w:left="5879"/>
      </w:pPr>
      <w:r>
        <w:t>Date</w:t>
      </w:r>
      <w:proofErr w:type="gramStart"/>
      <w:r>
        <w:t>:</w:t>
      </w:r>
      <w:r w:rsidR="0046776A">
        <w:rPr>
          <w:color w:val="252525"/>
        </w:rPr>
        <w:t>17</w:t>
      </w:r>
      <w:proofErr w:type="gramEnd"/>
      <w:r>
        <w:rPr>
          <w:color w:val="252525"/>
        </w:rPr>
        <w:t>/11/2022</w:t>
      </w:r>
    </w:p>
    <w:p w:rsidR="00995915" w:rsidRDefault="00995915">
      <w:pPr>
        <w:spacing w:line="581" w:lineRule="exact"/>
        <w:sectPr w:rsidR="00995915">
          <w:pgSz w:w="19200" w:h="10800" w:orient="landscape"/>
          <w:pgMar w:top="1000" w:right="0" w:bottom="280" w:left="100" w:header="720" w:footer="720" w:gutter="0"/>
          <w:cols w:space="720"/>
        </w:sectPr>
      </w:pPr>
    </w:p>
    <w:p w:rsidR="00995915" w:rsidRDefault="00995915">
      <w:pPr>
        <w:pStyle w:val="BodyText"/>
        <w:rPr>
          <w:sz w:val="20"/>
        </w:rPr>
      </w:pPr>
    </w:p>
    <w:p w:rsidR="00995915" w:rsidRDefault="002E6159">
      <w:pPr>
        <w:spacing w:before="262"/>
        <w:ind w:left="2430" w:right="362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Test</w:t>
      </w:r>
      <w:r>
        <w:rPr>
          <w:rFonts w:ascii="Times New Roman"/>
          <w:b/>
          <w:spacing w:val="-14"/>
          <w:sz w:val="36"/>
        </w:rPr>
        <w:t xml:space="preserve"> </w:t>
      </w:r>
      <w:r>
        <w:rPr>
          <w:rFonts w:ascii="Times New Roman"/>
          <w:b/>
          <w:sz w:val="36"/>
        </w:rPr>
        <w:t>case</w:t>
      </w:r>
    </w:p>
    <w:p w:rsidR="00995915" w:rsidRDefault="00995915">
      <w:pPr>
        <w:pStyle w:val="BodyText"/>
        <w:spacing w:before="2"/>
        <w:rPr>
          <w:rFonts w:ascii="Times New Roman"/>
          <w:sz w:val="17"/>
        </w:rPr>
      </w:pPr>
    </w:p>
    <w:tbl>
      <w:tblPr>
        <w:tblW w:w="0" w:type="auto"/>
        <w:tblInd w:w="1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939"/>
        <w:gridCol w:w="2097"/>
        <w:gridCol w:w="1792"/>
        <w:gridCol w:w="1881"/>
        <w:gridCol w:w="1881"/>
        <w:gridCol w:w="1881"/>
        <w:gridCol w:w="1881"/>
        <w:gridCol w:w="1881"/>
        <w:gridCol w:w="1881"/>
      </w:tblGrid>
      <w:tr w:rsidR="00995915">
        <w:trPr>
          <w:trHeight w:val="1390"/>
        </w:trPr>
        <w:tc>
          <w:tcPr>
            <w:tcW w:w="1696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case</w:t>
            </w:r>
          </w:p>
        </w:tc>
        <w:tc>
          <w:tcPr>
            <w:tcW w:w="1939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6"/>
              <w:ind w:left="12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feature</w:t>
            </w:r>
          </w:p>
        </w:tc>
        <w:tc>
          <w:tcPr>
            <w:tcW w:w="2097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6"/>
              <w:ind w:left="17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component</w:t>
            </w:r>
          </w:p>
        </w:tc>
        <w:tc>
          <w:tcPr>
            <w:tcW w:w="1792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3" w:line="235" w:lineRule="auto"/>
              <w:ind w:left="170" w:right="32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Test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scenario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3" w:line="235" w:lineRule="auto"/>
              <w:ind w:left="141" w:right="342"/>
              <w:rPr>
                <w:b/>
                <w:sz w:val="36"/>
              </w:rPr>
            </w:pPr>
            <w:r>
              <w:rPr>
                <w:b/>
                <w:color w:val="FFFFFF"/>
                <w:spacing w:val="-1"/>
                <w:sz w:val="36"/>
              </w:rPr>
              <w:t>Expected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3" w:line="235" w:lineRule="auto"/>
              <w:ind w:left="140" w:right="74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Actual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result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status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6"/>
              <w:ind w:left="119" w:right="125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comments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bug</w:t>
            </w:r>
          </w:p>
        </w:tc>
        <w:tc>
          <w:tcPr>
            <w:tcW w:w="1881" w:type="dxa"/>
            <w:tcBorders>
              <w:bottom w:val="single" w:sz="18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3" w:line="235" w:lineRule="auto"/>
              <w:ind w:left="139" w:right="352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Executed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by</w:t>
            </w:r>
          </w:p>
        </w:tc>
      </w:tr>
      <w:tr w:rsidR="00995915">
        <w:trPr>
          <w:trHeight w:val="2254"/>
        </w:trPr>
        <w:tc>
          <w:tcPr>
            <w:tcW w:w="1696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Sign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</w:t>
            </w:r>
          </w:p>
        </w:tc>
        <w:tc>
          <w:tcPr>
            <w:tcW w:w="1939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Login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3" w:line="235" w:lineRule="auto"/>
              <w:ind w:left="142" w:right="37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see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sign in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option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ind w:left="108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Yes</w:t>
            </w:r>
            <w:r>
              <w:rPr>
                <w:b/>
                <w:color w:val="FFFFFF"/>
                <w:spacing w:val="-16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ind w:left="14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ind w:left="47" w:right="12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46"/>
              <w:ind w:left="139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-</w:t>
            </w:r>
          </w:p>
        </w:tc>
        <w:tc>
          <w:tcPr>
            <w:tcW w:w="1881" w:type="dxa"/>
            <w:tcBorders>
              <w:top w:val="single" w:sz="18" w:space="0" w:color="FFFFFF"/>
              <w:bottom w:val="single" w:sz="24" w:space="0" w:color="FFFFFF"/>
            </w:tcBorders>
            <w:shd w:val="clear" w:color="auto" w:fill="4471C4"/>
          </w:tcPr>
          <w:p w:rsidR="00995915" w:rsidRDefault="0046776A">
            <w:pPr>
              <w:pStyle w:val="TableParagraph"/>
              <w:spacing w:before="46"/>
              <w:ind w:left="139"/>
              <w:rPr>
                <w:b/>
                <w:sz w:val="36"/>
              </w:rPr>
            </w:pPr>
            <w:proofErr w:type="spellStart"/>
            <w:r>
              <w:rPr>
                <w:b/>
                <w:color w:val="FFFFFF"/>
                <w:sz w:val="36"/>
              </w:rPr>
              <w:t>Karthick</w:t>
            </w:r>
            <w:proofErr w:type="spellEnd"/>
            <w:r>
              <w:rPr>
                <w:b/>
                <w:color w:val="FFFFFF"/>
                <w:sz w:val="36"/>
              </w:rPr>
              <w:t xml:space="preserve"> M</w:t>
            </w:r>
          </w:p>
        </w:tc>
      </w:tr>
      <w:tr w:rsidR="00995915">
        <w:trPr>
          <w:trHeight w:val="2264"/>
        </w:trPr>
        <w:tc>
          <w:tcPr>
            <w:tcW w:w="1696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Sign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93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80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4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sign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up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ind w:left="108" w:right="127"/>
              <w:jc w:val="center"/>
              <w:rPr>
                <w:sz w:val="36"/>
              </w:rPr>
            </w:pPr>
            <w:r>
              <w:rPr>
                <w:sz w:val="36"/>
              </w:rPr>
              <w:t>Can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ind w:left="140"/>
              <w:rPr>
                <w:sz w:val="36"/>
              </w:rPr>
            </w:pPr>
            <w:r>
              <w:rPr>
                <w:sz w:val="36"/>
              </w:rPr>
              <w:t>Yes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visible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46776A">
            <w:pPr>
              <w:pStyle w:val="TableParagraph"/>
              <w:ind w:left="139"/>
              <w:rPr>
                <w:sz w:val="36"/>
              </w:rPr>
            </w:pPr>
            <w:proofErr w:type="spellStart"/>
            <w:r>
              <w:rPr>
                <w:sz w:val="36"/>
              </w:rPr>
              <w:t>Karthick</w:t>
            </w:r>
            <w:proofErr w:type="spellEnd"/>
            <w:r>
              <w:rPr>
                <w:sz w:val="36"/>
              </w:rPr>
              <w:t xml:space="preserve"> m</w:t>
            </w:r>
          </w:p>
        </w:tc>
      </w:tr>
      <w:tr w:rsidR="00995915">
        <w:trPr>
          <w:trHeight w:val="2613"/>
        </w:trPr>
        <w:tc>
          <w:tcPr>
            <w:tcW w:w="1696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64" w:line="235" w:lineRule="auto"/>
              <w:ind w:right="122"/>
              <w:rPr>
                <w:sz w:val="36"/>
              </w:rPr>
            </w:pPr>
            <w:r>
              <w:rPr>
                <w:sz w:val="36"/>
              </w:rPr>
              <w:t>Forgot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password</w:t>
            </w:r>
          </w:p>
        </w:tc>
        <w:tc>
          <w:tcPr>
            <w:tcW w:w="1939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57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2097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Login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792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64" w:line="235" w:lineRule="auto"/>
              <w:ind w:left="142" w:right="272"/>
              <w:rPr>
                <w:sz w:val="36"/>
              </w:rPr>
            </w:pPr>
            <w:r>
              <w:rPr>
                <w:sz w:val="36"/>
              </w:rPr>
              <w:t>Verify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user has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forgot</w:t>
            </w:r>
          </w:p>
          <w:p w:rsidR="00995915" w:rsidRDefault="002E6159">
            <w:pPr>
              <w:pStyle w:val="TableParagraph"/>
              <w:spacing w:before="0" w:line="376" w:lineRule="exact"/>
              <w:ind w:left="142"/>
              <w:rPr>
                <w:sz w:val="36"/>
              </w:rPr>
            </w:pPr>
            <w:r>
              <w:rPr>
                <w:sz w:val="36"/>
              </w:rPr>
              <w:t>password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64" w:line="235" w:lineRule="auto"/>
              <w:ind w:left="141" w:right="421"/>
              <w:rPr>
                <w:sz w:val="36"/>
              </w:rPr>
            </w:pPr>
            <w:r>
              <w:rPr>
                <w:sz w:val="36"/>
              </w:rPr>
              <w:t>Yes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option is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64" w:line="235" w:lineRule="auto"/>
              <w:ind w:left="140" w:right="386"/>
              <w:rPr>
                <w:sz w:val="36"/>
              </w:rPr>
            </w:pPr>
            <w:r>
              <w:rPr>
                <w:sz w:val="36"/>
              </w:rPr>
              <w:t>Option is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57"/>
              <w:ind w:left="140"/>
              <w:rPr>
                <w:sz w:val="36"/>
              </w:rPr>
            </w:pPr>
            <w:r>
              <w:rPr>
                <w:sz w:val="36"/>
              </w:rPr>
              <w:t>pass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57"/>
              <w:ind w:left="49" w:right="127"/>
              <w:jc w:val="center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995915" w:rsidRDefault="002E6159">
            <w:pPr>
              <w:pStyle w:val="TableParagraph"/>
              <w:spacing w:before="57"/>
              <w:ind w:left="139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81" w:type="dxa"/>
            <w:tcBorders>
              <w:bottom w:val="nil"/>
            </w:tcBorders>
            <w:shd w:val="clear" w:color="auto" w:fill="E9EBF5"/>
          </w:tcPr>
          <w:p w:rsidR="00995915" w:rsidRDefault="0046776A">
            <w:pPr>
              <w:pStyle w:val="TableParagraph"/>
              <w:spacing w:before="64" w:line="235" w:lineRule="auto"/>
              <w:ind w:left="139" w:right="134"/>
              <w:rPr>
                <w:sz w:val="36"/>
              </w:rPr>
            </w:pPr>
            <w:proofErr w:type="spellStart"/>
            <w:r>
              <w:rPr>
                <w:spacing w:val="-1"/>
                <w:sz w:val="36"/>
              </w:rPr>
              <w:t>Kavin</w:t>
            </w:r>
            <w:proofErr w:type="spellEnd"/>
            <w:r>
              <w:rPr>
                <w:spacing w:val="-1"/>
                <w:sz w:val="36"/>
              </w:rPr>
              <w:t xml:space="preserve"> S</w:t>
            </w:r>
          </w:p>
        </w:tc>
      </w:tr>
    </w:tbl>
    <w:p w:rsidR="00995915" w:rsidRDefault="00995915">
      <w:pPr>
        <w:spacing w:line="235" w:lineRule="auto"/>
        <w:rPr>
          <w:sz w:val="36"/>
        </w:rPr>
        <w:sectPr w:rsidR="00995915">
          <w:pgSz w:w="19200" w:h="10800" w:orient="landscape"/>
          <w:pgMar w:top="1000" w:right="0" w:bottom="0" w:left="100" w:header="720" w:footer="720" w:gutter="0"/>
          <w:cols w:space="720"/>
        </w:sectPr>
      </w:pPr>
    </w:p>
    <w:p w:rsidR="00995915" w:rsidRDefault="00995915">
      <w:pPr>
        <w:pStyle w:val="BodyText"/>
        <w:spacing w:before="8"/>
        <w:rPr>
          <w:rFonts w:ascii="Times New Roman"/>
          <w:sz w:val="10"/>
        </w:rPr>
      </w:pPr>
    </w:p>
    <w:tbl>
      <w:tblPr>
        <w:tblW w:w="0" w:type="auto"/>
        <w:tblInd w:w="1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  <w:gridCol w:w="1879"/>
      </w:tblGrid>
      <w:tr w:rsidR="00995915">
        <w:trPr>
          <w:trHeight w:val="1831"/>
        </w:trPr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2" w:line="235" w:lineRule="auto"/>
              <w:ind w:left="143" w:right="890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Fetch</w:t>
            </w:r>
            <w:r>
              <w:rPr>
                <w:b/>
                <w:color w:val="FFFFFF"/>
                <w:spacing w:val="-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Functional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2" w:line="235" w:lineRule="auto"/>
              <w:ind w:right="80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Home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page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2" w:line="235" w:lineRule="auto"/>
              <w:ind w:right="46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Verify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user</w:t>
            </w:r>
            <w:r>
              <w:rPr>
                <w:b/>
                <w:color w:val="FFFFFF"/>
                <w:spacing w:val="-1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can</w:t>
            </w:r>
            <w:r>
              <w:rPr>
                <w:b/>
                <w:color w:val="FFFFFF"/>
                <w:spacing w:val="-78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get the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news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2" w:line="235" w:lineRule="auto"/>
              <w:ind w:right="200"/>
              <w:jc w:val="bot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News will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be</w:t>
            </w:r>
            <w:r>
              <w:rPr>
                <w:b/>
                <w:color w:val="FFFFFF"/>
                <w:spacing w:val="-1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feed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to</w:t>
            </w:r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the</w:t>
            </w:r>
            <w:r>
              <w:rPr>
                <w:b/>
                <w:color w:val="FFFFFF"/>
                <w:spacing w:val="80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app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404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error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Fail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2" w:line="235" w:lineRule="auto"/>
              <w:ind w:right="211"/>
              <w:rPr>
                <w:b/>
                <w:sz w:val="36"/>
              </w:rPr>
            </w:pPr>
            <w:proofErr w:type="spellStart"/>
            <w:r>
              <w:rPr>
                <w:b/>
                <w:color w:val="FFFFFF"/>
                <w:spacing w:val="-1"/>
                <w:sz w:val="36"/>
              </w:rPr>
              <w:t>unsuccess</w:t>
            </w:r>
            <w:proofErr w:type="spellEnd"/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proofErr w:type="spellStart"/>
            <w:r>
              <w:rPr>
                <w:b/>
                <w:color w:val="FFFFFF"/>
                <w:sz w:val="36"/>
              </w:rPr>
              <w:t>ful</w:t>
            </w:r>
            <w:bookmarkStart w:id="0" w:name="_GoBack"/>
            <w:bookmarkEnd w:id="0"/>
            <w:proofErr w:type="spellEnd"/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2E6159">
            <w:pPr>
              <w:pStyle w:val="TableParagraph"/>
              <w:spacing w:before="62" w:line="235" w:lineRule="auto"/>
              <w:ind w:right="266" w:firstLine="81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App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3"/>
                <w:sz w:val="36"/>
              </w:rPr>
              <w:t>integerati</w:t>
            </w:r>
            <w:proofErr w:type="spellEnd"/>
            <w:r>
              <w:rPr>
                <w:b/>
                <w:color w:val="FFFFFF"/>
                <w:spacing w:val="-7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on</w:t>
            </w:r>
            <w:r>
              <w:rPr>
                <w:b/>
                <w:color w:val="FFFFFF"/>
                <w:spacing w:val="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problem</w:t>
            </w:r>
          </w:p>
        </w:tc>
        <w:tc>
          <w:tcPr>
            <w:tcW w:w="1879" w:type="dxa"/>
            <w:tcBorders>
              <w:bottom w:val="single" w:sz="24" w:space="0" w:color="FFFFFF"/>
            </w:tcBorders>
            <w:shd w:val="clear" w:color="auto" w:fill="4471C4"/>
          </w:tcPr>
          <w:p w:rsidR="00995915" w:rsidRDefault="0046776A">
            <w:pPr>
              <w:pStyle w:val="TableParagraph"/>
              <w:spacing w:before="55"/>
              <w:rPr>
                <w:b/>
                <w:color w:val="FFFFFF"/>
                <w:sz w:val="36"/>
              </w:rPr>
            </w:pPr>
            <w:proofErr w:type="spellStart"/>
            <w:r>
              <w:rPr>
                <w:b/>
                <w:color w:val="FFFFFF"/>
                <w:sz w:val="36"/>
              </w:rPr>
              <w:t>Karthik</w:t>
            </w:r>
            <w:proofErr w:type="spellEnd"/>
            <w:r>
              <w:rPr>
                <w:b/>
                <w:color w:val="FFFFFF"/>
                <w:sz w:val="36"/>
              </w:rPr>
              <w:t xml:space="preserve"> c,</w:t>
            </w:r>
          </w:p>
          <w:p w:rsidR="0046776A" w:rsidRDefault="0046776A">
            <w:pPr>
              <w:pStyle w:val="TableParagraph"/>
              <w:spacing w:before="55"/>
              <w:rPr>
                <w:b/>
                <w:sz w:val="36"/>
              </w:rPr>
            </w:pPr>
            <w:proofErr w:type="spellStart"/>
            <w:r>
              <w:rPr>
                <w:b/>
                <w:color w:val="FFFFFF"/>
                <w:sz w:val="36"/>
              </w:rPr>
              <w:t>Kavinkumar</w:t>
            </w:r>
            <w:proofErr w:type="spellEnd"/>
            <w:r>
              <w:rPr>
                <w:b/>
                <w:color w:val="FFFFFF"/>
                <w:sz w:val="36"/>
              </w:rPr>
              <w:t xml:space="preserve"> e</w:t>
            </w:r>
          </w:p>
        </w:tc>
      </w:tr>
      <w:tr w:rsidR="00995915">
        <w:trPr>
          <w:trHeight w:val="2696"/>
        </w:trPr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43" w:line="235" w:lineRule="auto"/>
              <w:ind w:left="143" w:right="130"/>
              <w:rPr>
                <w:sz w:val="36"/>
              </w:rPr>
            </w:pPr>
            <w:r>
              <w:rPr>
                <w:sz w:val="36"/>
              </w:rPr>
              <w:t>Types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fetch</w:t>
            </w:r>
            <w:r>
              <w:rPr>
                <w:spacing w:val="-19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news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Functional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43" w:line="235" w:lineRule="auto"/>
              <w:ind w:right="903"/>
              <w:rPr>
                <w:sz w:val="36"/>
              </w:rPr>
            </w:pPr>
            <w:r>
              <w:rPr>
                <w:spacing w:val="-3"/>
                <w:sz w:val="36"/>
              </w:rPr>
              <w:t>Fetch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43" w:line="235" w:lineRule="auto"/>
              <w:ind w:right="407"/>
              <w:rPr>
                <w:sz w:val="36"/>
              </w:rPr>
            </w:pPr>
            <w:r>
              <w:rPr>
                <w:sz w:val="36"/>
              </w:rPr>
              <w:t>Types of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news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available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43" w:line="235" w:lineRule="auto"/>
              <w:ind w:right="296"/>
              <w:rPr>
                <w:sz w:val="36"/>
              </w:rPr>
            </w:pPr>
            <w:r>
              <w:rPr>
                <w:sz w:val="36"/>
              </w:rPr>
              <w:t>Weather,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Sport,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Economy.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43" w:line="235" w:lineRule="auto"/>
              <w:ind w:right="569"/>
              <w:rPr>
                <w:sz w:val="36"/>
              </w:rPr>
            </w:pPr>
            <w:r>
              <w:rPr>
                <w:sz w:val="36"/>
              </w:rPr>
              <w:t>Hover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buttons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will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shown.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successful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995915" w:rsidRDefault="002E6159"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-</w:t>
            </w:r>
          </w:p>
        </w:tc>
        <w:tc>
          <w:tcPr>
            <w:tcW w:w="1879" w:type="dxa"/>
            <w:tcBorders>
              <w:top w:val="single" w:sz="24" w:space="0" w:color="FFFFFF"/>
            </w:tcBorders>
            <w:shd w:val="clear" w:color="auto" w:fill="CFD4EA"/>
          </w:tcPr>
          <w:p w:rsidR="0046776A" w:rsidRDefault="0046776A" w:rsidP="0046776A">
            <w:pPr>
              <w:pStyle w:val="TableParagraph"/>
              <w:spacing w:before="43" w:line="235" w:lineRule="auto"/>
              <w:ind w:right="451"/>
              <w:rPr>
                <w:sz w:val="36"/>
              </w:rPr>
            </w:pPr>
            <w:proofErr w:type="spellStart"/>
            <w:r>
              <w:rPr>
                <w:sz w:val="36"/>
              </w:rPr>
              <w:t>Kavin</w:t>
            </w:r>
            <w:proofErr w:type="spellEnd"/>
            <w:r>
              <w:rPr>
                <w:sz w:val="36"/>
              </w:rPr>
              <w:t xml:space="preserve"> s</w:t>
            </w:r>
          </w:p>
          <w:p w:rsidR="0046776A" w:rsidRDefault="0046776A" w:rsidP="0046776A">
            <w:pPr>
              <w:pStyle w:val="TableParagraph"/>
              <w:spacing w:before="43" w:line="235" w:lineRule="auto"/>
              <w:ind w:right="451"/>
              <w:rPr>
                <w:sz w:val="36"/>
              </w:rPr>
            </w:pPr>
            <w:proofErr w:type="spellStart"/>
            <w:r>
              <w:rPr>
                <w:sz w:val="36"/>
              </w:rPr>
              <w:t>Karthik</w:t>
            </w:r>
            <w:proofErr w:type="spellEnd"/>
            <w:r>
              <w:rPr>
                <w:sz w:val="36"/>
              </w:rPr>
              <w:t xml:space="preserve"> c</w:t>
            </w:r>
          </w:p>
        </w:tc>
      </w:tr>
    </w:tbl>
    <w:p w:rsidR="002E6159" w:rsidRDefault="002E6159"/>
    <w:sectPr w:rsidR="002E6159">
      <w:pgSz w:w="19200" w:h="10800" w:orient="landscape"/>
      <w:pgMar w:top="1000" w:right="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5915"/>
    <w:rsid w:val="002E6159"/>
    <w:rsid w:val="0046776A"/>
    <w:rsid w:val="0099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pPr>
      <w:spacing w:before="7"/>
      <w:ind w:left="3539" w:right="362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4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Title">
    <w:name w:val="Title"/>
    <w:basedOn w:val="Normal"/>
    <w:uiPriority w:val="1"/>
    <w:qFormat/>
    <w:pPr>
      <w:spacing w:before="7"/>
      <w:ind w:left="3539" w:right="362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Tracker Application</dc:title>
  <dc:creator>abi shek</dc:creator>
  <cp:lastModifiedBy>CSE LAB-6</cp:lastModifiedBy>
  <cp:revision>2</cp:revision>
  <dcterms:created xsi:type="dcterms:W3CDTF">2022-11-18T09:41:00Z</dcterms:created>
  <dcterms:modified xsi:type="dcterms:W3CDTF">2022-11-18T09:45:00Z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2022-11-18T00:00:00Z</vt:filetime>
  </property>
</Properties>
</file>