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B79" w:rsidRDefault="009E6B79" w:rsidP="009E6B79">
      <w:pPr>
        <w:pStyle w:val="Heading3"/>
        <w:jc w:val="center"/>
        <w:rPr>
          <w:color w:val="17365D" w:themeColor="text2" w:themeShade="BF"/>
          <w:sz w:val="36"/>
          <w:szCs w:val="36"/>
        </w:rPr>
      </w:pPr>
    </w:p>
    <w:p w:rsidR="009E6B79" w:rsidRDefault="009E6B79" w:rsidP="009E6B79">
      <w:pPr>
        <w:pStyle w:val="Heading3"/>
        <w:jc w:val="center"/>
        <w:rPr>
          <w:color w:val="17365D" w:themeColor="text2" w:themeShade="BF"/>
          <w:sz w:val="36"/>
          <w:szCs w:val="36"/>
        </w:rPr>
      </w:pPr>
    </w:p>
    <w:p w:rsidR="009E6B79" w:rsidRDefault="009E6B79" w:rsidP="009E6B79">
      <w:pPr>
        <w:pStyle w:val="Heading3"/>
        <w:jc w:val="center"/>
        <w:rPr>
          <w:color w:val="17365D" w:themeColor="text2" w:themeShade="BF"/>
          <w:sz w:val="36"/>
          <w:szCs w:val="36"/>
        </w:rPr>
      </w:pPr>
    </w:p>
    <w:p w:rsidR="009E6B79" w:rsidRDefault="009E6B79" w:rsidP="009E6B79">
      <w:pPr>
        <w:pStyle w:val="Heading3"/>
        <w:jc w:val="center"/>
        <w:rPr>
          <w:color w:val="17365D" w:themeColor="text2" w:themeShade="BF"/>
          <w:sz w:val="36"/>
          <w:szCs w:val="36"/>
        </w:rPr>
      </w:pPr>
      <w:r w:rsidRPr="00D83325">
        <w:rPr>
          <w:color w:val="17365D" w:themeColor="text2" w:themeShade="BF"/>
          <w:sz w:val="36"/>
          <w:szCs w:val="36"/>
        </w:rPr>
        <w:t>AI-Statistical Machine Learning Approaches to</w:t>
      </w:r>
    </w:p>
    <w:p w:rsidR="009E6B79" w:rsidRDefault="009E6B79" w:rsidP="009E6B79">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9E6B79" w:rsidRDefault="009E6B79" w:rsidP="009E6B79">
      <w:pPr>
        <w:pStyle w:val="Heading3"/>
        <w:tabs>
          <w:tab w:val="center" w:pos="4680"/>
          <w:tab w:val="left" w:pos="7016"/>
        </w:tabs>
        <w:rPr>
          <w:color w:val="17365D" w:themeColor="text2" w:themeShade="BF"/>
          <w:sz w:val="36"/>
          <w:szCs w:val="36"/>
        </w:rPr>
      </w:pPr>
    </w:p>
    <w:p w:rsidR="009E6B79" w:rsidRDefault="009E6B79" w:rsidP="009E6B79">
      <w:pPr>
        <w:pStyle w:val="Heading3"/>
        <w:tabs>
          <w:tab w:val="center" w:pos="4680"/>
          <w:tab w:val="left" w:pos="7016"/>
        </w:tabs>
        <w:rPr>
          <w:color w:val="17365D" w:themeColor="text2" w:themeShade="BF"/>
          <w:sz w:val="36"/>
          <w:szCs w:val="36"/>
        </w:rPr>
      </w:pPr>
    </w:p>
    <w:p w:rsidR="009E6B79" w:rsidRDefault="009E6B79" w:rsidP="009E6B79">
      <w:pPr>
        <w:pStyle w:val="Heading3"/>
        <w:tabs>
          <w:tab w:val="center" w:pos="4680"/>
          <w:tab w:val="left" w:pos="7016"/>
        </w:tabs>
        <w:rPr>
          <w:color w:val="17365D" w:themeColor="text2" w:themeShade="BF"/>
          <w:sz w:val="36"/>
          <w:szCs w:val="36"/>
        </w:rPr>
      </w:pPr>
    </w:p>
    <w:p w:rsidR="009E6B79" w:rsidRPr="00D60DF5" w:rsidRDefault="009E6B79" w:rsidP="009E6B79">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PNT2022TMID48272</w:t>
      </w:r>
    </w:p>
    <w:p w:rsidR="009E6B79" w:rsidRDefault="009E6B79" w:rsidP="009E6B79">
      <w:pPr>
        <w:rPr>
          <w:b/>
          <w:bCs/>
          <w:sz w:val="24"/>
          <w:szCs w:val="24"/>
        </w:rPr>
      </w:pPr>
    </w:p>
    <w:p w:rsidR="009E6B79" w:rsidRDefault="009E6B79" w:rsidP="009E6B79">
      <w:pPr>
        <w:rPr>
          <w:b/>
          <w:bCs/>
          <w:sz w:val="24"/>
          <w:szCs w:val="24"/>
        </w:rPr>
      </w:pPr>
    </w:p>
    <w:p w:rsidR="009E6B79" w:rsidRDefault="009E6B79" w:rsidP="009E6B79">
      <w:pPr>
        <w:rPr>
          <w:b/>
          <w:bCs/>
          <w:sz w:val="24"/>
          <w:szCs w:val="24"/>
        </w:rPr>
      </w:pPr>
    </w:p>
    <w:p w:rsidR="009E6B79" w:rsidRDefault="009E6B79" w:rsidP="009E6B79">
      <w:pPr>
        <w:rPr>
          <w:b/>
          <w:bCs/>
          <w:sz w:val="24"/>
          <w:szCs w:val="24"/>
        </w:rPr>
      </w:pPr>
    </w:p>
    <w:p w:rsidR="009E6B79" w:rsidRPr="00D60DF5" w:rsidRDefault="009E6B79" w:rsidP="009E6B79">
      <w:pPr>
        <w:rPr>
          <w:color w:val="17365D" w:themeColor="text2" w:themeShade="BF"/>
          <w:sz w:val="24"/>
          <w:szCs w:val="24"/>
        </w:rPr>
      </w:pPr>
      <w:r w:rsidRPr="00D60DF5">
        <w:rPr>
          <w:b/>
          <w:bCs/>
          <w:color w:val="17365D" w:themeColor="text2" w:themeShade="BF"/>
          <w:sz w:val="24"/>
          <w:szCs w:val="24"/>
        </w:rPr>
        <w:t xml:space="preserve">Faculty Mentor                                                              </w:t>
      </w:r>
      <w:r>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Pr="00D60DF5">
        <w:rPr>
          <w:sz w:val="24"/>
          <w:szCs w:val="24"/>
        </w:rPr>
        <w:t>G.lydia</w:t>
      </w:r>
      <w:proofErr w:type="spellEnd"/>
      <w:r w:rsidRPr="00D60DF5">
        <w:rPr>
          <w:color w:val="17365D" w:themeColor="text2" w:themeShade="BF"/>
          <w:sz w:val="24"/>
          <w:szCs w:val="24"/>
        </w:rPr>
        <w:t xml:space="preserve"> </w:t>
      </w:r>
    </w:p>
    <w:p w:rsidR="009E6B79" w:rsidRPr="00D60DF5" w:rsidRDefault="009E6B79" w:rsidP="009E6B79">
      <w:pPr>
        <w:rPr>
          <w:sz w:val="24"/>
          <w:szCs w:val="24"/>
        </w:rPr>
      </w:pPr>
      <w:r w:rsidRPr="00D60DF5">
        <w:rPr>
          <w:sz w:val="24"/>
          <w:szCs w:val="24"/>
        </w:rPr>
        <w:t xml:space="preserve">    </w:t>
      </w:r>
      <w:proofErr w:type="spellStart"/>
      <w:r w:rsidRPr="00D60DF5">
        <w:rPr>
          <w:sz w:val="24"/>
          <w:szCs w:val="24"/>
        </w:rPr>
        <w:t>D.</w:t>
      </w:r>
      <w:r w:rsidRPr="00D60DF5">
        <w:rPr>
          <w:b/>
          <w:bCs/>
          <w:sz w:val="24"/>
          <w:szCs w:val="24"/>
        </w:rPr>
        <w:t>Pradhiba</w:t>
      </w:r>
      <w:proofErr w:type="spellEnd"/>
      <w:r w:rsidRPr="00D60DF5">
        <w:rPr>
          <w:b/>
          <w:bCs/>
          <w:sz w:val="24"/>
          <w:szCs w:val="24"/>
        </w:rPr>
        <w:t xml:space="preserve">                                                                      </w:t>
      </w:r>
      <w:r>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Pr="00D60DF5">
        <w:rPr>
          <w:sz w:val="24"/>
          <w:szCs w:val="24"/>
        </w:rPr>
        <w:t xml:space="preserve"> </w:t>
      </w:r>
      <w:proofErr w:type="spellStart"/>
      <w:r w:rsidRPr="00D60DF5">
        <w:rPr>
          <w:sz w:val="24"/>
          <w:szCs w:val="24"/>
        </w:rPr>
        <w:t>R.priya</w:t>
      </w:r>
      <w:proofErr w:type="spellEnd"/>
      <w:r w:rsidRPr="00D60DF5">
        <w:rPr>
          <w:sz w:val="24"/>
          <w:szCs w:val="24"/>
        </w:rPr>
        <w:t xml:space="preserve">   </w:t>
      </w:r>
    </w:p>
    <w:p w:rsidR="009E6B79" w:rsidRPr="00D60DF5" w:rsidRDefault="009E6B79" w:rsidP="009E6B79">
      <w:pPr>
        <w:rPr>
          <w:sz w:val="24"/>
          <w:szCs w:val="24"/>
        </w:rPr>
      </w:pP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Pr>
          <w:sz w:val="24"/>
          <w:szCs w:val="24"/>
        </w:rPr>
        <w:t>U.lavanya</w:t>
      </w:r>
      <w:r w:rsidRPr="00D60DF5">
        <w:rPr>
          <w:sz w:val="24"/>
          <w:szCs w:val="24"/>
        </w:rPr>
        <w:t>sri</w:t>
      </w:r>
      <w:proofErr w:type="spellEnd"/>
      <w:proofErr w:type="gramEnd"/>
    </w:p>
    <w:p w:rsidR="009E6B79" w:rsidRPr="00D60DF5" w:rsidRDefault="009E6B79" w:rsidP="009E6B79">
      <w:pPr>
        <w:rPr>
          <w:sz w:val="24"/>
          <w:szCs w:val="24"/>
        </w:rPr>
      </w:pPr>
      <w:r w:rsidRPr="00D60DF5">
        <w:rPr>
          <w:sz w:val="24"/>
          <w:szCs w:val="24"/>
        </w:rPr>
        <w:t xml:space="preserve">                                                                                             </w:t>
      </w:r>
      <w:r>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Pr="00D60DF5">
        <w:rPr>
          <w:sz w:val="24"/>
          <w:szCs w:val="24"/>
        </w:rPr>
        <w:t>G.nagalakshmi</w:t>
      </w:r>
      <w:proofErr w:type="spellEnd"/>
      <w:proofErr w:type="gramEnd"/>
    </w:p>
    <w:p w:rsidR="009E6B79" w:rsidRPr="00D60DF5" w:rsidRDefault="009E6B79" w:rsidP="009E6B79">
      <w:pPr>
        <w:tabs>
          <w:tab w:val="left" w:pos="2508"/>
        </w:tabs>
        <w:rPr>
          <w:b/>
          <w:bCs/>
          <w:color w:val="17365D" w:themeColor="text2" w:themeShade="BF"/>
          <w:sz w:val="24"/>
          <w:szCs w:val="24"/>
        </w:rPr>
      </w:pPr>
      <w:r>
        <w:rPr>
          <w:b/>
          <w:bCs/>
          <w:color w:val="17365D" w:themeColor="text2" w:themeShade="BF"/>
          <w:sz w:val="24"/>
          <w:szCs w:val="24"/>
        </w:rPr>
        <w:tab/>
      </w:r>
    </w:p>
    <w:p w:rsidR="00814CFF" w:rsidRDefault="00814CFF"/>
    <w:p w:rsidR="009E6B79" w:rsidRDefault="009E6B79"/>
    <w:p w:rsidR="009E6B79" w:rsidRDefault="009E6B79"/>
    <w:p w:rsidR="009E6B79" w:rsidRDefault="009E6B79"/>
    <w:p w:rsidR="009E6B79" w:rsidRDefault="009E6B79" w:rsidP="009E6B79">
      <w:pPr>
        <w:pStyle w:val="Heading3"/>
        <w:jc w:val="center"/>
        <w:rPr>
          <w:sz w:val="36"/>
          <w:szCs w:val="36"/>
        </w:rPr>
      </w:pPr>
      <w:r w:rsidRPr="009E6B79">
        <w:rPr>
          <w:sz w:val="36"/>
          <w:szCs w:val="36"/>
        </w:rPr>
        <w:lastRenderedPageBreak/>
        <w:t>Data Visualization</w:t>
      </w:r>
    </w:p>
    <w:p w:rsidR="009E6B79" w:rsidRDefault="009E6B79" w:rsidP="009E6B79">
      <w:pPr>
        <w:pStyle w:val="Heading3"/>
        <w:jc w:val="center"/>
        <w:rPr>
          <w:sz w:val="36"/>
          <w:szCs w:val="36"/>
        </w:rPr>
      </w:pPr>
    </w:p>
    <w:p w:rsidR="009E6B79" w:rsidRPr="009E6B79" w:rsidRDefault="009E6B79" w:rsidP="009E6B79">
      <w:pPr>
        <w:pStyle w:val="NormalWeb"/>
        <w:jc w:val="both"/>
        <w:rPr>
          <w:rFonts w:ascii="Palatino Linotype" w:hAnsi="Palatino Linotype"/>
          <w:color w:val="17365D" w:themeColor="text2" w:themeShade="BF"/>
          <w:sz w:val="28"/>
          <w:szCs w:val="28"/>
        </w:rPr>
      </w:pPr>
      <w:r w:rsidRPr="009E6B79">
        <w:rPr>
          <w:rFonts w:ascii="Palatino Linotype" w:hAnsi="Palatino Linotype"/>
          <w:color w:val="17365D" w:themeColor="text2" w:themeShade="BF"/>
          <w:sz w:val="28"/>
          <w:szCs w:val="28"/>
        </w:rPr>
        <w:t xml:space="preserve">Data visualization is a field in </w:t>
      </w:r>
      <w:hyperlink r:id="rId6" w:tgtFrame="_blank" w:tooltip="data analysis" w:history="1">
        <w:r w:rsidRPr="009E6B79">
          <w:rPr>
            <w:rStyle w:val="Hyperlink"/>
            <w:rFonts w:ascii="Palatino Linotype" w:hAnsi="Palatino Linotype"/>
            <w:color w:val="17365D" w:themeColor="text2" w:themeShade="BF"/>
            <w:sz w:val="28"/>
            <w:szCs w:val="28"/>
            <w:u w:val="none"/>
          </w:rPr>
          <w:t>data analysis</w:t>
        </w:r>
      </w:hyperlink>
      <w:r w:rsidRPr="009E6B79">
        <w:rPr>
          <w:rFonts w:ascii="Palatino Linotype" w:hAnsi="Palatino Linotype"/>
          <w:color w:val="17365D" w:themeColor="text2" w:themeShade="BF"/>
          <w:sz w:val="28"/>
          <w:szCs w:val="28"/>
        </w:rPr>
        <w:t xml:space="preserve"> that deals with visual representation of data. It graphically plots data and is an effective way to communicate inferences from data.</w:t>
      </w:r>
    </w:p>
    <w:p w:rsidR="009E6B79" w:rsidRDefault="009E6B79" w:rsidP="009E6B79">
      <w:pPr>
        <w:pStyle w:val="NormalWeb"/>
        <w:jc w:val="both"/>
        <w:rPr>
          <w:rFonts w:ascii="Palatino Linotype" w:hAnsi="Palatino Linotype"/>
          <w:color w:val="17365D" w:themeColor="text2" w:themeShade="BF"/>
          <w:sz w:val="28"/>
          <w:szCs w:val="28"/>
        </w:rPr>
      </w:pPr>
      <w:r w:rsidRPr="009E6B79">
        <w:rPr>
          <w:rFonts w:ascii="Palatino Linotype" w:hAnsi="Palatino Linotype"/>
          <w:color w:val="17365D" w:themeColor="text2" w:themeShade="BF"/>
          <w:sz w:val="28"/>
          <w:szCs w:val="28"/>
        </w:rPr>
        <w:t xml:space="preserve">Using </w:t>
      </w:r>
      <w:hyperlink r:id="rId7" w:tgtFrame="_blank" w:tooltip="data visualization" w:history="1">
        <w:r w:rsidRPr="009E6B79">
          <w:rPr>
            <w:rStyle w:val="Hyperlink"/>
            <w:rFonts w:ascii="Palatino Linotype" w:hAnsi="Palatino Linotype"/>
            <w:color w:val="17365D" w:themeColor="text2" w:themeShade="BF"/>
            <w:sz w:val="28"/>
            <w:szCs w:val="28"/>
            <w:u w:val="none"/>
          </w:rPr>
          <w:t>data visualization</w:t>
        </w:r>
      </w:hyperlink>
      <w:r w:rsidRPr="009E6B79">
        <w:rPr>
          <w:rFonts w:ascii="Palatino Linotype" w:hAnsi="Palatino Linotype"/>
          <w:color w:val="17365D" w:themeColor="text2" w:themeShade="BF"/>
          <w:sz w:val="28"/>
          <w:szCs w:val="28"/>
        </w:rPr>
        <w:t>, we can get a visual summary of our data. With pictures, maps and graphs, the human mind has an easier time processing and understanding any given data. Data visualization plays a significant role in the representation of both small and large data sets, but it is especially useful when we have large data sets, in which it is impossible to see all of our data, let alone process and understand it manually.</w:t>
      </w:r>
    </w:p>
    <w:p w:rsidR="009E6B79" w:rsidRDefault="009E6B79" w:rsidP="009E6B79">
      <w:pPr>
        <w:pStyle w:val="NormalWeb"/>
        <w:jc w:val="both"/>
        <w:rPr>
          <w:rFonts w:ascii="Palatino Linotype" w:hAnsi="Palatino Linotype"/>
          <w:color w:val="17365D" w:themeColor="text2" w:themeShade="BF"/>
          <w:sz w:val="28"/>
          <w:szCs w:val="28"/>
        </w:rPr>
      </w:pPr>
    </w:p>
    <w:p w:rsidR="009E6B79" w:rsidRDefault="009E6B79" w:rsidP="009E6B79">
      <w:pPr>
        <w:pStyle w:val="NormalWeb"/>
        <w:spacing w:before="0" w:beforeAutospacing="0" w:after="160" w:afterAutospacing="0"/>
        <w:rPr>
          <w:b/>
          <w:bCs/>
          <w:sz w:val="32"/>
          <w:szCs w:val="32"/>
        </w:rPr>
      </w:pPr>
      <w:proofErr w:type="spellStart"/>
      <w:r w:rsidRPr="009E6B79">
        <w:rPr>
          <w:b/>
          <w:bCs/>
          <w:sz w:val="32"/>
          <w:szCs w:val="32"/>
        </w:rPr>
        <w:t>Univariate</w:t>
      </w:r>
      <w:proofErr w:type="spellEnd"/>
      <w:r w:rsidRPr="009E6B79">
        <w:rPr>
          <w:b/>
          <w:bCs/>
          <w:sz w:val="32"/>
          <w:szCs w:val="32"/>
        </w:rPr>
        <w:t xml:space="preserve"> Analysis</w:t>
      </w:r>
      <w:r>
        <w:rPr>
          <w:b/>
          <w:bCs/>
          <w:sz w:val="32"/>
          <w:szCs w:val="32"/>
        </w:rPr>
        <w:t>:</w:t>
      </w:r>
    </w:p>
    <w:p w:rsidR="009E6B79" w:rsidRPr="009E6B79" w:rsidRDefault="009E6B79" w:rsidP="009E6B79">
      <w:pPr>
        <w:pStyle w:val="NormalWeb"/>
        <w:spacing w:before="0" w:beforeAutospacing="0" w:after="160" w:afterAutospacing="0"/>
        <w:rPr>
          <w:b/>
          <w:bCs/>
          <w:sz w:val="32"/>
          <w:szCs w:val="32"/>
        </w:rPr>
      </w:pPr>
    </w:p>
    <w:p w:rsidR="009E6B79" w:rsidRPr="009E6B79" w:rsidRDefault="009E6B79" w:rsidP="009E6B79">
      <w:pPr>
        <w:pStyle w:val="NormalWeb"/>
        <w:spacing w:before="0" w:beforeAutospacing="0" w:after="160" w:afterAutospacing="0"/>
        <w:jc w:val="both"/>
        <w:rPr>
          <w:rFonts w:ascii="Palatino Linotype" w:hAnsi="Palatino Linotype"/>
          <w:sz w:val="28"/>
          <w:szCs w:val="28"/>
        </w:rPr>
      </w:pPr>
      <w:proofErr w:type="spellStart"/>
      <w:r w:rsidRPr="009E6B79">
        <w:rPr>
          <w:rFonts w:ascii="Palatino Linotype" w:hAnsi="Palatino Linotype"/>
          <w:sz w:val="28"/>
          <w:szCs w:val="28"/>
        </w:rPr>
        <w:t>Univariate</w:t>
      </w:r>
      <w:proofErr w:type="spellEnd"/>
      <w:r w:rsidRPr="009E6B79">
        <w:rPr>
          <w:rFonts w:ascii="Palatino Linotype" w:hAnsi="Palatino Linotype"/>
          <w:sz w:val="28"/>
          <w:szCs w:val="28"/>
        </w:rPr>
        <w:t xml:space="preserve"> analysis is the simplest form of data analysis where the data being analyzed contains only one variable.</w:t>
      </w:r>
    </w:p>
    <w:p w:rsidR="009E6B79" w:rsidRDefault="009E6B79" w:rsidP="009E6B79">
      <w:pPr>
        <w:pStyle w:val="NormalWeb"/>
        <w:spacing w:before="0" w:beforeAutospacing="0" w:after="160" w:afterAutospacing="0"/>
        <w:rPr>
          <w:b/>
          <w:bCs/>
          <w:sz w:val="32"/>
          <w:szCs w:val="32"/>
        </w:rPr>
      </w:pPr>
      <w:proofErr w:type="spellStart"/>
      <w:r w:rsidRPr="009E6B79">
        <w:rPr>
          <w:b/>
          <w:bCs/>
          <w:sz w:val="32"/>
          <w:szCs w:val="32"/>
        </w:rPr>
        <w:t>Bivariate</w:t>
      </w:r>
      <w:proofErr w:type="spellEnd"/>
      <w:r w:rsidRPr="009E6B79">
        <w:rPr>
          <w:b/>
          <w:bCs/>
          <w:sz w:val="32"/>
          <w:szCs w:val="32"/>
        </w:rPr>
        <w:t xml:space="preserve"> Analysis</w:t>
      </w:r>
      <w:r>
        <w:rPr>
          <w:b/>
          <w:bCs/>
          <w:sz w:val="32"/>
          <w:szCs w:val="32"/>
        </w:rPr>
        <w:t>:</w:t>
      </w:r>
    </w:p>
    <w:p w:rsidR="009E6B79" w:rsidRPr="009E6B79" w:rsidRDefault="009E6B79" w:rsidP="009E6B79">
      <w:pPr>
        <w:pStyle w:val="NormalWeb"/>
        <w:spacing w:before="0" w:beforeAutospacing="0" w:after="160" w:afterAutospacing="0"/>
        <w:rPr>
          <w:b/>
          <w:bCs/>
          <w:sz w:val="32"/>
          <w:szCs w:val="32"/>
        </w:rPr>
      </w:pPr>
    </w:p>
    <w:p w:rsidR="009E6B79" w:rsidRDefault="009E6B79" w:rsidP="009E6B79">
      <w:pPr>
        <w:pStyle w:val="NormalWeb"/>
        <w:spacing w:before="0" w:beforeAutospacing="0" w:after="160" w:afterAutospacing="0"/>
        <w:rPr>
          <w:rFonts w:ascii="Palatino Linotype" w:hAnsi="Palatino Linotype"/>
          <w:sz w:val="28"/>
          <w:szCs w:val="28"/>
        </w:rPr>
      </w:pPr>
      <w:r w:rsidRPr="009E6B79">
        <w:rPr>
          <w:rFonts w:ascii="Palatino Linotype" w:hAnsi="Palatino Linotype"/>
          <w:sz w:val="28"/>
          <w:szCs w:val="28"/>
        </w:rPr>
        <w:t>It involves the analysis of two variables (often denoted as X, Y), for the purpose of determining the empirical relationship between them.</w:t>
      </w:r>
    </w:p>
    <w:p w:rsidR="009E6B79" w:rsidRDefault="009E6B79" w:rsidP="009E6B79">
      <w:pPr>
        <w:pStyle w:val="NormalWeb"/>
        <w:spacing w:before="0" w:beforeAutospacing="0" w:after="160" w:afterAutospacing="0"/>
        <w:rPr>
          <w:rFonts w:ascii="Palatino Linotype" w:hAnsi="Palatino Linotype"/>
          <w:sz w:val="28"/>
          <w:szCs w:val="28"/>
        </w:rPr>
      </w:pPr>
    </w:p>
    <w:p w:rsidR="009E6B79" w:rsidRDefault="009E6B79" w:rsidP="009E6B79">
      <w:pPr>
        <w:pStyle w:val="NormalWeb"/>
        <w:spacing w:before="0" w:beforeAutospacing="0" w:after="160" w:afterAutospacing="0"/>
        <w:rPr>
          <w:rFonts w:ascii="Palatino Linotype" w:hAnsi="Palatino Linotype"/>
          <w:sz w:val="28"/>
          <w:szCs w:val="28"/>
        </w:rPr>
      </w:pPr>
    </w:p>
    <w:p w:rsidR="009E6B79" w:rsidRPr="009E6B79" w:rsidRDefault="009E6B79" w:rsidP="009E6B79">
      <w:pPr>
        <w:pStyle w:val="NormalWeb"/>
        <w:spacing w:before="0" w:beforeAutospacing="0" w:after="160" w:afterAutospacing="0"/>
        <w:rPr>
          <w:rFonts w:ascii="Palatino Linotype" w:hAnsi="Palatino Linotype"/>
          <w:sz w:val="28"/>
          <w:szCs w:val="28"/>
        </w:rPr>
      </w:pPr>
    </w:p>
    <w:p w:rsidR="009E6B79" w:rsidRPr="009E6B79" w:rsidRDefault="009E6B79" w:rsidP="009E6B79">
      <w:pPr>
        <w:pStyle w:val="NormalWeb"/>
        <w:spacing w:before="0" w:beforeAutospacing="0" w:after="160" w:afterAutospacing="0"/>
        <w:rPr>
          <w:b/>
          <w:bCs/>
          <w:sz w:val="28"/>
          <w:szCs w:val="28"/>
        </w:rPr>
      </w:pPr>
      <w:r w:rsidRPr="009E6B79">
        <w:rPr>
          <w:b/>
          <w:bCs/>
          <w:sz w:val="28"/>
          <w:szCs w:val="28"/>
        </w:rPr>
        <w:t>1. Bar plot between Gender and Count</w:t>
      </w:r>
    </w:p>
    <w:p w:rsidR="009E6B79" w:rsidRDefault="009E6B79" w:rsidP="009E6B79">
      <w:pPr>
        <w:pStyle w:val="NormalWeb"/>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extent cx="4316730" cy="3291840"/>
            <wp:effectExtent l="19050" t="0" r="7620" b="0"/>
            <wp:docPr id="1" name="Picture 1" descr="C:\Users\Acer\Desktop\SmartBridge\Liver Analysis\Output\mat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matplot2.PNG"/>
                    <pic:cNvPicPr>
                      <a:picLocks noChangeAspect="1" noChangeArrowheads="1"/>
                    </pic:cNvPicPr>
                  </pic:nvPicPr>
                  <pic:blipFill>
                    <a:blip r:embed="rId8" cstate="print"/>
                    <a:srcRect/>
                    <a:stretch>
                      <a:fillRect/>
                    </a:stretch>
                  </pic:blipFill>
                  <pic:spPr bwMode="auto">
                    <a:xfrm>
                      <a:off x="0" y="0"/>
                      <a:ext cx="4316730" cy="3291840"/>
                    </a:xfrm>
                    <a:prstGeom prst="rect">
                      <a:avLst/>
                    </a:prstGeom>
                    <a:noFill/>
                    <a:ln w="9525">
                      <a:noFill/>
                      <a:miter lim="800000"/>
                      <a:headEnd/>
                      <a:tailEnd/>
                    </a:ln>
                  </pic:spPr>
                </pic:pic>
              </a:graphicData>
            </a:graphic>
          </wp:inline>
        </w:drawing>
      </w:r>
    </w:p>
    <w:p w:rsidR="009E6B79" w:rsidRDefault="009E6B79" w:rsidP="009E6B79">
      <w:pPr>
        <w:pStyle w:val="NormalWeb"/>
        <w:spacing w:before="0" w:beforeAutospacing="0" w:after="160" w:afterAutospacing="0"/>
      </w:pPr>
    </w:p>
    <w:p w:rsidR="009E6B79" w:rsidRDefault="009E6B79" w:rsidP="009E6B79">
      <w:pPr>
        <w:pStyle w:val="NormalWeb"/>
        <w:spacing w:before="0" w:beforeAutospacing="0" w:after="160" w:afterAutospacing="0"/>
        <w:rPr>
          <w:sz w:val="28"/>
          <w:szCs w:val="28"/>
        </w:rPr>
      </w:pPr>
      <w:r w:rsidRPr="009E6B79">
        <w:rPr>
          <w:sz w:val="28"/>
          <w:szCs w:val="28"/>
        </w:rPr>
        <w:t>We can observe from above bar plot is, count of liver disease is observed in male is higher compare to females.</w:t>
      </w:r>
    </w:p>
    <w:p w:rsidR="009E6B79" w:rsidRPr="009E6B79" w:rsidRDefault="009E6B79" w:rsidP="009E6B79">
      <w:pPr>
        <w:pStyle w:val="NormalWeb"/>
        <w:spacing w:before="0" w:beforeAutospacing="0" w:after="160" w:afterAutospacing="0"/>
        <w:rPr>
          <w:sz w:val="28"/>
          <w:szCs w:val="28"/>
        </w:rPr>
      </w:pPr>
    </w:p>
    <w:p w:rsidR="009E6B79" w:rsidRDefault="009E6B79" w:rsidP="009E6B79">
      <w:pPr>
        <w:pStyle w:val="NormalWeb"/>
        <w:spacing w:before="0" w:beforeAutospacing="0" w:after="160" w:afterAutospacing="0"/>
        <w:rPr>
          <w:b/>
          <w:bCs/>
          <w:sz w:val="28"/>
          <w:szCs w:val="28"/>
        </w:rPr>
      </w:pPr>
      <w:r w:rsidRPr="009E6B79">
        <w:rPr>
          <w:b/>
          <w:bCs/>
          <w:sz w:val="28"/>
          <w:szCs w:val="28"/>
        </w:rPr>
        <w:t>2. Bar Plot which describe about the total number of disease.</w:t>
      </w:r>
    </w:p>
    <w:p w:rsidR="009E6B79" w:rsidRPr="009E6B79" w:rsidRDefault="009E6B79" w:rsidP="009E6B79">
      <w:pPr>
        <w:pStyle w:val="NormalWeb"/>
        <w:spacing w:before="0" w:beforeAutospacing="0" w:after="160" w:afterAutospacing="0"/>
        <w:rPr>
          <w:b/>
          <w:bCs/>
          <w:sz w:val="28"/>
          <w:szCs w:val="28"/>
        </w:rPr>
      </w:pPr>
    </w:p>
    <w:p w:rsidR="009E6B79" w:rsidRDefault="009E6B79" w:rsidP="009E6B79">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4720590" cy="2895600"/>
            <wp:effectExtent l="19050" t="0" r="3810" b="0"/>
            <wp:docPr id="2" name="Picture 2" descr="C:\Users\Acer\Desktop\SmartBridge\Liver Analysis\Output\mat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martBridge\Liver Analysis\Output\matplot1.PNG"/>
                    <pic:cNvPicPr>
                      <a:picLocks noChangeAspect="1" noChangeArrowheads="1"/>
                    </pic:cNvPicPr>
                  </pic:nvPicPr>
                  <pic:blipFill>
                    <a:blip r:embed="rId9" cstate="print"/>
                    <a:srcRect/>
                    <a:stretch>
                      <a:fillRect/>
                    </a:stretch>
                  </pic:blipFill>
                  <pic:spPr bwMode="auto">
                    <a:xfrm>
                      <a:off x="0" y="0"/>
                      <a:ext cx="4720590" cy="2895600"/>
                    </a:xfrm>
                    <a:prstGeom prst="rect">
                      <a:avLst/>
                    </a:prstGeom>
                    <a:noFill/>
                    <a:ln w="9525">
                      <a:noFill/>
                      <a:miter lim="800000"/>
                      <a:headEnd/>
                      <a:tailEnd/>
                    </a:ln>
                  </pic:spPr>
                </pic:pic>
              </a:graphicData>
            </a:graphic>
          </wp:inline>
        </w:drawing>
      </w:r>
    </w:p>
    <w:sectPr w:rsidR="009E6B79" w:rsidSect="00814C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281" w:rsidRDefault="00EE5281" w:rsidP="009E6B79">
      <w:pPr>
        <w:spacing w:after="0" w:line="240" w:lineRule="auto"/>
      </w:pPr>
      <w:r>
        <w:separator/>
      </w:r>
    </w:p>
  </w:endnote>
  <w:endnote w:type="continuationSeparator" w:id="0">
    <w:p w:rsidR="00EE5281" w:rsidRDefault="00EE5281" w:rsidP="009E6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281" w:rsidRDefault="00EE5281" w:rsidP="009E6B79">
      <w:pPr>
        <w:spacing w:after="0" w:line="240" w:lineRule="auto"/>
      </w:pPr>
      <w:r>
        <w:separator/>
      </w:r>
    </w:p>
  </w:footnote>
  <w:footnote w:type="continuationSeparator" w:id="0">
    <w:p w:rsidR="00EE5281" w:rsidRDefault="00EE5281" w:rsidP="009E6B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4276"/>
    <w:rsid w:val="00814CFF"/>
    <w:rsid w:val="009E6B79"/>
    <w:rsid w:val="00EE5281"/>
    <w:rsid w:val="00F8427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B79"/>
    <w:rPr>
      <w:rFonts w:cs="Latha"/>
    </w:rPr>
  </w:style>
  <w:style w:type="paragraph" w:styleId="Heading3">
    <w:name w:val="heading 3"/>
    <w:basedOn w:val="Normal"/>
    <w:link w:val="Heading3Char"/>
    <w:uiPriority w:val="9"/>
    <w:qFormat/>
    <w:rsid w:val="009E6B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B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6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B79"/>
    <w:rPr>
      <w:color w:val="0000FF"/>
      <w:u w:val="single"/>
    </w:rPr>
  </w:style>
  <w:style w:type="paragraph" w:styleId="BalloonText">
    <w:name w:val="Balloon Text"/>
    <w:basedOn w:val="Normal"/>
    <w:link w:val="BalloonTextChar"/>
    <w:uiPriority w:val="99"/>
    <w:semiHidden/>
    <w:unhideWhenUsed/>
    <w:rsid w:val="009E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79"/>
    <w:rPr>
      <w:rFonts w:ascii="Tahoma" w:hAnsi="Tahoma" w:cs="Tahoma"/>
      <w:sz w:val="16"/>
      <w:szCs w:val="16"/>
    </w:rPr>
  </w:style>
  <w:style w:type="paragraph" w:styleId="Header">
    <w:name w:val="header"/>
    <w:basedOn w:val="Normal"/>
    <w:link w:val="HeaderChar"/>
    <w:uiPriority w:val="99"/>
    <w:semiHidden/>
    <w:unhideWhenUsed/>
    <w:rsid w:val="009E6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6B79"/>
    <w:rPr>
      <w:rFonts w:cs="Latha"/>
    </w:rPr>
  </w:style>
  <w:style w:type="paragraph" w:styleId="Footer">
    <w:name w:val="footer"/>
    <w:basedOn w:val="Normal"/>
    <w:link w:val="FooterChar"/>
    <w:uiPriority w:val="99"/>
    <w:semiHidden/>
    <w:unhideWhenUsed/>
    <w:rsid w:val="009E6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6B79"/>
    <w:rPr>
      <w:rFonts w:cs="Latha"/>
    </w:rPr>
  </w:style>
</w:styles>
</file>

<file path=word/webSettings.xml><?xml version="1.0" encoding="utf-8"?>
<w:webSettings xmlns:r="http://schemas.openxmlformats.org/officeDocument/2006/relationships" xmlns:w="http://schemas.openxmlformats.org/wordprocessingml/2006/main">
  <w:divs>
    <w:div w:id="688872775">
      <w:bodyDiv w:val="1"/>
      <w:marLeft w:val="0"/>
      <w:marRight w:val="0"/>
      <w:marTop w:val="0"/>
      <w:marBottom w:val="0"/>
      <w:divBdr>
        <w:top w:val="none" w:sz="0" w:space="0" w:color="auto"/>
        <w:left w:val="none" w:sz="0" w:space="0" w:color="auto"/>
        <w:bottom w:val="none" w:sz="0" w:space="0" w:color="auto"/>
        <w:right w:val="none" w:sz="0" w:space="0" w:color="auto"/>
      </w:divBdr>
    </w:div>
    <w:div w:id="1509754540">
      <w:bodyDiv w:val="1"/>
      <w:marLeft w:val="0"/>
      <w:marRight w:val="0"/>
      <w:marTop w:val="0"/>
      <w:marBottom w:val="0"/>
      <w:divBdr>
        <w:top w:val="none" w:sz="0" w:space="0" w:color="auto"/>
        <w:left w:val="none" w:sz="0" w:space="0" w:color="auto"/>
        <w:bottom w:val="none" w:sz="0" w:space="0" w:color="auto"/>
        <w:right w:val="none" w:sz="0" w:space="0" w:color="auto"/>
      </w:divBdr>
    </w:div>
    <w:div w:id="15996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implilearn.com/best-data-visualization-examples-and-how-they-work-arti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data-analysis-methods-process-types-artic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2</cp:revision>
  <dcterms:created xsi:type="dcterms:W3CDTF">2022-10-19T17:29:00Z</dcterms:created>
  <dcterms:modified xsi:type="dcterms:W3CDTF">2022-10-19T17:34:00Z</dcterms:modified>
</cp:coreProperties>
</file>