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B2" w:rsidRDefault="00DA35A5">
      <w:pPr>
        <w:pStyle w:val="Heading1"/>
        <w:spacing w:before="72" w:line="345" w:lineRule="auto"/>
        <w:ind w:left="3102" w:right="1972" w:firstLine="177"/>
      </w:pPr>
      <w:r>
        <w:t xml:space="preserve">Project Planning Phase </w:t>
      </w:r>
      <w:r>
        <w:rPr>
          <w:w w:val="95"/>
        </w:rPr>
        <w:t>Milestone and Activity List</w:t>
      </w: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rPr>
          <w:b/>
          <w:sz w:val="20"/>
        </w:rPr>
      </w:pPr>
    </w:p>
    <w:p w:rsidR="00C035B2" w:rsidRDefault="00C035B2">
      <w:pPr>
        <w:pStyle w:val="BodyText"/>
        <w:spacing w:before="4"/>
        <w:rPr>
          <w:b/>
          <w:sz w:val="21"/>
        </w:rPr>
      </w:pPr>
    </w:p>
    <w:p w:rsidR="00C035B2" w:rsidRDefault="00C035B2">
      <w:pPr>
        <w:rPr>
          <w:sz w:val="21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DA35A5">
      <w:pPr>
        <w:spacing w:before="52"/>
        <w:ind w:left="114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TITLE</w:t>
      </w:r>
    </w:p>
    <w:p w:rsidR="00C035B2" w:rsidRDefault="00DA35A5">
      <w:pPr>
        <w:spacing w:before="109" w:line="259" w:lineRule="auto"/>
        <w:ind w:left="114"/>
        <w:rPr>
          <w:b/>
        </w:rPr>
      </w:pPr>
      <w:r>
        <w:rPr>
          <w:b/>
          <w:color w:val="2C2828"/>
        </w:rPr>
        <w:t>Literature Survey &amp; Information</w:t>
      </w:r>
      <w:r>
        <w:rPr>
          <w:b/>
          <w:color w:val="2C2828"/>
          <w:spacing w:val="-12"/>
        </w:rPr>
        <w:t xml:space="preserve"> </w:t>
      </w:r>
      <w:r>
        <w:rPr>
          <w:b/>
          <w:color w:val="2C2828"/>
          <w:spacing w:val="-2"/>
        </w:rPr>
        <w:t>Gathering</w:t>
      </w: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spacing w:before="10"/>
        <w:rPr>
          <w:b/>
          <w:sz w:val="23"/>
        </w:rPr>
      </w:pPr>
    </w:p>
    <w:p w:rsidR="00C035B2" w:rsidRDefault="00DA35A5">
      <w:pPr>
        <w:ind w:left="114"/>
        <w:rPr>
          <w:b/>
        </w:rPr>
      </w:pPr>
      <w:r>
        <w:rPr>
          <w:b/>
          <w:color w:val="2C2828"/>
        </w:rPr>
        <w:t>Prepare</w:t>
      </w:r>
      <w:r>
        <w:rPr>
          <w:b/>
          <w:color w:val="2C2828"/>
          <w:spacing w:val="-8"/>
        </w:rPr>
        <w:t xml:space="preserve"> </w:t>
      </w:r>
      <w:r>
        <w:rPr>
          <w:b/>
          <w:color w:val="2C2828"/>
        </w:rPr>
        <w:t>Empathy</w:t>
      </w:r>
      <w:r>
        <w:rPr>
          <w:b/>
          <w:color w:val="2C2828"/>
          <w:spacing w:val="-6"/>
        </w:rPr>
        <w:t xml:space="preserve"> </w:t>
      </w:r>
      <w:r>
        <w:rPr>
          <w:b/>
          <w:color w:val="2C2828"/>
          <w:spacing w:val="-5"/>
        </w:rPr>
        <w:t>Map</w:t>
      </w: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rPr>
          <w:b/>
          <w:sz w:val="24"/>
        </w:rPr>
      </w:pPr>
    </w:p>
    <w:p w:rsidR="00C035B2" w:rsidRDefault="00C035B2">
      <w:pPr>
        <w:pStyle w:val="BodyText"/>
        <w:spacing w:before="8"/>
        <w:rPr>
          <w:b/>
          <w:sz w:val="31"/>
        </w:rPr>
      </w:pPr>
    </w:p>
    <w:p w:rsidR="00C035B2" w:rsidRDefault="00DA35A5">
      <w:pPr>
        <w:ind w:left="114"/>
        <w:rPr>
          <w:b/>
        </w:rPr>
      </w:pPr>
      <w:r>
        <w:rPr>
          <w:b/>
          <w:color w:val="2C2828"/>
          <w:spacing w:val="-2"/>
        </w:rPr>
        <w:t>Ideation</w:t>
      </w:r>
    </w:p>
    <w:p w:rsidR="00C035B2" w:rsidRDefault="00DA35A5">
      <w:pPr>
        <w:pStyle w:val="Heading1"/>
        <w:ind w:left="234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spacing w:val="-2"/>
        </w:rPr>
        <w:lastRenderedPageBreak/>
        <w:t>DESCRIPTION</w:t>
      </w:r>
    </w:p>
    <w:p w:rsidR="00C035B2" w:rsidRDefault="00DA35A5">
      <w:pPr>
        <w:pStyle w:val="BodyText"/>
        <w:spacing w:before="114" w:line="254" w:lineRule="auto"/>
        <w:ind w:left="114" w:right="208"/>
      </w:pPr>
      <w:r>
        <w:t>Conducting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literature review on the chosen project and acquiring data by reviewing technical papers, research publications, </w:t>
      </w:r>
      <w:r>
        <w:rPr>
          <w:spacing w:val="-4"/>
        </w:rPr>
        <w:t>etc.</w:t>
      </w:r>
    </w:p>
    <w:p w:rsidR="00C035B2" w:rsidRDefault="00DA35A5">
      <w:pPr>
        <w:pStyle w:val="BodyText"/>
        <w:spacing w:before="48" w:line="254" w:lineRule="auto"/>
        <w:ind w:left="234"/>
      </w:pPr>
      <w:r>
        <w:t>An</w:t>
      </w:r>
      <w:r>
        <w:rPr>
          <w:spacing w:val="-12"/>
        </w:rPr>
        <w:t xml:space="preserve"> </w:t>
      </w:r>
      <w:r>
        <w:t>Empathy</w:t>
      </w:r>
      <w:r>
        <w:rPr>
          <w:spacing w:val="-14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Canvas is prepared to record the user's</w:t>
      </w:r>
      <w:r>
        <w:rPr>
          <w:spacing w:val="-1"/>
        </w:rPr>
        <w:t xml:space="preserve"> </w:t>
      </w:r>
      <w:r>
        <w:t>gains</w:t>
      </w:r>
      <w:r>
        <w:rPr>
          <w:spacing w:val="-1"/>
        </w:rPr>
        <w:t xml:space="preserve"> </w:t>
      </w:r>
      <w:r>
        <w:t xml:space="preserve">and pains. A list of the problems is </w:t>
      </w:r>
      <w:r>
        <w:rPr>
          <w:spacing w:val="-2"/>
        </w:rPr>
        <w:t>made.</w:t>
      </w:r>
    </w:p>
    <w:p w:rsidR="00C035B2" w:rsidRDefault="00DA35A5">
      <w:pPr>
        <w:pStyle w:val="BodyText"/>
        <w:spacing w:before="104"/>
        <w:ind w:left="234"/>
      </w:pPr>
      <w:r>
        <w:t>The ideas generated during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brainstorming session were discussed and the top three were ranked according to relevance and viability.</w:t>
      </w:r>
    </w:p>
    <w:p w:rsidR="00C035B2" w:rsidRDefault="00DA35A5">
      <w:pPr>
        <w:pStyle w:val="Heading1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spacing w:val="-4"/>
        </w:rPr>
        <w:lastRenderedPageBreak/>
        <w:t>DATE</w:t>
      </w:r>
    </w:p>
    <w:p w:rsidR="00C035B2" w:rsidRDefault="00DA35A5">
      <w:pPr>
        <w:spacing w:before="114"/>
        <w:ind w:left="114"/>
      </w:pPr>
      <w:r>
        <w:t>18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spacing w:before="4"/>
        <w:rPr>
          <w:sz w:val="25"/>
        </w:rPr>
      </w:pPr>
    </w:p>
    <w:p w:rsidR="00C035B2" w:rsidRDefault="00DA35A5">
      <w:pPr>
        <w:ind w:left="114"/>
      </w:pPr>
      <w:r>
        <w:t>17</w:t>
      </w:r>
      <w:r>
        <w:rPr>
          <w:spacing w:val="-7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spacing w:before="8"/>
        <w:rPr>
          <w:sz w:val="31"/>
        </w:rPr>
      </w:pPr>
    </w:p>
    <w:p w:rsidR="00C035B2" w:rsidRDefault="00DA35A5">
      <w:pPr>
        <w:ind w:left="114"/>
      </w:pPr>
      <w:r>
        <w:t>17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464" w:space="778"/>
            <w:col w:w="2773" w:space="487"/>
            <w:col w:w="2448"/>
          </w:cols>
        </w:sectPr>
      </w:pPr>
    </w:p>
    <w:p w:rsidR="00C035B2" w:rsidRDefault="00C035B2">
      <w:pPr>
        <w:pStyle w:val="BodyText"/>
        <w:spacing w:before="1"/>
        <w:rPr>
          <w:sz w:val="18"/>
        </w:rPr>
      </w:pPr>
    </w:p>
    <w:p w:rsidR="00C035B2" w:rsidRDefault="00C035B2">
      <w:pPr>
        <w:rPr>
          <w:sz w:val="18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DA35A5">
      <w:pPr>
        <w:pStyle w:val="Heading2"/>
        <w:spacing w:before="94"/>
      </w:pPr>
      <w:r>
        <w:rPr>
          <w:color w:val="2C2828"/>
        </w:rPr>
        <w:lastRenderedPageBreak/>
        <w:t>Proposed</w:t>
      </w:r>
      <w:r>
        <w:rPr>
          <w:color w:val="2C2828"/>
          <w:spacing w:val="-3"/>
        </w:rPr>
        <w:t xml:space="preserve"> </w:t>
      </w:r>
      <w:r>
        <w:rPr>
          <w:color w:val="2C2828"/>
          <w:spacing w:val="-2"/>
        </w:rPr>
        <w:t>Solution</w:t>
      </w:r>
    </w:p>
    <w:p w:rsidR="00C035B2" w:rsidRDefault="00DA35A5">
      <w:pPr>
        <w:pStyle w:val="BodyText"/>
        <w:spacing w:before="99"/>
        <w:ind w:left="114" w:right="1"/>
      </w:pPr>
      <w:r>
        <w:br w:type="column"/>
      </w:r>
      <w:r>
        <w:lastRenderedPageBreak/>
        <w:t>The innovation, viability of the concept, business model, social</w:t>
      </w:r>
      <w:r>
        <w:rPr>
          <w:spacing w:val="-10"/>
        </w:rPr>
        <w:t xml:space="preserve"> </w:t>
      </w:r>
      <w:r>
        <w:t>impact,</w:t>
      </w:r>
      <w:r>
        <w:rPr>
          <w:spacing w:val="-12"/>
        </w:rPr>
        <w:t xml:space="preserve"> </w:t>
      </w:r>
      <w:r>
        <w:t>scalability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solution, etc. are all included in the proposed solution </w:t>
      </w:r>
      <w:r>
        <w:rPr>
          <w:spacing w:val="-2"/>
        </w:rPr>
        <w:t>document.</w:t>
      </w:r>
    </w:p>
    <w:p w:rsidR="00C035B2" w:rsidRDefault="00DA35A5">
      <w:pPr>
        <w:spacing w:before="99"/>
        <w:ind w:left="114"/>
      </w:pPr>
      <w:r>
        <w:br w:type="column"/>
      </w:r>
      <w:r>
        <w:lastRenderedPageBreak/>
        <w:t>17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109" w:space="1252"/>
            <w:col w:w="3072" w:space="69"/>
            <w:col w:w="2448"/>
          </w:cols>
        </w:sect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spacing w:before="1"/>
        <w:rPr>
          <w:sz w:val="23"/>
        </w:rPr>
      </w:pPr>
    </w:p>
    <w:p w:rsidR="00C035B2" w:rsidRDefault="00C035B2">
      <w:pPr>
        <w:rPr>
          <w:sz w:val="23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spacing w:before="5"/>
        <w:rPr>
          <w:sz w:val="29"/>
        </w:rPr>
      </w:pPr>
    </w:p>
    <w:p w:rsidR="00C035B2" w:rsidRDefault="00DA35A5">
      <w:pPr>
        <w:pStyle w:val="Heading2"/>
      </w:pPr>
      <w:r>
        <w:rPr>
          <w:color w:val="2C2828"/>
        </w:rPr>
        <w:t>Problem</w:t>
      </w:r>
      <w:r>
        <w:rPr>
          <w:color w:val="2C2828"/>
          <w:spacing w:val="-10"/>
        </w:rPr>
        <w:t xml:space="preserve"> </w:t>
      </w:r>
      <w:r>
        <w:rPr>
          <w:color w:val="2C2828"/>
        </w:rPr>
        <w:t>Solution</w:t>
      </w:r>
      <w:r>
        <w:rPr>
          <w:color w:val="2C2828"/>
          <w:spacing w:val="-6"/>
        </w:rPr>
        <w:t xml:space="preserve"> </w:t>
      </w:r>
      <w:r>
        <w:rPr>
          <w:color w:val="2C2828"/>
          <w:spacing w:val="-5"/>
        </w:rPr>
        <w:t>Fit</w:t>
      </w:r>
    </w:p>
    <w:p w:rsidR="00C035B2" w:rsidRDefault="00DA35A5">
      <w:pPr>
        <w:pStyle w:val="BodyText"/>
        <w:spacing w:before="96" w:line="237" w:lineRule="auto"/>
        <w:ind w:left="114"/>
      </w:pPr>
      <w:r>
        <w:br w:type="column"/>
      </w:r>
      <w:r>
        <w:lastRenderedPageBreak/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 document was prepared</w:t>
      </w:r>
    </w:p>
    <w:p w:rsidR="00C035B2" w:rsidRDefault="00DA35A5">
      <w:pPr>
        <w:spacing w:before="94"/>
        <w:ind w:left="114"/>
      </w:pPr>
      <w:r>
        <w:br w:type="column"/>
      </w:r>
      <w:r>
        <w:lastRenderedPageBreak/>
        <w:t>17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303" w:space="1059"/>
            <w:col w:w="2578" w:space="562"/>
            <w:col w:w="2448"/>
          </w:cols>
        </w:sectPr>
      </w:pPr>
    </w:p>
    <w:p w:rsidR="00C035B2" w:rsidRDefault="00C035B2">
      <w:pPr>
        <w:pStyle w:val="BodyText"/>
        <w:spacing w:before="2"/>
        <w:rPr>
          <w:sz w:val="29"/>
        </w:rPr>
      </w:pPr>
    </w:p>
    <w:p w:rsidR="00C035B2" w:rsidRDefault="00C035B2">
      <w:pPr>
        <w:rPr>
          <w:sz w:val="29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spacing w:before="9"/>
        <w:rPr>
          <w:sz w:val="29"/>
        </w:rPr>
      </w:pPr>
      <w:r w:rsidRPr="00C035B2">
        <w:lastRenderedPageBreak/>
        <w:pict>
          <v:group id="docshapegroup1" o:spid="_x0000_s1038" style="position:absolute;margin-left:70.8pt;margin-top:257.1pt;width:485.5pt;height:489.05pt;z-index:-15831040;mso-position-horizontal-relative:page;mso-position-vertical-relative:page" coordorigin="1416,5142" coordsize="9710,9781">
            <v:shape id="docshape2" o:spid="_x0000_s1041" style="position:absolute;left:1416;top:5142;width:9710;height:3189" coordorigin="1416,5142" coordsize="9710,3189" o:spt="100" adj="0,,0" path="m1436,6938r-20,l1416,7202r,l1416,7481r20,l1436,7202r,l1436,6938xm1436,5868r-20,l1416,6141r,264l1416,6674r,264l1436,6938r,-264l1436,6405r,-264l1436,5868xm1436,5579r-20,l1416,5868r20,l1436,5579xm4802,7481r-3366,l1416,7481r,19l1416,7793r,273l1416,8330r20,l1436,8066r,-273l1436,7500r3366,l4802,7481xm4802,5560r-3366,l1416,5560r,19l1436,5579r3366,l4802,5560xm4802,5142r-3366,l1416,5142r,19l1416,5497r,63l1436,5560r,-63l1436,5161r3366,l4802,5142xm4821,7481r-19,l4802,7500r,293l4802,8066r,264l4821,8330r,-264l4821,7793r,-293l4821,7481xm4821,6938r-19,l4802,7202r,l4802,7481r19,l4821,7202r,l4821,6938xm4821,5868r-19,l4802,6141r,264l4802,6674r,264l4821,6938r,-264l4821,6405r,-264l4821,5868xm4821,5579r-19,l4802,5868r19,l4821,5579xm4821,5560r-19,l4802,5579r19,l4821,5560xm4821,5142r-19,l4802,5161r,336l4802,5560r19,l4821,5497r,-336l4821,5142xm7967,7481r-20,l4821,7481r,19l7947,7500r,293l7947,8066r,264l7967,8330r,-264l7967,7793r,-293l7967,7481xm7967,6938r-20,l7947,7202r,l7947,7481r20,l7967,7202r,l7967,6938xm7967,5868r-20,l7947,6141r,264l7947,6674r,264l7967,6938r,-264l7967,6405r,-264l7967,5868xm7967,5579r-20,l7947,5868r20,l7967,5579xm7967,5560r-20,l4821,5560r,19l7947,5579r20,l7967,5560xm7967,5142r-20,l4821,5142r,19l7947,5161r,336l7947,5560r20,l7967,5497r,-336l7967,5142xm11126,7481r-19,l7967,7481r,19l11107,7500r,293l11107,8066r,264l11126,8330r,-264l11126,7793r,-293l11126,7481xm11126,6938r-19,l11107,7202r,l11107,7481r19,l11126,7202r,l11126,6938xm11126,5868r-19,l11107,6141r,264l11107,6674r,264l11126,6938r,-264l11126,6405r,-264l11126,5868xm11126,5579r-19,l11107,5868r19,l11126,5579xm11126,5560r-19,l7967,5560r,19l11107,5579r19,l11126,5560xm11126,5142r-19,l7967,5142r,19l11107,5161r,336l11107,5560r19,l11126,5497r,-336l11126,5142xe" fillcolor="black" stroked="f">
              <v:stroke joinstyle="round"/>
              <v:formulas/>
              <v:path arrowok="t" o:connecttype="segments"/>
            </v:shape>
            <v:shape id="docshape3" o:spid="_x0000_s1040" style="position:absolute;left:1416;top:8066;width:9710;height:3755" coordorigin="1416,8066" coordsize="9710,3755" o:spt="100" adj="0,,0" path="m4802,10760r-3366,l1436,10506r,-255l1416,10251r,255l1416,10760r,19l1416,11063r,254l1416,11571r,250l1436,11821r,-250l1436,11317r,-254l1436,10779r3366,l4802,10760xm4802,8936r-3366,l1436,8864r,-265l1436,8599r,-269l1416,8330r,269l1416,8599r,265l1416,8936r,19l1416,9238r,254l1416,9747r,249l1416,10251r20,l1436,9996r,-249l1436,9492r,-254l1436,8955r3366,l4802,8936xm4821,10251r-19,l4802,10506r,254l4802,10779r,284l4802,11317r,254l4802,11821r19,l4821,11571r,-254l4821,11063r,-284l4821,10760r,-254l4821,10251xm4821,8330r-19,l4802,8599r,l4802,8864r,72l4802,8955r,283l4802,9492r,255l4802,9996r,255l4821,10251r,-255l4821,9747r,-255l4821,9238r,-283l4821,8936r,-72l4821,8599r,l4821,8330xm7967,10251r-20,l7947,10506r,254l4821,10760r,19l7947,10779r,284l7947,11317r,254l7947,11821r20,l7967,11571r,-254l7967,11063r,-284l7967,10760r,-254l7967,10251xm7967,8330r-20,l7947,8599r,l7947,8864r,72l4821,8936r,19l7947,8955r,283l7947,9492r,255l7947,9996r,255l7967,10251r,-255l7967,9747r,-255l7967,9238r,-283l7967,8936r,-72l7967,8599r,l7967,8330xm11126,10251r-19,l11107,10506r,254l7967,10760r,19l11107,10779r,284l11107,11317r,254l11107,11821r19,l11126,11571r,-254l11126,11063r,-284l11126,10760r,-254l11126,10251xm11126,8066r-19,l11107,8330r,269l11107,8599r,265l11107,8936r-3140,l7967,8955r3140,l11107,9238r,254l11107,9747r,249l11107,10251r19,l11126,9996r,-249l11126,9492r,-254l11126,8955r,-19l11126,8864r,-265l11126,8599r,-269l11126,8066xe" fillcolor="black" stroked="f">
              <v:stroke joinstyle="round"/>
              <v:formulas/>
              <v:path arrowok="t" o:connecttype="segments"/>
            </v:shape>
            <v:shape id="docshape4" o:spid="_x0000_s1039" style="position:absolute;left:1416;top:11571;width:9710;height:3352" coordorigin="1416,11571" coordsize="9710,3352" o:spt="100" adj="0,,0" path="m1436,13420r-20,l1416,13795r20,l1436,13420xm1436,13170r-20,l1416,13420r20,l1436,13170xm4802,14904r-3366,l1416,14904r,19l1436,14923r3366,l4802,14904xm4802,13795r-3366,l1416,13795r,19l1416,14102r,254l1416,14356r,548l1436,14904r,-548l1436,14356r,-254l1436,13814r3366,l4802,13795xm4802,12863r-3366,l1436,12330r,-255l1436,12075r,-254l1416,11821r,254l1416,12075r,255l1416,12863r,19l1416,13170r20,l1436,12882r3366,l4802,12863xm4821,14904r-19,l4802,14923r19,l4821,14904xm4821,13795r-19,l4802,13814r,288l4802,14356r,l4802,14904r19,l4821,14356r,l4821,14102r,-288l4821,13795xm4821,13420r-19,l4802,13795r19,l4821,13420xm4821,13170r-19,l4802,13420r19,l4821,13170xm4821,11821r-19,l4802,12075r,l4802,12330r,533l4802,12882r,288l4821,13170r,-288l4821,12863r,-533l4821,12075r,l4821,11821xm7967,14904r-20,l4821,14904r,19l7947,14923r20,l7967,14904xm7967,13795r-20,l4821,13795r,19l7947,13814r,288l7947,14356r,l7947,14904r20,l7967,14356r,l7967,14102r,-288l7967,13795xm7967,13420r-20,l7947,13795r20,l7967,13420xm7967,13170r-20,l7947,13420r20,l7967,13170xm7967,11821r-20,l7947,12075r,l7947,12330r,533l4821,12863r,19l7947,12882r,288l7967,13170r,-288l7967,12863r,-533l7967,12075r,l7967,11821xm11126,14904r-19,l7967,14904r,19l11107,14923r19,l11126,14904xm11126,13795r-19,l7967,13795r,19l11107,13814r,288l11107,14356r,l11107,14904r19,l11126,14356r,l11126,14102r,-288l11126,13795xm11126,13420r-19,l11107,13795r19,l11126,13420xm11126,13170r-19,l11107,13420r19,l11126,13170xm11126,11571r-19,l11107,11821r,254l11107,12075r,255l11107,12863r-3140,l7967,12882r3140,l11107,13170r19,l11126,12882r,-19l11126,12330r,-255l11126,12075r,-254l11126,115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C035B2">
        <w:pict>
          <v:group id="docshapegroup5" o:spid="_x0000_s1030" style="position:absolute;margin-left:70.8pt;margin-top:116.2pt;width:482.4pt;height:114.3pt;z-index:-15830528;mso-position-horizontal-relative:page;mso-position-vertical-relative:page" coordorigin="1416,2324" coordsize="9648,2286">
            <v:shape id="docshape6" o:spid="_x0000_s1037" style="position:absolute;left:1416;top:2323;width:9648;height:2286" coordorigin="1416,2324" coordsize="9648,2286" o:spt="100" adj="0,,0" path="m1436,4038r-20,l1416,4317r,273l1436,4590r,-273l1436,4038xm1436,3486r-20,l1416,3764r,l1416,4038r20,l1436,3764r,l1436,3486xm1436,3188r-20,l1416,3467r20,l1436,3188xm1436,2343r-20,l1416,2617r,278l1436,2895r,-278l1436,2343xm4471,3467r-3035,l1416,3467r,19l1436,3486r3035,l4471,3467xm4471,2895r-3035,l1416,2895r,20l1416,3188r20,l1436,2915r3035,l4471,2895xm4471,2324r-3016,l1436,2324r-20,l1416,2343r20,l1455,2343r3016,l4471,2324xm4476,4590r-5,l4456,4590r-3020,l1416,4590r,19l1436,4609r3020,l4471,4609r5,l4476,4590xm6026,4590r-19,l6007,4590r-1531,l4476,4609r1531,l6007,4609r19,l6026,4590xm6026,4038r-19,l6007,4317r,273l6026,4590r,-273l6026,4038xm6026,3486r-19,l6007,3764r,l6007,4038r19,l6026,3764r,l6026,3486xm6026,3467r-19,l6007,3467r-1517,l4471,3467r,19l4490,3486r1517,l6007,3486r19,l6026,3467xm6026,3188r-19,l6007,3467r19,l6026,3188xm6026,2895r-19,l6007,2895r-1517,l4471,2895r,20l4490,2915r1517,l6007,3188r19,l6026,2915r,-20xm6026,2343r-19,l6007,2617r,278l6026,2895r,-278l6026,2343xm6026,2324r-19,l6007,2324r-1517,l4471,2324r,19l4490,2343r1517,l6007,2343r19,l6026,2324xm6046,2324r-20,l6026,2343r20,l6046,2324xm11064,4590r-19,l6026,4590r,19l11045,4609r19,l11064,4590xm11064,4038r-19,l11045,4317r,273l11064,4590r,-273l11064,4038xm11064,3486r-19,l11045,3764r,l11045,4038r19,l11064,3764r,l11064,3486xm11064,3467r-19,l6026,3467r,19l11045,3486r19,l11064,3467xm11064,3188r-19,l11045,3467r19,l11064,3188xm11064,2895r-19,l6026,2895r,20l11045,2915r,273l11064,3188r,-273l11064,2895xm11064,2343r-19,l11045,2617r,278l11064,2895r,-278l11064,2343xm11064,2324r-19,l6046,2324r,19l11045,2343r19,l11064,232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6" type="#_x0000_t202" style="position:absolute;left:3447;top:2346;width:512;height:269" filled="f" stroked="f">
              <v:textbox inset="0,0,0,0">
                <w:txbxContent>
                  <w:p w:rsidR="00C035B2" w:rsidRDefault="00DA35A5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pacing w:val="-4"/>
                        <w:w w:val="95"/>
                        <w:sz w:val="24"/>
                      </w:rPr>
                      <w:t>Date</w:t>
                    </w:r>
                  </w:p>
                </w:txbxContent>
              </v:textbox>
            </v:shape>
            <v:shape id="docshape8" o:spid="_x0000_s1035" type="#_x0000_t202" style="position:absolute;left:7760;top:2346;width:1808;height:269" filled="f" stroked="f">
              <v:textbox inset="0,0,0,0">
                <w:txbxContent>
                  <w:p w:rsidR="00C035B2" w:rsidRDefault="00DA35A5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October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2022</w:t>
                    </w:r>
                  </w:p>
                </w:txbxContent>
              </v:textbox>
            </v:shape>
            <v:shape id="docshape9" o:spid="_x0000_s1034" type="#_x0000_t202" style="position:absolute;left:3251;top:2918;width:924;height:269" filled="f" stroked="f">
              <v:textbox inset="0,0,0,0">
                <w:txbxContent>
                  <w:p w:rsidR="00C035B2" w:rsidRDefault="00DA35A5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Team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ID</w:t>
                    </w:r>
                  </w:p>
                </w:txbxContent>
              </v:textbox>
            </v:shape>
            <v:shape id="docshape10" o:spid="_x0000_s1033" type="#_x0000_t202" style="position:absolute;left:7356;top:2918;width:2288;height:269" filled="f" stroked="f">
              <v:textbox inset="0,0,0,0">
                <w:txbxContent>
                  <w:p w:rsidR="00C035B2" w:rsidRDefault="000A39D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PNT2022TMID48272</w:t>
                    </w:r>
                  </w:p>
                </w:txbxContent>
              </v:textbox>
            </v:shape>
            <v:shape id="docshape11" o:spid="_x0000_s1032" type="#_x0000_t202" style="position:absolute;left:2967;top:3489;width:1468;height:269" filled="f" stroked="f">
              <v:textbox inset="0,0,0,0">
                <w:txbxContent>
                  <w:p w:rsidR="00C035B2" w:rsidRDefault="00DA35A5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Name</w:t>
                    </w:r>
                  </w:p>
                </w:txbxContent>
              </v:textbox>
            </v:shape>
            <v:shape id="docshape12" o:spid="_x0000_s1031" type="#_x0000_t202" style="position:absolute;left:6136;top:3489;width:3982;height:821" filled="f" stroked="f">
              <v:textbox inset="0,0,0,0">
                <w:txbxContent>
                  <w:p w:rsidR="00C035B2" w:rsidRDefault="00DA35A5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Statistical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Machine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Learning Approaches to Liver Disease </w:t>
                    </w:r>
                    <w:r>
                      <w:rPr>
                        <w:spacing w:val="-2"/>
                        <w:sz w:val="24"/>
                      </w:rPr>
                      <w:t>Prediction.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035B2" w:rsidRDefault="00DA35A5">
      <w:pPr>
        <w:pStyle w:val="Heading2"/>
        <w:spacing w:before="1"/>
      </w:pPr>
      <w:r>
        <w:rPr>
          <w:color w:val="2C2828"/>
        </w:rPr>
        <w:t>Solution</w:t>
      </w:r>
      <w:r>
        <w:rPr>
          <w:color w:val="2C2828"/>
          <w:spacing w:val="-6"/>
        </w:rPr>
        <w:t xml:space="preserve"> </w:t>
      </w:r>
      <w:r>
        <w:rPr>
          <w:color w:val="2C2828"/>
          <w:spacing w:val="-2"/>
        </w:rPr>
        <w:t>Architecture</w:t>
      </w:r>
    </w:p>
    <w:p w:rsidR="00C035B2" w:rsidRDefault="00DA35A5">
      <w:pPr>
        <w:pStyle w:val="BodyText"/>
        <w:spacing w:before="93"/>
        <w:ind w:left="114"/>
      </w:pPr>
      <w:r>
        <w:br w:type="column"/>
      </w:r>
      <w:r>
        <w:lastRenderedPageBreak/>
        <w:t>The</w:t>
      </w:r>
      <w:r>
        <w:rPr>
          <w:spacing w:val="-12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architecture document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prepared.</w:t>
      </w:r>
    </w:p>
    <w:p w:rsidR="00C035B2" w:rsidRDefault="00DA35A5">
      <w:pPr>
        <w:spacing w:before="93"/>
        <w:ind w:left="114"/>
      </w:pPr>
      <w:r>
        <w:br w:type="column"/>
      </w:r>
      <w:r>
        <w:lastRenderedPageBreak/>
        <w:t>19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389" w:space="972"/>
            <w:col w:w="2575" w:space="566"/>
            <w:col w:w="2448"/>
          </w:cols>
        </w:sectPr>
      </w:pPr>
    </w:p>
    <w:p w:rsidR="00C035B2" w:rsidRDefault="00C035B2">
      <w:pPr>
        <w:pStyle w:val="BodyText"/>
        <w:rPr>
          <w:sz w:val="27"/>
        </w:rPr>
      </w:pPr>
    </w:p>
    <w:p w:rsidR="00C035B2" w:rsidRDefault="00C035B2">
      <w:pPr>
        <w:rPr>
          <w:sz w:val="27"/>
        </w:rPr>
        <w:sectPr w:rsidR="00C035B2">
          <w:pgSz w:w="11950" w:h="16870"/>
          <w:pgMar w:top="1600" w:right="1540" w:bottom="280" w:left="1460" w:header="720" w:footer="720" w:gutter="0"/>
          <w:cols w:space="720"/>
        </w:sectPr>
      </w:pPr>
    </w:p>
    <w:p w:rsidR="00C035B2" w:rsidRDefault="00DA35A5">
      <w:pPr>
        <w:pStyle w:val="Heading2"/>
        <w:spacing w:before="94"/>
        <w:ind w:left="119"/>
      </w:pPr>
      <w:r>
        <w:rPr>
          <w:color w:val="2C2828"/>
        </w:rPr>
        <w:lastRenderedPageBreak/>
        <w:t>Customer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Journey</w:t>
      </w:r>
    </w:p>
    <w:p w:rsidR="00C035B2" w:rsidRDefault="00DA35A5">
      <w:pPr>
        <w:spacing w:before="9"/>
        <w:rPr>
          <w:b/>
          <w:sz w:val="32"/>
        </w:rPr>
      </w:pPr>
      <w:r>
        <w:br w:type="column"/>
      </w:r>
    </w:p>
    <w:p w:rsidR="00C035B2" w:rsidRDefault="00DA35A5">
      <w:pPr>
        <w:pStyle w:val="BodyText"/>
        <w:spacing w:line="444" w:lineRule="auto"/>
        <w:ind w:left="119"/>
      </w:pPr>
      <w:r>
        <w:t>Customer journey maps are created to comprehend how users engage with and use the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(entry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exit).</w:t>
      </w:r>
    </w:p>
    <w:p w:rsidR="00C035B2" w:rsidRDefault="00DA35A5">
      <w:pPr>
        <w:spacing w:before="9"/>
        <w:rPr>
          <w:sz w:val="32"/>
        </w:rPr>
      </w:pPr>
      <w:r>
        <w:br w:type="column"/>
      </w:r>
    </w:p>
    <w:p w:rsidR="00C035B2" w:rsidRDefault="00DA35A5">
      <w:pPr>
        <w:ind w:left="119"/>
      </w:pPr>
      <w:r>
        <w:t>11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105" w:space="954"/>
            <w:col w:w="2983" w:space="91"/>
            <w:col w:w="2817"/>
          </w:cols>
        </w:sect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rPr>
          <w:sz w:val="20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spacing w:before="3"/>
        <w:rPr>
          <w:sz w:val="34"/>
        </w:rPr>
      </w:pPr>
    </w:p>
    <w:p w:rsidR="00C035B2" w:rsidRDefault="00DA35A5">
      <w:pPr>
        <w:pStyle w:val="Heading2"/>
        <w:ind w:left="119"/>
      </w:pPr>
      <w:r>
        <w:rPr>
          <w:color w:val="2C2828"/>
        </w:rPr>
        <w:t>Functional</w:t>
      </w:r>
      <w:r>
        <w:rPr>
          <w:color w:val="2C2828"/>
          <w:spacing w:val="-11"/>
        </w:rPr>
        <w:t xml:space="preserve"> </w:t>
      </w:r>
      <w:r>
        <w:rPr>
          <w:color w:val="2C2828"/>
          <w:spacing w:val="-2"/>
        </w:rPr>
        <w:t>Requirement</w:t>
      </w:r>
    </w:p>
    <w:p w:rsidR="00C035B2" w:rsidRDefault="00DA35A5">
      <w:pPr>
        <w:rPr>
          <w:b/>
          <w:sz w:val="21"/>
        </w:rPr>
      </w:pPr>
      <w:r>
        <w:br w:type="column"/>
      </w:r>
    </w:p>
    <w:p w:rsidR="00C035B2" w:rsidRDefault="00DA35A5">
      <w:pPr>
        <w:pStyle w:val="BodyText"/>
        <w:spacing w:before="1" w:line="412" w:lineRule="auto"/>
        <w:ind w:left="119"/>
      </w:pPr>
      <w:r>
        <w:t>The functional requirement</w:t>
      </w:r>
      <w:r>
        <w:rPr>
          <w:spacing w:val="-16"/>
        </w:rPr>
        <w:t xml:space="preserve"> </w:t>
      </w:r>
      <w:r>
        <w:t>document is prepared.</w:t>
      </w:r>
    </w:p>
    <w:p w:rsidR="00C035B2" w:rsidRDefault="00DA35A5">
      <w:pPr>
        <w:rPr>
          <w:sz w:val="21"/>
        </w:rPr>
      </w:pPr>
      <w:r>
        <w:br w:type="column"/>
      </w:r>
    </w:p>
    <w:p w:rsidR="00C035B2" w:rsidRDefault="00DA35A5">
      <w:pPr>
        <w:spacing w:before="1"/>
        <w:ind w:left="119"/>
      </w:pPr>
      <w:r>
        <w:t>21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676" w:space="383"/>
            <w:col w:w="2364" w:space="710"/>
            <w:col w:w="2817"/>
          </w:cols>
        </w:sectPr>
      </w:pPr>
    </w:p>
    <w:p w:rsidR="00C035B2" w:rsidRDefault="00C035B2">
      <w:pPr>
        <w:pStyle w:val="BodyText"/>
        <w:rPr>
          <w:sz w:val="19"/>
        </w:rPr>
      </w:pPr>
    </w:p>
    <w:p w:rsidR="00C035B2" w:rsidRDefault="00C035B2">
      <w:pPr>
        <w:rPr>
          <w:sz w:val="19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DA35A5">
      <w:pPr>
        <w:pStyle w:val="Heading2"/>
        <w:spacing w:before="94"/>
        <w:ind w:left="119"/>
      </w:pPr>
      <w:r>
        <w:rPr>
          <w:color w:val="2C2828"/>
        </w:rPr>
        <w:lastRenderedPageBreak/>
        <w:t>Data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Flow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Diagrams</w:t>
      </w:r>
    </w:p>
    <w:p w:rsidR="00C035B2" w:rsidRDefault="00DA35A5">
      <w:pPr>
        <w:pStyle w:val="BodyText"/>
        <w:spacing w:before="99" w:line="412" w:lineRule="auto"/>
        <w:ind w:left="119"/>
      </w:pPr>
      <w:r>
        <w:br w:type="column"/>
      </w:r>
      <w:r>
        <w:lastRenderedPageBreak/>
        <w:t>The data flow was drawn diagrams and submitted</w:t>
      </w:r>
      <w:r>
        <w:rPr>
          <w:spacing w:val="-7"/>
        </w:rPr>
        <w:t xml:space="preserve"> </w:t>
      </w:r>
      <w:r>
        <w:t xml:space="preserve">for </w:t>
      </w:r>
      <w:r>
        <w:rPr>
          <w:spacing w:val="-2"/>
        </w:rPr>
        <w:t>review.</w:t>
      </w:r>
    </w:p>
    <w:p w:rsidR="00C035B2" w:rsidRDefault="00DA35A5">
      <w:pPr>
        <w:spacing w:before="99"/>
        <w:ind w:left="119"/>
      </w:pPr>
      <w:r>
        <w:br w:type="column"/>
      </w:r>
      <w:r>
        <w:lastRenderedPageBreak/>
        <w:t>21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259" w:space="800"/>
            <w:col w:w="2192" w:space="882"/>
            <w:col w:w="2817"/>
          </w:cols>
        </w:sect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rPr>
          <w:sz w:val="20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spacing w:before="8"/>
        <w:rPr>
          <w:sz w:val="31"/>
        </w:rPr>
      </w:pPr>
    </w:p>
    <w:p w:rsidR="00C035B2" w:rsidRDefault="00DA35A5">
      <w:pPr>
        <w:pStyle w:val="Heading2"/>
        <w:ind w:left="119"/>
      </w:pPr>
      <w:r>
        <w:rPr>
          <w:color w:val="2C2828"/>
        </w:rPr>
        <w:t>Technology</w:t>
      </w:r>
      <w:r>
        <w:rPr>
          <w:color w:val="2C2828"/>
          <w:spacing w:val="-5"/>
        </w:rPr>
        <w:t xml:space="preserve"> </w:t>
      </w:r>
      <w:r>
        <w:rPr>
          <w:color w:val="2C2828"/>
          <w:spacing w:val="-2"/>
        </w:rPr>
        <w:t>Architecture</w:t>
      </w:r>
    </w:p>
    <w:p w:rsidR="00C035B2" w:rsidRDefault="00DA35A5">
      <w:pPr>
        <w:pStyle w:val="BodyText"/>
        <w:spacing w:before="213" w:line="410" w:lineRule="auto"/>
        <w:ind w:left="119"/>
      </w:pPr>
      <w:r>
        <w:br w:type="column"/>
      </w:r>
      <w:r>
        <w:lastRenderedPageBreak/>
        <w:t>The technology architecture</w:t>
      </w:r>
      <w:r>
        <w:rPr>
          <w:spacing w:val="-16"/>
        </w:rPr>
        <w:t xml:space="preserve"> </w:t>
      </w:r>
      <w:r>
        <w:t>diagram was prepared.</w:t>
      </w:r>
    </w:p>
    <w:p w:rsidR="00C035B2" w:rsidRDefault="00DA35A5">
      <w:pPr>
        <w:spacing w:before="213"/>
        <w:ind w:left="119"/>
      </w:pPr>
      <w:r>
        <w:br w:type="column"/>
      </w:r>
      <w:r>
        <w:lastRenderedPageBreak/>
        <w:t>21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748" w:space="311"/>
            <w:col w:w="2170" w:space="903"/>
            <w:col w:w="2818"/>
          </w:cols>
        </w:sectPr>
      </w:pPr>
    </w:p>
    <w:p w:rsidR="00C035B2" w:rsidRDefault="00C035B2">
      <w:pPr>
        <w:pStyle w:val="BodyText"/>
        <w:rPr>
          <w:sz w:val="21"/>
        </w:rPr>
      </w:pPr>
    </w:p>
    <w:p w:rsidR="00C035B2" w:rsidRDefault="00C035B2">
      <w:pPr>
        <w:rPr>
          <w:sz w:val="21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rPr>
          <w:sz w:val="24"/>
        </w:rPr>
      </w:pPr>
    </w:p>
    <w:p w:rsidR="00C035B2" w:rsidRDefault="00C035B2">
      <w:pPr>
        <w:pStyle w:val="BodyText"/>
        <w:spacing w:before="2"/>
        <w:rPr>
          <w:sz w:val="19"/>
        </w:rPr>
      </w:pPr>
    </w:p>
    <w:p w:rsidR="00C035B2" w:rsidRDefault="00DA35A5">
      <w:pPr>
        <w:pStyle w:val="Heading2"/>
        <w:spacing w:line="405" w:lineRule="auto"/>
        <w:ind w:left="119"/>
      </w:pPr>
      <w:r>
        <w:rPr>
          <w:color w:val="2C2828"/>
        </w:rPr>
        <w:t>Prepare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&amp; Activity List</w:t>
      </w:r>
    </w:p>
    <w:p w:rsidR="00C035B2" w:rsidRDefault="00DA35A5">
      <w:pPr>
        <w:pStyle w:val="BodyText"/>
        <w:spacing w:before="94" w:line="386" w:lineRule="auto"/>
        <w:ind w:left="119"/>
      </w:pPr>
      <w:r>
        <w:br w:type="column"/>
      </w:r>
      <w:r>
        <w:lastRenderedPageBreak/>
        <w:t>The</w:t>
      </w:r>
      <w:r>
        <w:rPr>
          <w:spacing w:val="-9"/>
        </w:rPr>
        <w:t xml:space="preserve"> </w:t>
      </w:r>
      <w:r>
        <w:t>milestones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activity list of the project was</w:t>
      </w:r>
    </w:p>
    <w:p w:rsidR="00C035B2" w:rsidRDefault="00DA35A5">
      <w:pPr>
        <w:pStyle w:val="BodyText"/>
        <w:spacing w:before="121"/>
        <w:ind w:left="119"/>
      </w:pPr>
      <w:proofErr w:type="gramStart"/>
      <w:r>
        <w:rPr>
          <w:spacing w:val="-2"/>
        </w:rPr>
        <w:t>prepared</w:t>
      </w:r>
      <w:proofErr w:type="gramEnd"/>
      <w:r>
        <w:rPr>
          <w:spacing w:val="-2"/>
        </w:rPr>
        <w:t>.</w:t>
      </w:r>
    </w:p>
    <w:p w:rsidR="00C035B2" w:rsidRDefault="00DA35A5">
      <w:pPr>
        <w:spacing w:before="94"/>
        <w:ind w:left="119"/>
      </w:pPr>
      <w:r>
        <w:br w:type="column"/>
      </w:r>
      <w:r>
        <w:lastRenderedPageBreak/>
        <w:t>21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:rsidR="00C035B2" w:rsidRDefault="00C035B2">
      <w:pPr>
        <w:sectPr w:rsidR="00C035B2">
          <w:type w:val="continuous"/>
          <w:pgSz w:w="11950" w:h="16870"/>
          <w:pgMar w:top="1280" w:right="1540" w:bottom="280" w:left="1460" w:header="720" w:footer="720" w:gutter="0"/>
          <w:cols w:num="3" w:space="720" w:equalWidth="0">
            <w:col w:w="2271" w:space="788"/>
            <w:col w:w="2596" w:space="478"/>
            <w:col w:w="2817"/>
          </w:cols>
        </w:sectPr>
      </w:pPr>
    </w:p>
    <w:p w:rsidR="00C035B2" w:rsidRDefault="00C035B2">
      <w:pPr>
        <w:pStyle w:val="BodyText"/>
        <w:rPr>
          <w:sz w:val="20"/>
        </w:rPr>
      </w:pPr>
    </w:p>
    <w:p w:rsidR="00C035B2" w:rsidRDefault="00C035B2">
      <w:pPr>
        <w:pStyle w:val="BodyText"/>
        <w:spacing w:before="5"/>
        <w:rPr>
          <w:sz w:val="19"/>
        </w:rPr>
      </w:pPr>
    </w:p>
    <w:p w:rsidR="00C035B2" w:rsidRDefault="00C035B2">
      <w:pPr>
        <w:rPr>
          <w:sz w:val="19"/>
        </w:rPr>
        <w:sectPr w:rsidR="00C035B2">
          <w:type w:val="continuous"/>
          <w:pgSz w:w="11950" w:h="16870"/>
          <w:pgMar w:top="1280" w:right="1540" w:bottom="280" w:left="1460" w:header="720" w:footer="720" w:gutter="0"/>
          <w:cols w:space="720"/>
        </w:sectPr>
      </w:pPr>
    </w:p>
    <w:p w:rsidR="00C035B2" w:rsidRDefault="00C035B2">
      <w:pPr>
        <w:pStyle w:val="BodyText"/>
        <w:rPr>
          <w:sz w:val="24"/>
        </w:rPr>
      </w:pPr>
      <w:r w:rsidRPr="00C035B2">
        <w:lastRenderedPageBreak/>
        <w:pict>
          <v:group id="docshapegroup13" o:spid="_x0000_s1026" style="position:absolute;margin-left:71.05pt;margin-top:99.85pt;width:463.65pt;height:605.25pt;z-index:-15830016;mso-position-horizontal-relative:page;mso-position-vertical-relative:page" coordorigin="1421,1997" coordsize="9273,12105">
            <v:shape id="docshape14" o:spid="_x0000_s1029" style="position:absolute;left:1421;top:1997;width:9273;height:5844" coordorigin="1421,1997" coordsize="9273,5844" o:spt="100" adj="0,,0" path="m1440,7404r-19,l1421,7841r19,l1440,7404xm1440,6463r-19,l1421,6482r,490l1421,6972r,432l1440,7404r,-432l1440,6972r,-490l1440,6463xm1440,5349r-19,l1421,5781r,437l1421,6463r19,l1440,6218r,-437l1440,5349xm1440,3011r-19,l1421,3476r,471l1421,3947r,898l1421,4864r,485l1440,5349r,-485l1440,4845r,-898l1440,3947r,-471l1440,3011xm1440,2017r-19,l1421,2545r,466l1440,3011r,-466l1440,2017xm1440,1997r-19,l1421,2016r19,l1440,1997xm4509,6463r-3069,l1440,6482r3069,l4509,6463xm4509,4845r-3069,l1440,4864r3069,l4509,4845xm4509,1997r-3069,l1440,2016r3069,l4509,1997xm4528,7404r-19,l4509,7841r19,l4528,7404xm4528,6463r-19,l4509,6482r,490l4509,6972r,432l4528,7404r,-432l4528,6972r,-490l4528,6463xm4528,5349r-19,l4509,5781r,437l4509,6463r19,l4528,6218r,-437l4528,5349xm4528,3011r-19,l4509,3476r,471l4509,3947r,898l4509,4864r,485l4528,5349r,-485l4528,4845r,-898l4528,3947r,-471l4528,3011xm4528,2017r-19,l4509,2545r,466l4528,3011r,-466l4528,2017xm4528,1997r-19,l4509,2016r19,l4528,1997xm7602,7404r-19,l7583,7841r19,l7602,7404xm7602,5349r-19,l7583,5781r,437l7583,6463r19,l7602,6218r,-437l7602,5349xm7602,2017r-19,l7583,2545r,466l7602,3011r,-466l7602,2017xm10694,7404r-19,l10675,7841r19,l10694,7404xm10694,6463r-19,l7602,6463r-19,l4528,6463r,19l7583,6482r,490l7583,6972r,432l7602,7404r,-432l7602,6972r,-490l10675,6482r,490l10675,6972r,432l10694,7404r,-432l10694,6972r,-490l10694,6463xm10694,5349r-19,l10675,5781r,437l10675,6463r19,l10694,6218r,-437l10694,5349xm10694,3011r-19,l10675,3476r,471l10675,3947r,898l7602,4845r,-898l7602,3947r,-471l7602,3011r-19,l7583,3476r,471l7583,3947r,898l4528,4845r,19l7583,4864r,485l7602,5349r,-485l10675,4864r,485l10694,5349r,-485l10694,4845r,-898l10694,3947r,-471l10694,3011xm10694,2017r-19,l10675,2545r,466l10694,3011r,-466l10694,2017xm10694,1997r-19,l7602,1997r-19,l4528,1997r,19l7583,2016r19,l10675,2016r19,l10694,1997xe" fillcolor="black" stroked="f">
              <v:stroke joinstyle="round"/>
              <v:formulas/>
              <v:path arrowok="t" o:connecttype="segments"/>
            </v:shape>
            <v:shape id="docshape15" o:spid="_x0000_s1028" style="position:absolute;left:1421;top:7404;width:9273;height:6055" coordorigin="1421,7404" coordsize="9273,6055" o:spt="100" adj="0,,0" path="m1440,10813r-19,l1421,11221r,422l1421,11749r,l1421,12109r,20l1421,12618r,418l1421,13458r19,l1440,13036r,-418l1440,12129r,-20l1440,11749r,l1440,11643r,-422l1440,10813xm1440,10313r-19,l1421,10813r19,l1440,10313xm1440,8681r-19,l1421,8700r,l1421,9180r,432l1421,10044r,250l1421,10313r19,l1440,10294r,-250l1440,9612r,-432l1440,8700r,l1440,8681xm1440,7841r-19,l1421,8681r19,l1440,7841xm4509,12109r-3069,l1440,12129r3069,l4509,12109xm4509,10294r-3069,l1440,10313r3069,l4509,10294xm4509,8681r-3069,l1440,8700r3069,l4509,8681xm4528,10813r-19,l4509,11221r,422l4509,11749r,l4509,12109r,20l4509,12618r,418l4528,13036r,-418l4528,12129r,-20l4528,11749r,l4528,11643r,-422l4528,10813xm4528,10313r-19,l4509,10813r19,l4528,10313xm4528,8681r-19,l4509,8700r,l4509,9180r,432l4509,10044r,250l4509,10313r19,l4528,10294r,-250l4528,9612r,-432l4528,8700r,l4528,8681xm4528,7841r-19,l4509,8681r19,l4528,7841xm7602,10313r-19,l7583,10813r19,l7602,10313xm7602,7841r-19,l7583,8681r19,l7602,7841xm10694,10813r-19,l10675,11221r,422l10675,11749r,l10675,12109r-3073,l7602,11749r,l7602,11643r,-422l7602,10813r-19,l7583,11221r,422l7583,11749r,l7583,12109r-3055,l4528,12129r3055,l7583,12618r,418l7602,13036r,-418l7602,12129r3073,l10675,12618r,418l10694,13036r,-418l10694,12129r,-20l10694,11749r,l10694,11643r,-422l10694,10813xm10694,10313r-19,l10675,10813r19,l10694,10313xm10694,8681r-19,l10675,8700r,480l10675,9612r,432l10675,10294r-3073,l7602,10044r,-432l7602,9180r,-480l10675,8700r,-19l7602,8681r-19,l4528,8681r,19l7583,8700r,480l7583,9612r,432l7583,10294r-3055,l4528,10313r3055,l7602,10313r3073,l10694,10313r,-19l10694,10044r,-432l10694,9180r,-480l10694,8700r,-19xm10694,7404r-19,l10675,7841r,840l10694,8681r,-840l10694,7404xe" fillcolor="black" stroked="f">
              <v:stroke joinstyle="round"/>
              <v:formulas/>
              <v:path arrowok="t" o:connecttype="segments"/>
            </v:shape>
            <v:shape id="docshape16" o:spid="_x0000_s1027" style="position:absolute;left:1421;top:13035;width:9273;height:1067" coordorigin="1421,13036" coordsize="9273,1067" o:spt="100" adj="0,,0" path="m1440,13458r-19,l1421,14083r,19l1440,14102r,-19l1440,13458xm1440,13036r-19,l1421,13458r19,l1440,13036xm4509,14083r-3069,l1440,14102r3069,l4509,14083xm4528,13458r-19,l4509,14083r,19l4528,14102r,-19l4528,13458xm4528,13036r-19,l4509,13458r19,l4528,13036xm7602,13036r-19,l7583,13458r19,l7602,13036xm10694,13458r-19,l10675,14083r-3073,l7602,13458r-19,l7583,14083r-3055,l4528,14102r3055,l7602,14102r3073,l10694,14102r,-19l10694,13458xm10694,13036r-19,l10675,13458r19,l10694,130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035B2" w:rsidRDefault="00C035B2">
      <w:pPr>
        <w:pStyle w:val="BodyText"/>
        <w:rPr>
          <w:sz w:val="20"/>
        </w:rPr>
      </w:pPr>
    </w:p>
    <w:p w:rsidR="00C035B2" w:rsidRDefault="00DA35A5">
      <w:pPr>
        <w:pStyle w:val="Heading2"/>
        <w:spacing w:before="1" w:line="405" w:lineRule="auto"/>
        <w:ind w:left="119"/>
      </w:pPr>
      <w:r>
        <w:rPr>
          <w:color w:val="2C2828"/>
        </w:rPr>
        <w:t>Project Development - Delivery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of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Sprint-1,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2,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3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10"/>
        </w:rPr>
        <w:t xml:space="preserve"> </w:t>
      </w:r>
      <w:r>
        <w:rPr>
          <w:color w:val="2C2828"/>
        </w:rPr>
        <w:t>4</w:t>
      </w:r>
    </w:p>
    <w:p w:rsidR="00C035B2" w:rsidRDefault="00DA35A5">
      <w:pPr>
        <w:pStyle w:val="BodyText"/>
        <w:spacing w:before="94" w:line="396" w:lineRule="auto"/>
        <w:ind w:left="108"/>
      </w:pPr>
      <w:r>
        <w:br w:type="column"/>
      </w:r>
      <w:r>
        <w:lastRenderedPageBreak/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developed &amp; submitted.</w:t>
      </w:r>
    </w:p>
    <w:p w:rsidR="00C035B2" w:rsidRDefault="00DA35A5">
      <w:pPr>
        <w:spacing w:before="94"/>
        <w:ind w:left="119"/>
      </w:pPr>
      <w:r>
        <w:br w:type="column"/>
      </w:r>
      <w:r>
        <w:lastRenderedPageBreak/>
        <w:t>IN</w:t>
      </w:r>
      <w:r>
        <w:rPr>
          <w:spacing w:val="-4"/>
        </w:rPr>
        <w:t xml:space="preserve"> </w:t>
      </w:r>
      <w:r>
        <w:rPr>
          <w:spacing w:val="-2"/>
        </w:rPr>
        <w:t>PROGRESS</w:t>
      </w:r>
    </w:p>
    <w:sectPr w:rsidR="00C035B2" w:rsidSect="00C035B2">
      <w:type w:val="continuous"/>
      <w:pgSz w:w="11950" w:h="16870"/>
      <w:pgMar w:top="1280" w:right="1540" w:bottom="280" w:left="1460" w:header="720" w:footer="720" w:gutter="0"/>
      <w:cols w:num="3" w:space="720" w:equalWidth="0">
        <w:col w:w="3031" w:space="40"/>
        <w:col w:w="2913" w:space="149"/>
        <w:col w:w="28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35B2"/>
    <w:rsid w:val="000A39D4"/>
    <w:rsid w:val="00C035B2"/>
    <w:rsid w:val="00DA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35B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035B2"/>
    <w:pPr>
      <w:spacing w:before="52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035B2"/>
    <w:pPr>
      <w:ind w:left="1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35B2"/>
  </w:style>
  <w:style w:type="paragraph" w:styleId="ListParagraph">
    <w:name w:val="List Paragraph"/>
    <w:basedOn w:val="Normal"/>
    <w:uiPriority w:val="1"/>
    <w:qFormat/>
    <w:rsid w:val="00C035B2"/>
  </w:style>
  <w:style w:type="paragraph" w:customStyle="1" w:styleId="TableParagraph">
    <w:name w:val="Table Paragraph"/>
    <w:basedOn w:val="Normal"/>
    <w:uiPriority w:val="1"/>
    <w:qFormat/>
    <w:rsid w:val="00C035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2022-10-26T04:59:00Z</dcterms:created>
  <dcterms:modified xsi:type="dcterms:W3CDTF">2022-10-26T04:59:00Z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