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</w:t>
      </w:r>
      <w:r>
        <w:rPr>
          <w:rFonts w:hint="default"/>
          <w:sz w:val="32"/>
          <w:szCs w:val="32"/>
          <w:lang w:val="en-US"/>
        </w:rPr>
        <w:t xml:space="preserve">   IBM  NALAIYA THIRAN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       </w:t>
      </w:r>
      <w:r>
        <w:rPr>
          <w:rFonts w:hint="default"/>
          <w:sz w:val="21"/>
          <w:szCs w:val="21"/>
          <w:lang w:val="en-US"/>
        </w:rPr>
        <w:t xml:space="preserve"> Assignment-2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ind w:left="7245" w:hanging="7245" w:hangingChars="34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     Submitted by</w:t>
      </w:r>
    </w:p>
    <w:p>
      <w:pPr>
        <w:numPr>
          <w:ilvl w:val="0"/>
          <w:numId w:val="1"/>
        </w:numPr>
        <w:ind w:left="6978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Madhubala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     960219106084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CODE: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Import random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While(True):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a=random.randint(10,99)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b=random.randint(10,99)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If(a&gt;35and b&gt;60):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Print(“high temperature and humidity of:”a,b,%alarm is on”)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elif(a&lt;35 and b&lt;60);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Print(“Normal temperature and humidity of:”,a,b,”%alarm is off”)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Break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OUTPUT: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F3432"/>
    <w:multiLevelType w:val="singleLevel"/>
    <w:tmpl w:val="0B6F343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97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96ABD"/>
    <w:rsid w:val="42C9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2022-09-29T04:42:00Z</dcterms:created>
  <dc:creator>KAJA</dc:creator>
  <cp:lastModifiedBy>KAJA</cp:lastModifiedBy>
  <dcterms:modified xsi:type="dcterms:W3CDTF">2022-09-29T05:10:51Z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FAF1A90D2B3D4658AF49CD3230C99F13</vt:lpwstr>
  </property>
</Properties>
</file>