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tabs>
          <w:tab w:pos="525" w:val="left" w:leader="none"/>
        </w:tabs>
        <w:jc w:val="center"/>
        <w:rPr/>
      </w:pPr>
      <w:r>
        <w:rPr/>
        <w:tab/>
      </w:r>
      <w:r>
        <w:rPr>
          <w:b w:val="true"/>
          <w:sz w:val="28"/>
        </w:rPr>
        <w:t>Visualizing and Predicting Heart Disease</w:t>
      </w:r>
    </w:p>
    <w:p>
      <w:pPr>
        <w:pBdr/>
        <w:tabs>
          <w:tab w:pos="525" w:val="left" w:leader="none"/>
        </w:tabs>
        <w:jc w:val="left"/>
        <w:rPr/>
      </w:pPr>
    </w:p>
    <w:p>
      <w:pPr>
        <w:pBdr/>
        <w:tabs>
          <w:tab w:pos="525" w:val="left" w:leader="none"/>
        </w:tabs>
        <w:jc w:val="center"/>
        <w:rPr/>
      </w:pPr>
      <w:r>
        <w:rPr>
          <w:b w:val="true"/>
        </w:rPr>
        <w:t xml:space="preserve">     </w:t>
      </w:r>
      <w:r>
        <w:rPr>
          <w:b w:val="true"/>
          <w:u w:val="single"/>
        </w:rPr>
        <w:t>Solution Requirements</w:t>
      </w:r>
    </w:p>
    <w:p>
      <w:pPr>
        <w:pBdr/>
        <w:tabs>
          <w:tab w:pos="525" w:val="left" w:leader="none"/>
        </w:tabs>
        <w:jc w:val="both"/>
        <w:rPr>
          <w:b w:val="true"/>
          <w:u w:val="single"/>
        </w:rPr>
      </w:pPr>
    </w:p>
    <w:p>
      <w:pPr>
        <w:pBdr/>
        <w:tabs>
          <w:tab w:pos="525" w:val="left" w:leader="none"/>
        </w:tabs>
        <w:jc w:val="both"/>
        <w:rPr>
          <w:b w:val="true"/>
          <w:u w:val="single"/>
        </w:rPr>
      </w:pPr>
      <w:r>
        <w:rPr>
          <w:b w:val="true"/>
          <w:strike w:val="false"/>
          <w:u w:val="none"/>
        </w:rPr>
        <w:t>Software Requirements:</w:t>
      </w:r>
    </w:p>
    <w:p>
      <w:pPr>
        <w:pBdr/>
        <w:tabs>
          <w:tab w:pos="525" w:val="left" w:leader="none"/>
        </w:tabs>
        <w:jc w:val="both"/>
        <w:rPr/>
      </w:pPr>
      <w:r>
        <w:rPr/>
        <w:t xml:space="preserve">                   </w:t>
      </w:r>
    </w:p>
    <w:p>
      <w:pPr>
        <w:numPr>
          <w:ilvl w:val="0"/>
          <w:numId w:val="1"/>
        </w:numPr>
        <w:pBdr/>
        <w:tabs>
          <w:tab w:pos="525" w:val="left" w:leader="none"/>
        </w:tabs>
        <w:spacing w:after="0"/>
        <w:ind w:hanging="360" w:left="720"/>
        <w:jc w:val="both"/>
        <w:rPr/>
      </w:pPr>
      <w:r>
        <w:rPr/>
        <w:t>Windows 7 or Higer</w:t>
      </w:r>
    </w:p>
    <w:p>
      <w:pPr>
        <w:numPr>
          <w:ilvl w:val="0"/>
          <w:numId w:val="1"/>
        </w:numPr>
        <w:pBdr/>
        <w:tabs>
          <w:tab w:pos="525" w:val="left" w:leader="none"/>
        </w:tabs>
        <w:spacing w:after="0"/>
        <w:ind w:hanging="360" w:left="720"/>
        <w:jc w:val="both"/>
        <w:rPr/>
      </w:pPr>
      <w:r>
        <w:rPr/>
        <w:t>Sql</w:t>
      </w:r>
    </w:p>
    <w:p>
      <w:pPr>
        <w:numPr>
          <w:ilvl w:val="0"/>
          <w:numId w:val="1"/>
        </w:numPr>
        <w:pBdr/>
        <w:tabs>
          <w:tab w:pos="525" w:val="left" w:leader="none"/>
        </w:tabs>
        <w:spacing w:after="0"/>
        <w:ind w:hanging="360" w:left="720"/>
        <w:jc w:val="both"/>
        <w:rPr/>
      </w:pPr>
      <w:r>
        <w:rPr/>
        <w:t>Visual studio</w:t>
      </w:r>
    </w:p>
    <w:p>
      <w:pPr>
        <w:pBdr/>
        <w:tabs>
          <w:tab w:pos="525" w:val="left" w:leader="none"/>
        </w:tabs>
        <w:ind w:hanging="0" w:left="0"/>
        <w:jc w:val="both"/>
        <w:rPr/>
      </w:pPr>
    </w:p>
    <w:p>
      <w:pPr>
        <w:pBdr/>
        <w:tabs>
          <w:tab w:pos="525" w:val="left" w:leader="none"/>
        </w:tabs>
        <w:ind w:hanging="0" w:left="0"/>
        <w:jc w:val="both"/>
        <w:rPr/>
      </w:pPr>
      <w:r>
        <w:rPr>
          <w:b w:val="true"/>
        </w:rPr>
        <w:t>Hardware Requirements:</w:t>
      </w:r>
    </w:p>
    <w:p>
      <w:pPr>
        <w:numPr>
          <w:ilvl w:val="0"/>
          <w:numId w:val="6"/>
        </w:numPr>
        <w:pBdr/>
        <w:tabs>
          <w:tab w:pos="525" w:val="left" w:leader="none"/>
        </w:tabs>
        <w:spacing w:after="0"/>
        <w:ind w:hanging="360" w:left="720"/>
        <w:jc w:val="both"/>
        <w:rPr>
          <w:b w:val="true"/>
        </w:rPr>
      </w:pPr>
      <w:r>
        <w:rPr>
          <w:b w:val="false"/>
        </w:rPr>
        <w:t>Processor -i3</w:t>
      </w:r>
    </w:p>
    <w:p>
      <w:pPr>
        <w:numPr>
          <w:ilvl w:val="0"/>
          <w:numId w:val="6"/>
        </w:numPr>
        <w:pBdr/>
        <w:tabs>
          <w:tab w:pos="525" w:val="left" w:leader="none"/>
        </w:tabs>
        <w:spacing w:after="0"/>
        <w:ind w:hanging="360" w:left="720"/>
        <w:jc w:val="both"/>
        <w:rPr>
          <w:b w:val="true"/>
        </w:rPr>
      </w:pPr>
      <w:r>
        <w:rPr>
          <w:b w:val="false"/>
        </w:rPr>
        <w:t>Hard disk -5GB</w:t>
      </w:r>
    </w:p>
    <w:p>
      <w:pPr>
        <w:numPr>
          <w:ilvl w:val="0"/>
          <w:numId w:val="6"/>
        </w:numPr>
        <w:pBdr/>
        <w:tabs>
          <w:tab w:pos="525" w:val="left" w:leader="none"/>
        </w:tabs>
        <w:spacing w:after="0"/>
        <w:ind w:hanging="360" w:left="720"/>
        <w:jc w:val="both"/>
        <w:rPr>
          <w:b w:val="false"/>
        </w:rPr>
      </w:pPr>
      <w:r>
        <w:rPr>
          <w:b w:val="false"/>
        </w:rPr>
        <w:t>Memory -1GB RAM</w:t>
      </w:r>
    </w:p>
    <w:p>
      <w:pPr>
        <w:numPr>
          <w:ilvl w:val="0"/>
          <w:numId w:val="6"/>
        </w:numPr>
        <w:pBdr/>
        <w:tabs>
          <w:tab w:pos="525" w:val="left" w:leader="none"/>
        </w:tabs>
        <w:spacing w:after="0"/>
        <w:ind w:hanging="360" w:left="720"/>
        <w:jc w:val="both"/>
        <w:rPr>
          <w:b w:val="false"/>
        </w:rPr>
      </w:pPr>
      <w:r>
        <w:rPr>
          <w:b w:val="false"/>
        </w:rPr>
        <w:t>Internet Connection</w:t>
      </w:r>
    </w:p>
    <w:p>
      <w:pPr>
        <w:pBdr/>
        <w:tabs>
          <w:tab w:pos="525" w:val="left" w:leader="none"/>
        </w:tabs>
        <w:ind w:hanging="0" w:left="0"/>
        <w:jc w:val="both"/>
        <w:rPr/>
      </w:pPr>
      <w:r>
        <w:rPr/>
        <w:t xml:space="preserve">                        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d968047-b98c-4c01-bce1-7c7a29a7598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317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9492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00436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806473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17364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3177"/>
  </w:num>
  <w:num w:numId="2">
    <w:abstractNumId w:val="494920"/>
  </w:num>
  <w:num w:numId="4">
    <w:abstractNumId w:val="500436"/>
  </w:num>
  <w:num w:numId="5">
    <w:abstractNumId w:val="806473"/>
  </w:num>
  <w:num w:numId="6">
    <w:abstractNumId w:val="17364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d968047-b98c-4c01-bce1-7c7a29a7598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358019354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2022-09-19T09:36:33Z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