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9080A1F" w:rsidR="00FE2407" w:rsidRDefault="00B256D1" w:rsidP="00FE2407">
            <w:r>
              <w:rPr>
                <w:rFonts w:cstheme="minorHAnsi"/>
              </w:rPr>
              <w:t>PNT2022TMID49379</w:t>
            </w:r>
            <w:bookmarkStart w:id="0" w:name="_GoBack"/>
            <w:bookmarkEnd w:id="0"/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432AB0E" w:rsidR="00FE2407" w:rsidRDefault="00E431A1" w:rsidP="00FE2407">
            <w:r>
              <w:rPr>
                <w:rFonts w:cstheme="minorHAnsi"/>
              </w:rPr>
              <w:t>A Novel  Method for Handwritten  Digit 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48593E" w14:textId="2C357E1D" w:rsidR="003C4A8E" w:rsidRDefault="003C4A8E" w:rsidP="00DB6A25">
      <w:pPr>
        <w:rPr>
          <w:sz w:val="24"/>
          <w:szCs w:val="24"/>
        </w:rPr>
      </w:pPr>
    </w:p>
    <w:p w14:paraId="52800EF1" w14:textId="37177288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178" w:type="dxa"/>
        <w:tblLook w:val="04A0" w:firstRow="1" w:lastRow="0" w:firstColumn="1" w:lastColumn="0" w:noHBand="0" w:noVBand="1"/>
      </w:tblPr>
      <w:tblGrid>
        <w:gridCol w:w="1860"/>
        <w:gridCol w:w="1434"/>
        <w:gridCol w:w="1577"/>
        <w:gridCol w:w="1474"/>
        <w:gridCol w:w="1843"/>
        <w:gridCol w:w="1990"/>
      </w:tblGrid>
      <w:tr w:rsidR="004B715F" w:rsidRPr="007A3AE5" w14:paraId="38545458" w14:textId="77777777" w:rsidTr="004B715F">
        <w:trPr>
          <w:trHeight w:val="1397"/>
        </w:trPr>
        <w:tc>
          <w:tcPr>
            <w:tcW w:w="1860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34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77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474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43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990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4B715F" w14:paraId="3690B12A" w14:textId="77777777" w:rsidTr="004B715F">
        <w:trPr>
          <w:trHeight w:val="2254"/>
        </w:trPr>
        <w:tc>
          <w:tcPr>
            <w:tcW w:w="1860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34" w:type="dxa"/>
            <w:shd w:val="clear" w:color="auto" w:fill="B4C6E7" w:themeFill="accent1" w:themeFillTint="66"/>
          </w:tcPr>
          <w:p w14:paraId="172FE938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2412BD1F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75AA787A" w14:textId="34563C97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Clerk in a    bank  </w:t>
            </w:r>
          </w:p>
        </w:tc>
        <w:tc>
          <w:tcPr>
            <w:tcW w:w="1577" w:type="dxa"/>
            <w:shd w:val="clear" w:color="auto" w:fill="8EAADB" w:themeFill="accent1" w:themeFillTint="99"/>
          </w:tcPr>
          <w:p w14:paraId="1ABBFB4A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38A401C0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27DCD5BC" w14:textId="795E7752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the amou</w:t>
            </w:r>
            <w:r w:rsidR="0017491C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 in digits written in check.</w:t>
            </w:r>
          </w:p>
        </w:tc>
        <w:tc>
          <w:tcPr>
            <w:tcW w:w="1474" w:type="dxa"/>
            <w:shd w:val="clear" w:color="auto" w:fill="FFD966" w:themeFill="accent4" w:themeFillTint="99"/>
          </w:tcPr>
          <w:p w14:paraId="24513388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5A32AD57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5E00590C" w14:textId="435F226F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varied handwriting recognizing the digit is difficult.</w:t>
            </w:r>
          </w:p>
        </w:tc>
        <w:tc>
          <w:tcPr>
            <w:tcW w:w="1843" w:type="dxa"/>
            <w:shd w:val="clear" w:color="auto" w:fill="222A35" w:themeFill="text2" w:themeFillShade="80"/>
          </w:tcPr>
          <w:p w14:paraId="56A5BCCC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2F48C2F7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4E6513B3" w14:textId="156C43F1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the similarity between digits such as 1 and 7</w:t>
            </w:r>
            <w:proofErr w:type="gramStart"/>
            <w:r>
              <w:rPr>
                <w:sz w:val="24"/>
                <w:szCs w:val="24"/>
              </w:rPr>
              <w:t>,3</w:t>
            </w:r>
            <w:proofErr w:type="gramEnd"/>
            <w:r>
              <w:rPr>
                <w:sz w:val="24"/>
                <w:szCs w:val="24"/>
              </w:rPr>
              <w:t xml:space="preserve"> and8,2 and 7 etc..</w:t>
            </w:r>
          </w:p>
        </w:tc>
        <w:tc>
          <w:tcPr>
            <w:tcW w:w="1990" w:type="dxa"/>
            <w:shd w:val="clear" w:color="auto" w:fill="323E4F" w:themeFill="text2" w:themeFillShade="BF"/>
          </w:tcPr>
          <w:p w14:paraId="75772F97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7869B926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16B19AEA" w14:textId="0AF0EC68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 and perplexed.</w:t>
            </w:r>
          </w:p>
        </w:tc>
      </w:tr>
      <w:tr w:rsidR="004B715F" w14:paraId="2CDBBD4F" w14:textId="77777777" w:rsidTr="004B715F">
        <w:trPr>
          <w:trHeight w:val="2542"/>
        </w:trPr>
        <w:tc>
          <w:tcPr>
            <w:tcW w:w="1860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34" w:type="dxa"/>
            <w:shd w:val="clear" w:color="auto" w:fill="B4C6E7" w:themeFill="accent1" w:themeFillTint="66"/>
          </w:tcPr>
          <w:p w14:paraId="6B5F317D" w14:textId="77777777" w:rsidR="003E3A16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BCB69A6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55A0E390" w14:textId="77777777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RTO</w:t>
            </w:r>
          </w:p>
          <w:p w14:paraId="012A0200" w14:textId="75B77979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</w:t>
            </w:r>
          </w:p>
        </w:tc>
        <w:tc>
          <w:tcPr>
            <w:tcW w:w="1577" w:type="dxa"/>
            <w:shd w:val="clear" w:color="auto" w:fill="8EAADB" w:themeFill="accent1" w:themeFillTint="99"/>
          </w:tcPr>
          <w:p w14:paraId="5468111B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37652023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439B6DA0" w14:textId="3D8EA4B3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the numbers written in number plate.</w:t>
            </w:r>
          </w:p>
        </w:tc>
        <w:tc>
          <w:tcPr>
            <w:tcW w:w="1474" w:type="dxa"/>
            <w:shd w:val="clear" w:color="auto" w:fill="FFD966" w:themeFill="accent4" w:themeFillTint="99"/>
          </w:tcPr>
          <w:p w14:paraId="33B8C54E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52761807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3CC972BC" w14:textId="1784A474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 the number is number plate if difficult.</w:t>
            </w:r>
          </w:p>
        </w:tc>
        <w:tc>
          <w:tcPr>
            <w:tcW w:w="1843" w:type="dxa"/>
            <w:shd w:val="clear" w:color="auto" w:fill="222A35" w:themeFill="text2" w:themeFillShade="80"/>
          </w:tcPr>
          <w:p w14:paraId="57AA0029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2FD50F72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174372E9" w14:textId="017D0110" w:rsidR="004B715F" w:rsidRDefault="00C67B5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blurred image and poor image quality.</w:t>
            </w:r>
          </w:p>
        </w:tc>
        <w:tc>
          <w:tcPr>
            <w:tcW w:w="1990" w:type="dxa"/>
            <w:shd w:val="clear" w:color="auto" w:fill="323E4F" w:themeFill="text2" w:themeFillShade="BF"/>
          </w:tcPr>
          <w:p w14:paraId="339E7517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60FEC8A0" w14:textId="77777777" w:rsidR="00C67B50" w:rsidRDefault="00C67B50" w:rsidP="003E3A16">
            <w:pPr>
              <w:rPr>
                <w:sz w:val="24"/>
                <w:szCs w:val="24"/>
              </w:rPr>
            </w:pPr>
          </w:p>
          <w:p w14:paraId="119C1B9B" w14:textId="29637C3A" w:rsidR="00C67B50" w:rsidRDefault="00C67B5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overstressed</w:t>
            </w:r>
          </w:p>
        </w:tc>
      </w:tr>
    </w:tbl>
    <w:p w14:paraId="61D18DB3" w14:textId="1846F87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17491C"/>
    <w:rsid w:val="00213958"/>
    <w:rsid w:val="003C4A8E"/>
    <w:rsid w:val="003E3A16"/>
    <w:rsid w:val="004B715F"/>
    <w:rsid w:val="005B2106"/>
    <w:rsid w:val="007A3AE5"/>
    <w:rsid w:val="009D3AA0"/>
    <w:rsid w:val="00AC7F0A"/>
    <w:rsid w:val="00B256D1"/>
    <w:rsid w:val="00C67B50"/>
    <w:rsid w:val="00DB6A25"/>
    <w:rsid w:val="00E431A1"/>
    <w:rsid w:val="00EC104F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6</cp:revision>
  <dcterms:created xsi:type="dcterms:W3CDTF">2022-10-09T18:02:00Z</dcterms:created>
  <dcterms:modified xsi:type="dcterms:W3CDTF">2022-11-02T08:07:00Z</dcterms:modified>
</cp:coreProperties>
</file>