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8E29C30" w:rsidR="00FE2407" w:rsidRDefault="00FE2407" w:rsidP="00FE2407">
            <w:r w:rsidRPr="00AB20AC">
              <w:rPr>
                <w:rFonts w:cstheme="minorHAnsi"/>
              </w:rPr>
              <w:t>PNT2022TMIDxxxxxx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C201754" w:rsidR="00FE2407" w:rsidRDefault="00FE2407" w:rsidP="00FE2407">
            <w:r w:rsidRPr="00AB20AC">
              <w:rPr>
                <w:rFonts w:cstheme="minorHAnsi"/>
              </w:rPr>
              <w:t>Project - xxx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  <w:bookmarkStart w:id="0" w:name="_GoBack"/>
      <w:bookmarkEnd w:id="0"/>
    </w:p>
    <w:p w14:paraId="6148593E" w14:textId="2C357E1D" w:rsidR="003C4A8E" w:rsidRDefault="003C4A8E" w:rsidP="00DB6A25">
      <w:pPr>
        <w:rPr>
          <w:sz w:val="24"/>
          <w:szCs w:val="24"/>
        </w:rPr>
      </w:pPr>
    </w:p>
    <w:p w14:paraId="52800EF1" w14:textId="37177288" w:rsidR="003E3A16" w:rsidRPr="003C4A8E" w:rsidRDefault="003E3A16" w:rsidP="00DB6A25">
      <w:pPr>
        <w:rPr>
          <w:sz w:val="24"/>
          <w:szCs w:val="24"/>
        </w:rPr>
      </w:pPr>
    </w:p>
    <w:tbl>
      <w:tblPr>
        <w:tblStyle w:val="TableGrid"/>
        <w:tblW w:w="10178" w:type="dxa"/>
        <w:tblLook w:val="04A0" w:firstRow="1" w:lastRow="0" w:firstColumn="1" w:lastColumn="0" w:noHBand="0" w:noVBand="1"/>
      </w:tblPr>
      <w:tblGrid>
        <w:gridCol w:w="1860"/>
        <w:gridCol w:w="1434"/>
        <w:gridCol w:w="1577"/>
        <w:gridCol w:w="1474"/>
        <w:gridCol w:w="1843"/>
        <w:gridCol w:w="1990"/>
      </w:tblGrid>
      <w:tr w:rsidR="004B715F" w:rsidRPr="007A3AE5" w14:paraId="38545458" w14:textId="77777777" w:rsidTr="004B715F">
        <w:trPr>
          <w:trHeight w:val="1397"/>
        </w:trPr>
        <w:tc>
          <w:tcPr>
            <w:tcW w:w="1860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34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77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474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843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990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4B715F" w14:paraId="3690B12A" w14:textId="77777777" w:rsidTr="004B715F">
        <w:trPr>
          <w:trHeight w:val="2254"/>
        </w:trPr>
        <w:tc>
          <w:tcPr>
            <w:tcW w:w="1860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34" w:type="dxa"/>
            <w:shd w:val="clear" w:color="auto" w:fill="B4C6E7" w:themeFill="accent1" w:themeFillTint="66"/>
          </w:tcPr>
          <w:p w14:paraId="172FE938" w14:textId="77777777" w:rsidR="003E3A16" w:rsidRDefault="003E3A16" w:rsidP="003E3A16">
            <w:pPr>
              <w:rPr>
                <w:sz w:val="24"/>
                <w:szCs w:val="24"/>
              </w:rPr>
            </w:pPr>
          </w:p>
          <w:p w14:paraId="2412BD1F" w14:textId="77777777" w:rsidR="004B715F" w:rsidRDefault="004B715F" w:rsidP="003E3A16">
            <w:pPr>
              <w:rPr>
                <w:sz w:val="24"/>
                <w:szCs w:val="24"/>
              </w:rPr>
            </w:pPr>
          </w:p>
          <w:p w14:paraId="75AA787A" w14:textId="34563C97" w:rsidR="004B715F" w:rsidRDefault="004B715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Clerk in a    bank  </w:t>
            </w:r>
          </w:p>
        </w:tc>
        <w:tc>
          <w:tcPr>
            <w:tcW w:w="1577" w:type="dxa"/>
            <w:shd w:val="clear" w:color="auto" w:fill="8EAADB" w:themeFill="accent1" w:themeFillTint="99"/>
          </w:tcPr>
          <w:p w14:paraId="1ABBFB4A" w14:textId="77777777" w:rsidR="003E3A16" w:rsidRDefault="003E3A16" w:rsidP="003E3A16">
            <w:pPr>
              <w:rPr>
                <w:sz w:val="24"/>
                <w:szCs w:val="24"/>
              </w:rPr>
            </w:pPr>
          </w:p>
          <w:p w14:paraId="38A401C0" w14:textId="77777777" w:rsidR="004B715F" w:rsidRDefault="004B715F" w:rsidP="003E3A16">
            <w:pPr>
              <w:rPr>
                <w:sz w:val="24"/>
                <w:szCs w:val="24"/>
              </w:rPr>
            </w:pPr>
          </w:p>
          <w:p w14:paraId="27DCD5BC" w14:textId="741E95DC" w:rsidR="004B715F" w:rsidRDefault="004B715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Recognize the </w:t>
            </w:r>
            <w:proofErr w:type="spellStart"/>
            <w:r>
              <w:rPr>
                <w:sz w:val="24"/>
                <w:szCs w:val="24"/>
              </w:rPr>
              <w:t>amout</w:t>
            </w:r>
            <w:proofErr w:type="spellEnd"/>
            <w:r>
              <w:rPr>
                <w:sz w:val="24"/>
                <w:szCs w:val="24"/>
              </w:rPr>
              <w:t xml:space="preserve"> in digits written in check.</w:t>
            </w:r>
          </w:p>
        </w:tc>
        <w:tc>
          <w:tcPr>
            <w:tcW w:w="1474" w:type="dxa"/>
            <w:shd w:val="clear" w:color="auto" w:fill="FFD966" w:themeFill="accent4" w:themeFillTint="99"/>
          </w:tcPr>
          <w:p w14:paraId="24513388" w14:textId="77777777" w:rsidR="003E3A16" w:rsidRDefault="003E3A16" w:rsidP="003E3A16">
            <w:pPr>
              <w:rPr>
                <w:sz w:val="24"/>
                <w:szCs w:val="24"/>
              </w:rPr>
            </w:pPr>
          </w:p>
          <w:p w14:paraId="5A32AD57" w14:textId="77777777" w:rsidR="004B715F" w:rsidRDefault="004B715F" w:rsidP="003E3A16">
            <w:pPr>
              <w:rPr>
                <w:sz w:val="24"/>
                <w:szCs w:val="24"/>
              </w:rPr>
            </w:pPr>
          </w:p>
          <w:p w14:paraId="5E00590C" w14:textId="435F226F" w:rsidR="004B715F" w:rsidRDefault="004B715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 to varied handwriting recognizing the digit is difficult.</w:t>
            </w:r>
          </w:p>
        </w:tc>
        <w:tc>
          <w:tcPr>
            <w:tcW w:w="1843" w:type="dxa"/>
            <w:shd w:val="clear" w:color="auto" w:fill="222A35" w:themeFill="text2" w:themeFillShade="80"/>
          </w:tcPr>
          <w:p w14:paraId="56A5BCCC" w14:textId="77777777" w:rsidR="003E3A16" w:rsidRDefault="003E3A16" w:rsidP="003E3A16">
            <w:pPr>
              <w:rPr>
                <w:sz w:val="24"/>
                <w:szCs w:val="24"/>
              </w:rPr>
            </w:pPr>
          </w:p>
          <w:p w14:paraId="2F48C2F7" w14:textId="77777777" w:rsidR="004B715F" w:rsidRDefault="004B715F" w:rsidP="003E3A16">
            <w:pPr>
              <w:rPr>
                <w:sz w:val="24"/>
                <w:szCs w:val="24"/>
              </w:rPr>
            </w:pPr>
          </w:p>
          <w:p w14:paraId="4E6513B3" w14:textId="156C43F1" w:rsidR="004B715F" w:rsidRDefault="004B715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 the similarity between digits such as 1 and 7</w:t>
            </w:r>
            <w:proofErr w:type="gramStart"/>
            <w:r>
              <w:rPr>
                <w:sz w:val="24"/>
                <w:szCs w:val="24"/>
              </w:rPr>
              <w:t>,3</w:t>
            </w:r>
            <w:proofErr w:type="gramEnd"/>
            <w:r>
              <w:rPr>
                <w:sz w:val="24"/>
                <w:szCs w:val="24"/>
              </w:rPr>
              <w:t xml:space="preserve"> and8,2 and 7 etc..</w:t>
            </w:r>
          </w:p>
        </w:tc>
        <w:tc>
          <w:tcPr>
            <w:tcW w:w="1990" w:type="dxa"/>
            <w:shd w:val="clear" w:color="auto" w:fill="323E4F" w:themeFill="text2" w:themeFillShade="BF"/>
          </w:tcPr>
          <w:p w14:paraId="75772F97" w14:textId="77777777" w:rsidR="003E3A16" w:rsidRDefault="003E3A16" w:rsidP="003E3A16">
            <w:pPr>
              <w:rPr>
                <w:sz w:val="24"/>
                <w:szCs w:val="24"/>
              </w:rPr>
            </w:pPr>
          </w:p>
          <w:p w14:paraId="7869B926" w14:textId="77777777" w:rsidR="004B715F" w:rsidRDefault="004B715F" w:rsidP="003E3A16">
            <w:pPr>
              <w:rPr>
                <w:sz w:val="24"/>
                <w:szCs w:val="24"/>
              </w:rPr>
            </w:pPr>
          </w:p>
          <w:p w14:paraId="16B19AEA" w14:textId="0AF0EC68" w:rsidR="004B715F" w:rsidRDefault="004B715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Confused and perplexed.</w:t>
            </w:r>
          </w:p>
        </w:tc>
      </w:tr>
      <w:tr w:rsidR="004B715F" w14:paraId="2CDBBD4F" w14:textId="77777777" w:rsidTr="004B715F">
        <w:trPr>
          <w:trHeight w:val="2542"/>
        </w:trPr>
        <w:tc>
          <w:tcPr>
            <w:tcW w:w="1860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34" w:type="dxa"/>
            <w:shd w:val="clear" w:color="auto" w:fill="B4C6E7" w:themeFill="accent1" w:themeFillTint="66"/>
          </w:tcPr>
          <w:p w14:paraId="6B5F317D" w14:textId="77777777" w:rsidR="003E3A16" w:rsidRDefault="004B715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4BCB69A6" w14:textId="77777777" w:rsidR="004B715F" w:rsidRDefault="004B715F" w:rsidP="003E3A16">
            <w:pPr>
              <w:rPr>
                <w:sz w:val="24"/>
                <w:szCs w:val="24"/>
              </w:rPr>
            </w:pPr>
          </w:p>
          <w:p w14:paraId="55A0E390" w14:textId="77777777" w:rsidR="004B715F" w:rsidRDefault="004B715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RTO</w:t>
            </w:r>
          </w:p>
          <w:p w14:paraId="012A0200" w14:textId="75B77979" w:rsidR="004B715F" w:rsidRDefault="004B715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Inspector</w:t>
            </w:r>
          </w:p>
        </w:tc>
        <w:tc>
          <w:tcPr>
            <w:tcW w:w="1577" w:type="dxa"/>
            <w:shd w:val="clear" w:color="auto" w:fill="8EAADB" w:themeFill="accent1" w:themeFillTint="99"/>
          </w:tcPr>
          <w:p w14:paraId="5468111B" w14:textId="77777777" w:rsidR="003E3A16" w:rsidRDefault="003E3A16" w:rsidP="003E3A16">
            <w:pPr>
              <w:rPr>
                <w:sz w:val="24"/>
                <w:szCs w:val="24"/>
              </w:rPr>
            </w:pPr>
          </w:p>
          <w:p w14:paraId="37652023" w14:textId="77777777" w:rsidR="004B715F" w:rsidRDefault="004B715F" w:rsidP="003E3A16">
            <w:pPr>
              <w:rPr>
                <w:sz w:val="24"/>
                <w:szCs w:val="24"/>
              </w:rPr>
            </w:pPr>
          </w:p>
          <w:p w14:paraId="439B6DA0" w14:textId="3D8EA4B3" w:rsidR="004B715F" w:rsidRDefault="004B715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Recognize the numbers written in number plate.</w:t>
            </w:r>
          </w:p>
        </w:tc>
        <w:tc>
          <w:tcPr>
            <w:tcW w:w="1474" w:type="dxa"/>
            <w:shd w:val="clear" w:color="auto" w:fill="FFD966" w:themeFill="accent4" w:themeFillTint="99"/>
          </w:tcPr>
          <w:p w14:paraId="33B8C54E" w14:textId="77777777" w:rsidR="003E3A16" w:rsidRDefault="003E3A16" w:rsidP="003E3A16">
            <w:pPr>
              <w:rPr>
                <w:sz w:val="24"/>
                <w:szCs w:val="24"/>
              </w:rPr>
            </w:pPr>
          </w:p>
          <w:p w14:paraId="52761807" w14:textId="77777777" w:rsidR="004B715F" w:rsidRDefault="004B715F" w:rsidP="003E3A16">
            <w:pPr>
              <w:rPr>
                <w:sz w:val="24"/>
                <w:szCs w:val="24"/>
              </w:rPr>
            </w:pPr>
          </w:p>
          <w:p w14:paraId="3CC972BC" w14:textId="1784A474" w:rsidR="004B715F" w:rsidRDefault="004B715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Recognizing the number is number plate if difficult.</w:t>
            </w:r>
          </w:p>
        </w:tc>
        <w:tc>
          <w:tcPr>
            <w:tcW w:w="1843" w:type="dxa"/>
            <w:shd w:val="clear" w:color="auto" w:fill="222A35" w:themeFill="text2" w:themeFillShade="80"/>
          </w:tcPr>
          <w:p w14:paraId="57AA0029" w14:textId="77777777" w:rsidR="003E3A16" w:rsidRDefault="003E3A16" w:rsidP="003E3A16">
            <w:pPr>
              <w:rPr>
                <w:sz w:val="24"/>
                <w:szCs w:val="24"/>
              </w:rPr>
            </w:pPr>
          </w:p>
          <w:p w14:paraId="2FD50F72" w14:textId="77777777" w:rsidR="004B715F" w:rsidRDefault="004B715F" w:rsidP="003E3A16">
            <w:pPr>
              <w:rPr>
                <w:sz w:val="24"/>
                <w:szCs w:val="24"/>
              </w:rPr>
            </w:pPr>
          </w:p>
          <w:p w14:paraId="174372E9" w14:textId="017D0110" w:rsidR="004B715F" w:rsidRDefault="00C67B50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 blurred image and poor image quality.</w:t>
            </w:r>
          </w:p>
        </w:tc>
        <w:tc>
          <w:tcPr>
            <w:tcW w:w="1990" w:type="dxa"/>
            <w:shd w:val="clear" w:color="auto" w:fill="323E4F" w:themeFill="text2" w:themeFillShade="BF"/>
          </w:tcPr>
          <w:p w14:paraId="339E7517" w14:textId="77777777" w:rsidR="003E3A16" w:rsidRDefault="003E3A16" w:rsidP="003E3A16">
            <w:pPr>
              <w:rPr>
                <w:sz w:val="24"/>
                <w:szCs w:val="24"/>
              </w:rPr>
            </w:pPr>
          </w:p>
          <w:p w14:paraId="60FEC8A0" w14:textId="77777777" w:rsidR="00C67B50" w:rsidRDefault="00C67B50" w:rsidP="003E3A16">
            <w:pPr>
              <w:rPr>
                <w:sz w:val="24"/>
                <w:szCs w:val="24"/>
              </w:rPr>
            </w:pPr>
          </w:p>
          <w:p w14:paraId="119C1B9B" w14:textId="29637C3A" w:rsidR="00C67B50" w:rsidRDefault="00C67B50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overstressed</w:t>
            </w:r>
          </w:p>
        </w:tc>
      </w:tr>
    </w:tbl>
    <w:p w14:paraId="61D18DB3" w14:textId="1846F87C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213958"/>
    <w:rsid w:val="003C4A8E"/>
    <w:rsid w:val="003E3A16"/>
    <w:rsid w:val="004B715F"/>
    <w:rsid w:val="005B2106"/>
    <w:rsid w:val="007A3AE5"/>
    <w:rsid w:val="009D3AA0"/>
    <w:rsid w:val="00AC7F0A"/>
    <w:rsid w:val="00C67B50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1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2022-10-09T18:02:00Z</dcterms:created>
  <dcterms:modified xsi:type="dcterms:W3CDTF">2022-10-09T18:02:00Z</dcterms:modified>
</cp:coreProperties>
</file>