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CE9" w:rsidRDefault="002E6D76">
      <w:pPr>
        <w:spacing w:after="150"/>
      </w:pPr>
      <w:r>
        <w:t xml:space="preserve">PROJECT PLANNING  </w:t>
      </w:r>
    </w:p>
    <w:p w:rsidR="00EB2CE9" w:rsidRDefault="002E6D76">
      <w:pPr>
        <w:ind w:right="2954"/>
      </w:pPr>
      <w:r>
        <w:t xml:space="preserve">PROJECT MILESTONE  </w:t>
      </w:r>
    </w:p>
    <w:tbl>
      <w:tblPr>
        <w:tblStyle w:val="TableGrid"/>
        <w:tblW w:w="9021" w:type="dxa"/>
        <w:tblInd w:w="10" w:type="dxa"/>
        <w:tblCellMar>
          <w:top w:w="11" w:type="dxa"/>
          <w:left w:w="397" w:type="dxa"/>
          <w:bottom w:w="0" w:type="dxa"/>
          <w:right w:w="102" w:type="dxa"/>
        </w:tblCellMar>
        <w:tblLook w:val="04A0" w:firstRow="1" w:lastRow="0" w:firstColumn="1" w:lastColumn="0" w:noHBand="0" w:noVBand="1"/>
      </w:tblPr>
      <w:tblGrid>
        <w:gridCol w:w="4513"/>
        <w:gridCol w:w="4508"/>
      </w:tblGrid>
      <w:tr w:rsidR="00EB2CE9">
        <w:trPr>
          <w:trHeight w:val="298"/>
        </w:trPr>
        <w:tc>
          <w:tcPr>
            <w:tcW w:w="4513" w:type="dxa"/>
            <w:tcBorders>
              <w:top w:val="single" w:sz="4" w:space="0" w:color="000000"/>
              <w:left w:val="single" w:sz="4" w:space="0" w:color="000000"/>
              <w:bottom w:val="single" w:sz="4" w:space="0" w:color="000000"/>
              <w:right w:val="single" w:sz="4" w:space="0" w:color="000000"/>
            </w:tcBorders>
          </w:tcPr>
          <w:p w:rsidR="00EB2CE9" w:rsidRDefault="002E6D76">
            <w:pPr>
              <w:ind w:left="0" w:right="297" w:firstLine="0"/>
              <w:jc w:val="center"/>
            </w:pPr>
            <w:r>
              <w:rPr>
                <w:sz w:val="24"/>
              </w:rPr>
              <w:t xml:space="preserve">DATE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EB2CE9" w:rsidRDefault="002E6D76">
            <w:pPr>
              <w:ind w:left="0" w:right="279" w:firstLine="0"/>
              <w:jc w:val="center"/>
            </w:pPr>
            <w:r>
              <w:rPr>
                <w:b w:val="0"/>
                <w:sz w:val="24"/>
              </w:rPr>
              <w:t xml:space="preserve">27 October 2022 </w:t>
            </w:r>
            <w:r>
              <w:t xml:space="preserve"> </w:t>
            </w:r>
          </w:p>
        </w:tc>
      </w:tr>
      <w:tr w:rsidR="00EB2CE9">
        <w:trPr>
          <w:trHeight w:val="298"/>
        </w:trPr>
        <w:tc>
          <w:tcPr>
            <w:tcW w:w="4513" w:type="dxa"/>
            <w:tcBorders>
              <w:top w:val="single" w:sz="4" w:space="0" w:color="000000"/>
              <w:left w:val="single" w:sz="4" w:space="0" w:color="000000"/>
              <w:bottom w:val="single" w:sz="4" w:space="0" w:color="000000"/>
              <w:right w:val="single" w:sz="4" w:space="0" w:color="000000"/>
            </w:tcBorders>
          </w:tcPr>
          <w:p w:rsidR="00EB2CE9" w:rsidRDefault="002E6D76">
            <w:pPr>
              <w:ind w:left="0" w:right="291" w:firstLine="0"/>
              <w:jc w:val="center"/>
            </w:pPr>
            <w:r>
              <w:rPr>
                <w:sz w:val="24"/>
              </w:rPr>
              <w:t xml:space="preserve">TEAM ID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EB2CE9" w:rsidRDefault="005D0D13">
            <w:pPr>
              <w:ind w:left="0" w:right="354" w:firstLine="0"/>
              <w:jc w:val="center"/>
            </w:pPr>
            <w:r>
              <w:t>PNT2022TMID49379</w:t>
            </w:r>
          </w:p>
        </w:tc>
      </w:tr>
      <w:tr w:rsidR="00EB2CE9">
        <w:trPr>
          <w:trHeight w:val="977"/>
        </w:trPr>
        <w:tc>
          <w:tcPr>
            <w:tcW w:w="4513" w:type="dxa"/>
            <w:tcBorders>
              <w:top w:val="single" w:sz="4" w:space="0" w:color="000000"/>
              <w:left w:val="single" w:sz="4" w:space="0" w:color="000000"/>
              <w:bottom w:val="single" w:sz="4" w:space="0" w:color="000000"/>
              <w:right w:val="single" w:sz="4" w:space="0" w:color="000000"/>
            </w:tcBorders>
          </w:tcPr>
          <w:p w:rsidR="00EB2CE9" w:rsidRDefault="002E6D76">
            <w:pPr>
              <w:ind w:left="0" w:right="299" w:firstLine="0"/>
              <w:jc w:val="center"/>
            </w:pPr>
            <w:r>
              <w:rPr>
                <w:sz w:val="24"/>
              </w:rPr>
              <w:t xml:space="preserve">PROJECT NAME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EB2CE9" w:rsidRDefault="002E6D76">
            <w:pPr>
              <w:ind w:left="0" w:right="0" w:firstLine="0"/>
              <w:jc w:val="left"/>
            </w:pPr>
            <w:r>
              <w:t>A Novel Method for Handwritten Digit Recognition System</w:t>
            </w:r>
          </w:p>
        </w:tc>
      </w:tr>
      <w:tr w:rsidR="00EB2CE9">
        <w:trPr>
          <w:trHeight w:val="293"/>
        </w:trPr>
        <w:tc>
          <w:tcPr>
            <w:tcW w:w="4513" w:type="dxa"/>
            <w:tcBorders>
              <w:top w:val="single" w:sz="4" w:space="0" w:color="000000"/>
              <w:left w:val="single" w:sz="4" w:space="0" w:color="000000"/>
              <w:bottom w:val="single" w:sz="4" w:space="0" w:color="000000"/>
              <w:right w:val="single" w:sz="4" w:space="0" w:color="000000"/>
            </w:tcBorders>
          </w:tcPr>
          <w:p w:rsidR="00EB2CE9" w:rsidRDefault="002E6D76">
            <w:pPr>
              <w:ind w:left="0" w:right="293" w:firstLine="0"/>
              <w:jc w:val="center"/>
            </w:pPr>
            <w:r>
              <w:rPr>
                <w:sz w:val="24"/>
              </w:rPr>
              <w:t xml:space="preserve">MAXIMUM MARKS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EB2CE9" w:rsidRDefault="002E6D76">
            <w:pPr>
              <w:ind w:left="0" w:right="285" w:firstLine="0"/>
              <w:jc w:val="center"/>
            </w:pPr>
            <w:r>
              <w:rPr>
                <w:b w:val="0"/>
                <w:sz w:val="24"/>
              </w:rPr>
              <w:t xml:space="preserve">4 Marks </w:t>
            </w:r>
            <w:r>
              <w:t xml:space="preserve"> </w:t>
            </w:r>
          </w:p>
        </w:tc>
      </w:tr>
    </w:tbl>
    <w:p w:rsidR="00EB2CE9" w:rsidRDefault="002E6D76">
      <w:pPr>
        <w:ind w:left="-100" w:right="0" w:firstLine="0"/>
        <w:jc w:val="left"/>
      </w:pPr>
      <w:r>
        <w:rPr>
          <w:sz w:val="43"/>
        </w:rPr>
        <w:t xml:space="preserve"> </w:t>
      </w:r>
      <w:r>
        <w:t xml:space="preserve"> </w:t>
      </w:r>
    </w:p>
    <w:p w:rsidR="00EB2CE9" w:rsidRDefault="002E6D76">
      <w:pPr>
        <w:spacing w:after="36"/>
        <w:ind w:right="3459"/>
      </w:pPr>
      <w:r>
        <w:t xml:space="preserve">ACTIVITY LIST  </w:t>
      </w:r>
    </w:p>
    <w:p w:rsidR="00EB2CE9" w:rsidRDefault="002E6D76">
      <w:pPr>
        <w:ind w:left="-100" w:right="0" w:firstLine="0"/>
        <w:jc w:val="left"/>
      </w:pPr>
      <w:r>
        <w:rPr>
          <w:sz w:val="16"/>
        </w:rPr>
        <w:t xml:space="preserve"> </w:t>
      </w:r>
      <w:r>
        <w:t xml:space="preserve"> </w:t>
      </w:r>
    </w:p>
    <w:tbl>
      <w:tblPr>
        <w:tblStyle w:val="TableGrid"/>
        <w:tblW w:w="9021" w:type="dxa"/>
        <w:tblInd w:w="10" w:type="dxa"/>
        <w:tblCellMar>
          <w:top w:w="4" w:type="dxa"/>
          <w:left w:w="118" w:type="dxa"/>
          <w:bottom w:w="0" w:type="dxa"/>
          <w:right w:w="0" w:type="dxa"/>
        </w:tblCellMar>
        <w:tblLook w:val="04A0" w:firstRow="1" w:lastRow="0" w:firstColumn="1" w:lastColumn="0" w:noHBand="0" w:noVBand="1"/>
      </w:tblPr>
      <w:tblGrid>
        <w:gridCol w:w="2139"/>
        <w:gridCol w:w="2222"/>
        <w:gridCol w:w="2466"/>
        <w:gridCol w:w="2194"/>
      </w:tblGrid>
      <w:tr w:rsidR="00EB2CE9">
        <w:trPr>
          <w:trHeight w:val="293"/>
        </w:trPr>
        <w:tc>
          <w:tcPr>
            <w:tcW w:w="2139" w:type="dxa"/>
            <w:tcBorders>
              <w:top w:val="single" w:sz="4" w:space="0" w:color="000000"/>
              <w:left w:val="single" w:sz="4" w:space="0" w:color="000000"/>
              <w:bottom w:val="single" w:sz="4" w:space="0" w:color="000000"/>
              <w:right w:val="single" w:sz="4" w:space="0" w:color="000000"/>
            </w:tcBorders>
          </w:tcPr>
          <w:p w:rsidR="00EB2CE9" w:rsidRDefault="002E6D76">
            <w:pPr>
              <w:ind w:left="0" w:right="109" w:firstLine="0"/>
              <w:jc w:val="center"/>
            </w:pPr>
            <w:r>
              <w:rPr>
                <w:sz w:val="24"/>
              </w:rPr>
              <w:t xml:space="preserve">S.NO </w:t>
            </w:r>
            <w:r>
              <w:t xml:space="preserve"> </w:t>
            </w:r>
          </w:p>
        </w:tc>
        <w:tc>
          <w:tcPr>
            <w:tcW w:w="2222" w:type="dxa"/>
            <w:tcBorders>
              <w:top w:val="single" w:sz="4" w:space="0" w:color="000000"/>
              <w:left w:val="single" w:sz="4" w:space="0" w:color="000000"/>
              <w:bottom w:val="single" w:sz="4" w:space="0" w:color="000000"/>
              <w:right w:val="single" w:sz="4" w:space="0" w:color="000000"/>
            </w:tcBorders>
          </w:tcPr>
          <w:p w:rsidR="00EB2CE9" w:rsidRDefault="002E6D76">
            <w:pPr>
              <w:ind w:left="0" w:right="0" w:firstLine="0"/>
              <w:jc w:val="both"/>
            </w:pPr>
            <w:r>
              <w:rPr>
                <w:sz w:val="24"/>
              </w:rPr>
              <w:t xml:space="preserve">ACTIVITY TITLE </w:t>
            </w:r>
            <w:r>
              <w:t xml:space="preserve"> </w:t>
            </w:r>
          </w:p>
        </w:tc>
        <w:tc>
          <w:tcPr>
            <w:tcW w:w="2466" w:type="dxa"/>
            <w:tcBorders>
              <w:top w:val="single" w:sz="4" w:space="0" w:color="000000"/>
              <w:left w:val="single" w:sz="4" w:space="0" w:color="000000"/>
              <w:bottom w:val="single" w:sz="4" w:space="0" w:color="000000"/>
              <w:right w:val="single" w:sz="4" w:space="0" w:color="000000"/>
            </w:tcBorders>
          </w:tcPr>
          <w:p w:rsidR="00EB2CE9" w:rsidRDefault="002E6D76">
            <w:pPr>
              <w:ind w:left="0" w:right="104" w:firstLine="0"/>
              <w:jc w:val="center"/>
            </w:pPr>
            <w:r>
              <w:rPr>
                <w:sz w:val="24"/>
              </w:rPr>
              <w:t xml:space="preserve">DESCRIPTION </w:t>
            </w:r>
            <w:r>
              <w:t xml:space="preserve"> </w:t>
            </w:r>
          </w:p>
        </w:tc>
        <w:tc>
          <w:tcPr>
            <w:tcW w:w="2194" w:type="dxa"/>
            <w:tcBorders>
              <w:top w:val="single" w:sz="4" w:space="0" w:color="000000"/>
              <w:left w:val="single" w:sz="4" w:space="0" w:color="000000"/>
              <w:bottom w:val="single" w:sz="4" w:space="0" w:color="000000"/>
              <w:right w:val="single" w:sz="4" w:space="0" w:color="000000"/>
            </w:tcBorders>
          </w:tcPr>
          <w:p w:rsidR="00EB2CE9" w:rsidRDefault="002E6D76">
            <w:pPr>
              <w:ind w:left="0" w:right="113" w:firstLine="0"/>
              <w:jc w:val="center"/>
            </w:pPr>
            <w:r>
              <w:rPr>
                <w:sz w:val="24"/>
              </w:rPr>
              <w:t xml:space="preserve">DURATION </w:t>
            </w:r>
            <w:r>
              <w:t xml:space="preserve"> </w:t>
            </w:r>
          </w:p>
        </w:tc>
      </w:tr>
      <w:tr w:rsidR="00EB2CE9">
        <w:trPr>
          <w:trHeight w:val="2506"/>
        </w:trPr>
        <w:tc>
          <w:tcPr>
            <w:tcW w:w="2139" w:type="dxa"/>
            <w:tcBorders>
              <w:top w:val="single" w:sz="4" w:space="0" w:color="000000"/>
              <w:left w:val="single" w:sz="4" w:space="0" w:color="000000"/>
              <w:bottom w:val="single" w:sz="4" w:space="0" w:color="000000"/>
              <w:right w:val="single" w:sz="4" w:space="0" w:color="000000"/>
            </w:tcBorders>
          </w:tcPr>
          <w:p w:rsidR="00EB2CE9" w:rsidRDefault="002E6D76">
            <w:pPr>
              <w:ind w:left="0" w:right="115" w:firstLine="0"/>
              <w:jc w:val="center"/>
            </w:pPr>
            <w:r>
              <w:rPr>
                <w:b w:val="0"/>
              </w:rPr>
              <w:t xml:space="preserve">1 </w:t>
            </w:r>
            <w:r>
              <w:t xml:space="preserve"> </w:t>
            </w:r>
          </w:p>
        </w:tc>
        <w:tc>
          <w:tcPr>
            <w:tcW w:w="2222" w:type="dxa"/>
            <w:tcBorders>
              <w:top w:val="single" w:sz="4" w:space="0" w:color="000000"/>
              <w:left w:val="single" w:sz="4" w:space="0" w:color="000000"/>
              <w:bottom w:val="single" w:sz="4" w:space="0" w:color="000000"/>
              <w:right w:val="single" w:sz="4" w:space="0" w:color="000000"/>
            </w:tcBorders>
          </w:tcPr>
          <w:p w:rsidR="00EB2CE9" w:rsidRDefault="002E6D76">
            <w:pPr>
              <w:ind w:left="134" w:right="241" w:firstLine="43"/>
              <w:jc w:val="both"/>
            </w:pPr>
            <w:r>
              <w:rPr>
                <w:b w:val="0"/>
              </w:rPr>
              <w:t xml:space="preserve">Understanding the project and its requirement </w:t>
            </w:r>
            <w:r>
              <w:t xml:space="preserve"> </w:t>
            </w:r>
          </w:p>
        </w:tc>
        <w:tc>
          <w:tcPr>
            <w:tcW w:w="2466" w:type="dxa"/>
            <w:tcBorders>
              <w:top w:val="single" w:sz="4" w:space="0" w:color="000000"/>
              <w:left w:val="single" w:sz="4" w:space="0" w:color="000000"/>
              <w:bottom w:val="single" w:sz="4" w:space="0" w:color="000000"/>
              <w:right w:val="single" w:sz="4" w:space="0" w:color="000000"/>
            </w:tcBorders>
          </w:tcPr>
          <w:p w:rsidR="00EB2CE9" w:rsidRDefault="002E6D76">
            <w:pPr>
              <w:spacing w:after="35" w:line="238" w:lineRule="auto"/>
              <w:ind w:left="111" w:right="65" w:firstLine="0"/>
              <w:jc w:val="left"/>
            </w:pPr>
            <w:r>
              <w:rPr>
                <w:b w:val="0"/>
                <w:sz w:val="24"/>
              </w:rPr>
              <w:t xml:space="preserve">Assign the team members and create repository in the GitHub, Assign the task to each team member and teach how to use the GitHub and IBM </w:t>
            </w:r>
          </w:p>
          <w:p w:rsidR="00EB2CE9" w:rsidRDefault="002E6D76">
            <w:pPr>
              <w:ind w:left="111" w:right="0" w:firstLine="0"/>
              <w:jc w:val="left"/>
            </w:pPr>
            <w:r>
              <w:rPr>
                <w:b w:val="0"/>
                <w:sz w:val="24"/>
              </w:rPr>
              <w:t xml:space="preserve">career education . </w:t>
            </w:r>
            <w:r>
              <w:t xml:space="preserve"> </w:t>
            </w:r>
          </w:p>
        </w:tc>
        <w:tc>
          <w:tcPr>
            <w:tcW w:w="2194" w:type="dxa"/>
            <w:tcBorders>
              <w:top w:val="single" w:sz="4" w:space="0" w:color="000000"/>
              <w:left w:val="single" w:sz="4" w:space="0" w:color="000000"/>
              <w:bottom w:val="single" w:sz="4" w:space="0" w:color="000000"/>
              <w:right w:val="single" w:sz="4" w:space="0" w:color="000000"/>
            </w:tcBorders>
          </w:tcPr>
          <w:p w:rsidR="00EB2CE9" w:rsidRDefault="002E6D76">
            <w:pPr>
              <w:ind w:left="0" w:right="110" w:firstLine="0"/>
              <w:jc w:val="center"/>
            </w:pPr>
            <w:r>
              <w:rPr>
                <w:b w:val="0"/>
                <w:sz w:val="24"/>
              </w:rPr>
              <w:t xml:space="preserve">1 week </w:t>
            </w:r>
            <w:r>
              <w:t xml:space="preserve"> </w:t>
            </w:r>
          </w:p>
        </w:tc>
      </w:tr>
      <w:tr w:rsidR="00EB2CE9">
        <w:trPr>
          <w:trHeight w:val="3610"/>
        </w:trPr>
        <w:tc>
          <w:tcPr>
            <w:tcW w:w="2139" w:type="dxa"/>
            <w:tcBorders>
              <w:top w:val="single" w:sz="4" w:space="0" w:color="000000"/>
              <w:left w:val="single" w:sz="4" w:space="0" w:color="000000"/>
              <w:bottom w:val="single" w:sz="4" w:space="0" w:color="000000"/>
              <w:right w:val="single" w:sz="4" w:space="0" w:color="000000"/>
            </w:tcBorders>
          </w:tcPr>
          <w:p w:rsidR="00EB2CE9" w:rsidRDefault="002E6D76">
            <w:pPr>
              <w:ind w:left="0" w:right="111" w:firstLine="0"/>
              <w:jc w:val="center"/>
            </w:pPr>
            <w:r>
              <w:rPr>
                <w:b w:val="0"/>
                <w:sz w:val="24"/>
              </w:rPr>
              <w:t xml:space="preserve">2 </w:t>
            </w:r>
            <w:r>
              <w:t xml:space="preserve"> </w:t>
            </w:r>
          </w:p>
        </w:tc>
        <w:tc>
          <w:tcPr>
            <w:tcW w:w="2222" w:type="dxa"/>
            <w:tcBorders>
              <w:top w:val="single" w:sz="4" w:space="0" w:color="000000"/>
              <w:left w:val="single" w:sz="4" w:space="0" w:color="000000"/>
              <w:bottom w:val="single" w:sz="4" w:space="0" w:color="000000"/>
              <w:right w:val="single" w:sz="4" w:space="0" w:color="000000"/>
            </w:tcBorders>
          </w:tcPr>
          <w:p w:rsidR="00EB2CE9" w:rsidRDefault="002E6D76">
            <w:pPr>
              <w:ind w:left="0" w:right="114" w:firstLine="0"/>
              <w:jc w:val="center"/>
            </w:pPr>
            <w:r>
              <w:rPr>
                <w:b w:val="0"/>
                <w:sz w:val="24"/>
              </w:rPr>
              <w:t xml:space="preserve">Project starting </w:t>
            </w:r>
            <w:r>
              <w:t xml:space="preserve"> </w:t>
            </w:r>
          </w:p>
        </w:tc>
        <w:tc>
          <w:tcPr>
            <w:tcW w:w="2466" w:type="dxa"/>
            <w:tcBorders>
              <w:top w:val="single" w:sz="4" w:space="0" w:color="000000"/>
              <w:left w:val="single" w:sz="4" w:space="0" w:color="000000"/>
              <w:bottom w:val="single" w:sz="4" w:space="0" w:color="000000"/>
              <w:right w:val="single" w:sz="4" w:space="0" w:color="000000"/>
            </w:tcBorders>
          </w:tcPr>
          <w:p w:rsidR="00EB2CE9" w:rsidRDefault="002E6D76">
            <w:pPr>
              <w:ind w:left="111" w:right="299" w:firstLine="0"/>
              <w:jc w:val="left"/>
            </w:pPr>
            <w:r>
              <w:rPr>
                <w:b w:val="0"/>
                <w:sz w:val="24"/>
              </w:rPr>
              <w:t xml:space="preserve">Advice students to attend classes of IBM portal create and develop an rough diagram based on project description and gather information on AI and IBM project and team leader assign task to each member of the project . </w:t>
            </w:r>
            <w:r>
              <w:t xml:space="preserve"> </w:t>
            </w:r>
          </w:p>
        </w:tc>
        <w:tc>
          <w:tcPr>
            <w:tcW w:w="2194" w:type="dxa"/>
            <w:tcBorders>
              <w:top w:val="single" w:sz="4" w:space="0" w:color="000000"/>
              <w:left w:val="single" w:sz="4" w:space="0" w:color="000000"/>
              <w:bottom w:val="single" w:sz="4" w:space="0" w:color="000000"/>
              <w:right w:val="single" w:sz="4" w:space="0" w:color="000000"/>
            </w:tcBorders>
          </w:tcPr>
          <w:p w:rsidR="00EB2CE9" w:rsidRDefault="002E6D76">
            <w:pPr>
              <w:ind w:left="0" w:right="110" w:firstLine="0"/>
              <w:jc w:val="center"/>
            </w:pPr>
            <w:r>
              <w:rPr>
                <w:b w:val="0"/>
                <w:sz w:val="24"/>
              </w:rPr>
              <w:t xml:space="preserve">1 week </w:t>
            </w:r>
            <w:r>
              <w:t xml:space="preserve"> </w:t>
            </w:r>
          </w:p>
        </w:tc>
      </w:tr>
      <w:tr w:rsidR="00EB2CE9">
        <w:trPr>
          <w:trHeight w:val="3027"/>
        </w:trPr>
        <w:tc>
          <w:tcPr>
            <w:tcW w:w="2139" w:type="dxa"/>
            <w:tcBorders>
              <w:top w:val="single" w:sz="4" w:space="0" w:color="000000"/>
              <w:left w:val="single" w:sz="4" w:space="0" w:color="000000"/>
              <w:bottom w:val="single" w:sz="4" w:space="0" w:color="000000"/>
              <w:right w:val="single" w:sz="4" w:space="0" w:color="000000"/>
            </w:tcBorders>
          </w:tcPr>
          <w:p w:rsidR="00EB2CE9" w:rsidRDefault="002E6D76">
            <w:pPr>
              <w:ind w:left="0" w:right="111" w:firstLine="0"/>
              <w:jc w:val="center"/>
            </w:pPr>
            <w:r>
              <w:rPr>
                <w:b w:val="0"/>
                <w:sz w:val="24"/>
              </w:rPr>
              <w:t xml:space="preserve">3 </w:t>
            </w:r>
            <w:r>
              <w:t xml:space="preserve"> </w:t>
            </w:r>
          </w:p>
        </w:tc>
        <w:tc>
          <w:tcPr>
            <w:tcW w:w="2222" w:type="dxa"/>
            <w:tcBorders>
              <w:top w:val="single" w:sz="4" w:space="0" w:color="000000"/>
              <w:left w:val="single" w:sz="4" w:space="0" w:color="000000"/>
              <w:bottom w:val="single" w:sz="4" w:space="0" w:color="000000"/>
              <w:right w:val="single" w:sz="4" w:space="0" w:color="000000"/>
            </w:tcBorders>
          </w:tcPr>
          <w:p w:rsidR="00EB2CE9" w:rsidRDefault="002E6D76">
            <w:pPr>
              <w:ind w:left="0" w:right="115" w:firstLine="0"/>
              <w:jc w:val="center"/>
            </w:pPr>
            <w:r>
              <w:rPr>
                <w:b w:val="0"/>
                <w:sz w:val="24"/>
              </w:rPr>
              <w:t xml:space="preserve">Attend class </w:t>
            </w:r>
            <w:r>
              <w:t xml:space="preserve"> </w:t>
            </w:r>
          </w:p>
        </w:tc>
        <w:tc>
          <w:tcPr>
            <w:tcW w:w="2466" w:type="dxa"/>
            <w:tcBorders>
              <w:top w:val="single" w:sz="4" w:space="0" w:color="000000"/>
              <w:left w:val="single" w:sz="4" w:space="0" w:color="000000"/>
              <w:bottom w:val="single" w:sz="4" w:space="0" w:color="000000"/>
              <w:right w:val="single" w:sz="4" w:space="0" w:color="000000"/>
            </w:tcBorders>
          </w:tcPr>
          <w:p w:rsidR="00EB2CE9" w:rsidRDefault="002E6D76">
            <w:pPr>
              <w:spacing w:after="3" w:line="233" w:lineRule="auto"/>
              <w:ind w:left="106" w:right="34" w:firstLine="0"/>
              <w:jc w:val="left"/>
            </w:pPr>
            <w:r>
              <w:rPr>
                <w:b w:val="0"/>
                <w:sz w:val="24"/>
              </w:rPr>
              <w:t xml:space="preserve">Team members and team </w:t>
            </w:r>
            <w:r>
              <w:rPr>
                <w:b w:val="0"/>
                <w:sz w:val="24"/>
              </w:rPr>
              <w:tab/>
              <w:t xml:space="preserve">lead </w:t>
            </w:r>
            <w:r>
              <w:rPr>
                <w:b w:val="0"/>
                <w:sz w:val="24"/>
              </w:rPr>
              <w:tab/>
              <w:t xml:space="preserve">must attend the classes and learn from </w:t>
            </w:r>
            <w:r>
              <w:t xml:space="preserve"> </w:t>
            </w:r>
            <w:r>
              <w:rPr>
                <w:b w:val="0"/>
                <w:sz w:val="24"/>
              </w:rPr>
              <w:t xml:space="preserve">classes provided by </w:t>
            </w:r>
            <w:r>
              <w:t xml:space="preserve"> </w:t>
            </w:r>
          </w:p>
          <w:p w:rsidR="00EB2CE9" w:rsidRDefault="002E6D76">
            <w:pPr>
              <w:ind w:left="106" w:right="0" w:firstLine="0"/>
              <w:jc w:val="left"/>
            </w:pPr>
            <w:r>
              <w:rPr>
                <w:b w:val="0"/>
                <w:sz w:val="24"/>
              </w:rPr>
              <w:t xml:space="preserve">IBM and </w:t>
            </w:r>
            <w:r>
              <w:t xml:space="preserve"> </w:t>
            </w:r>
          </w:p>
          <w:p w:rsidR="00EB2CE9" w:rsidRDefault="002E6D76">
            <w:pPr>
              <w:ind w:left="106" w:right="0" w:firstLine="0"/>
              <w:jc w:val="left"/>
            </w:pPr>
            <w:r>
              <w:rPr>
                <w:b w:val="0"/>
                <w:sz w:val="24"/>
              </w:rPr>
              <w:t xml:space="preserve">NALAYATHIRAN </w:t>
            </w:r>
            <w:r>
              <w:t xml:space="preserve"> </w:t>
            </w:r>
          </w:p>
          <w:p w:rsidR="00EB2CE9" w:rsidRDefault="002E6D76">
            <w:pPr>
              <w:ind w:left="106" w:right="873" w:firstLine="0"/>
              <w:jc w:val="both"/>
            </w:pPr>
            <w:r>
              <w:rPr>
                <w:b w:val="0"/>
                <w:sz w:val="24"/>
              </w:rPr>
              <w:t xml:space="preserve">and must gain access of MIT license for the project. </w:t>
            </w:r>
            <w:r>
              <w:t xml:space="preserve"> </w:t>
            </w:r>
          </w:p>
        </w:tc>
        <w:tc>
          <w:tcPr>
            <w:tcW w:w="2194" w:type="dxa"/>
            <w:tcBorders>
              <w:top w:val="single" w:sz="4" w:space="0" w:color="000000"/>
              <w:left w:val="single" w:sz="4" w:space="0" w:color="000000"/>
              <w:bottom w:val="single" w:sz="4" w:space="0" w:color="000000"/>
              <w:right w:val="single" w:sz="4" w:space="0" w:color="000000"/>
            </w:tcBorders>
          </w:tcPr>
          <w:p w:rsidR="00EB2CE9" w:rsidRDefault="002E6D76">
            <w:pPr>
              <w:ind w:left="0" w:right="113" w:firstLine="0"/>
              <w:jc w:val="center"/>
            </w:pPr>
            <w:r>
              <w:rPr>
                <w:b w:val="0"/>
                <w:sz w:val="24"/>
              </w:rPr>
              <w:t xml:space="preserve">4 weeks </w:t>
            </w:r>
            <w:r>
              <w:t xml:space="preserve"> </w:t>
            </w:r>
          </w:p>
        </w:tc>
      </w:tr>
      <w:tr w:rsidR="00EB2CE9">
        <w:trPr>
          <w:trHeight w:val="848"/>
        </w:trPr>
        <w:tc>
          <w:tcPr>
            <w:tcW w:w="2139" w:type="dxa"/>
            <w:tcBorders>
              <w:top w:val="single" w:sz="4" w:space="0" w:color="000000"/>
              <w:left w:val="single" w:sz="4" w:space="0" w:color="000000"/>
              <w:bottom w:val="single" w:sz="4" w:space="0" w:color="000000"/>
              <w:right w:val="single" w:sz="4" w:space="0" w:color="000000"/>
            </w:tcBorders>
          </w:tcPr>
          <w:p w:rsidR="00EB2CE9" w:rsidRDefault="002E6D76">
            <w:pPr>
              <w:ind w:left="0" w:right="145" w:firstLine="0"/>
              <w:jc w:val="center"/>
            </w:pPr>
            <w:r>
              <w:rPr>
                <w:b w:val="0"/>
                <w:sz w:val="24"/>
              </w:rPr>
              <w:lastRenderedPageBreak/>
              <w:t xml:space="preserve">4 </w:t>
            </w:r>
            <w:r>
              <w:t xml:space="preserve"> </w:t>
            </w:r>
          </w:p>
        </w:tc>
        <w:tc>
          <w:tcPr>
            <w:tcW w:w="2222" w:type="dxa"/>
            <w:tcBorders>
              <w:top w:val="single" w:sz="4" w:space="0" w:color="000000"/>
              <w:left w:val="single" w:sz="4" w:space="0" w:color="000000"/>
              <w:bottom w:val="single" w:sz="4" w:space="0" w:color="000000"/>
              <w:right w:val="single" w:sz="4" w:space="0" w:color="000000"/>
            </w:tcBorders>
          </w:tcPr>
          <w:p w:rsidR="00EB2CE9" w:rsidRDefault="002E6D76">
            <w:pPr>
              <w:ind w:left="0" w:right="0" w:firstLine="0"/>
              <w:jc w:val="center"/>
            </w:pPr>
            <w:r>
              <w:rPr>
                <w:b w:val="0"/>
                <w:sz w:val="24"/>
              </w:rPr>
              <w:t xml:space="preserve">Budget and scope of project </w:t>
            </w:r>
            <w:r>
              <w:t xml:space="preserve"> </w:t>
            </w:r>
          </w:p>
        </w:tc>
        <w:tc>
          <w:tcPr>
            <w:tcW w:w="2466" w:type="dxa"/>
            <w:tcBorders>
              <w:top w:val="single" w:sz="4" w:space="0" w:color="000000"/>
              <w:left w:val="single" w:sz="4" w:space="0" w:color="000000"/>
              <w:bottom w:val="single" w:sz="4" w:space="0" w:color="000000"/>
              <w:right w:val="single" w:sz="4" w:space="0" w:color="000000"/>
            </w:tcBorders>
          </w:tcPr>
          <w:p w:rsidR="00EB2CE9" w:rsidRDefault="002E6D76">
            <w:pPr>
              <w:spacing w:after="11" w:line="226" w:lineRule="auto"/>
              <w:ind w:left="26" w:right="0" w:hanging="26"/>
              <w:jc w:val="both"/>
            </w:pPr>
            <w:r>
              <w:rPr>
                <w:b w:val="0"/>
                <w:sz w:val="24"/>
              </w:rPr>
              <w:t xml:space="preserve">Reduce cost efficiency and analyse the use of </w:t>
            </w:r>
            <w:r>
              <w:t xml:space="preserve"> </w:t>
            </w:r>
          </w:p>
          <w:p w:rsidR="00EB2CE9" w:rsidRDefault="002E6D76">
            <w:pPr>
              <w:ind w:left="0" w:right="157" w:firstLine="0"/>
              <w:jc w:val="center"/>
            </w:pPr>
            <w:r>
              <w:rPr>
                <w:b w:val="0"/>
                <w:sz w:val="24"/>
              </w:rPr>
              <w:t xml:space="preserve">AI in the project </w:t>
            </w:r>
            <w:r>
              <w:t xml:space="preserve"> </w:t>
            </w:r>
          </w:p>
        </w:tc>
        <w:tc>
          <w:tcPr>
            <w:tcW w:w="2194" w:type="dxa"/>
            <w:tcBorders>
              <w:top w:val="single" w:sz="4" w:space="0" w:color="000000"/>
              <w:left w:val="single" w:sz="4" w:space="0" w:color="000000"/>
              <w:bottom w:val="single" w:sz="4" w:space="0" w:color="000000"/>
              <w:right w:val="single" w:sz="4" w:space="0" w:color="000000"/>
            </w:tcBorders>
          </w:tcPr>
          <w:p w:rsidR="00EB2CE9" w:rsidRDefault="002E6D76">
            <w:pPr>
              <w:ind w:left="0" w:right="138" w:firstLine="0"/>
              <w:jc w:val="center"/>
            </w:pPr>
            <w:r>
              <w:rPr>
                <w:b w:val="0"/>
                <w:sz w:val="24"/>
              </w:rPr>
              <w:t xml:space="preserve">Progress </w:t>
            </w:r>
            <w:r>
              <w:t xml:space="preserve"> </w:t>
            </w:r>
          </w:p>
        </w:tc>
      </w:tr>
    </w:tbl>
    <w:p w:rsidR="00EB2CE9" w:rsidRDefault="002E6D76">
      <w:pPr>
        <w:ind w:left="-100" w:right="0" w:firstLine="0"/>
        <w:jc w:val="both"/>
      </w:pPr>
      <w:r>
        <w:rPr>
          <w:sz w:val="17"/>
        </w:rPr>
        <w:t xml:space="preserve"> </w:t>
      </w:r>
      <w:r>
        <w:t xml:space="preserve"> </w:t>
      </w:r>
    </w:p>
    <w:sectPr w:rsidR="00EB2CE9">
      <w:pgSz w:w="11911" w:h="1684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CE9"/>
    <w:rsid w:val="002E6D76"/>
    <w:rsid w:val="005D0D13"/>
    <w:rsid w:val="00EB2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DF8C12"/>
  <w15:docId w15:val="{4DD0874B-56C7-904D-8DEE-C5037309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right="3080" w:hanging="10"/>
      <w:jc w:val="right"/>
    </w:pPr>
    <w:rPr>
      <w:rFonts w:ascii="Times New Roman" w:eastAsia="Times New Roman" w:hAnsi="Times New Roman" w:cs="Times New Roman"/>
      <w:b/>
      <w:color w:val="000000"/>
      <w:sz w:val="28"/>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preethika310221@gmail.com</dc:creator>
  <cp:keywords/>
  <dc:description/>
  <cp:lastModifiedBy>preethika310221@gmail.com</cp:lastModifiedBy>
  <cp:revision>2</cp:revision>
  <dcterms:created xsi:type="dcterms:W3CDTF">2022-11-14T15:39:00Z</dcterms:created>
  <dcterms:modified xsi:type="dcterms:W3CDTF">2022-11-14T15:39:00Z</dcterms:modified>
</cp:coreProperties>
</file>