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     REGISTER &amp; LOGIN IBM CLOUD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SUSI DEVI(TL)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SUMAYA SAFRIN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NOUFIA KHADHEEJA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SHALINI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