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5A6" w:rsidRPr="009525A6" w:rsidRDefault="009525A6" w:rsidP="009525A6">
      <w:pPr>
        <w:jc w:val="center"/>
        <w:rPr>
          <w:b/>
          <w:sz w:val="32"/>
        </w:rPr>
      </w:pPr>
      <w:r w:rsidRPr="009525A6">
        <w:rPr>
          <w:b/>
          <w:sz w:val="32"/>
        </w:rPr>
        <w:t>LITERATURE SURVEY</w:t>
      </w:r>
    </w:p>
    <w:tbl>
      <w:tblPr>
        <w:tblStyle w:val="TableGrid"/>
        <w:tblW w:w="12600" w:type="dxa"/>
        <w:tblInd w:w="918" w:type="dxa"/>
        <w:tblLook w:val="04A0"/>
      </w:tblPr>
      <w:tblGrid>
        <w:gridCol w:w="880"/>
        <w:gridCol w:w="3620"/>
        <w:gridCol w:w="2430"/>
        <w:gridCol w:w="5670"/>
      </w:tblGrid>
      <w:tr w:rsidR="00832A87" w:rsidTr="00832A87">
        <w:trPr>
          <w:trHeight w:val="683"/>
        </w:trPr>
        <w:tc>
          <w:tcPr>
            <w:tcW w:w="880" w:type="dxa"/>
          </w:tcPr>
          <w:p w:rsidR="009525A6" w:rsidRDefault="009525A6">
            <w:pPr>
              <w:rPr>
                <w:b/>
                <w:sz w:val="32"/>
              </w:rPr>
            </w:pPr>
            <w:r>
              <w:rPr>
                <w:b/>
                <w:sz w:val="32"/>
              </w:rPr>
              <w:t>S.NO</w:t>
            </w:r>
          </w:p>
        </w:tc>
        <w:tc>
          <w:tcPr>
            <w:tcW w:w="3620" w:type="dxa"/>
          </w:tcPr>
          <w:p w:rsidR="009525A6" w:rsidRDefault="009525A6">
            <w:pPr>
              <w:rPr>
                <w:b/>
                <w:sz w:val="32"/>
              </w:rPr>
            </w:pPr>
            <w:r>
              <w:rPr>
                <w:b/>
                <w:sz w:val="32"/>
              </w:rPr>
              <w:t xml:space="preserve">PAPER NAME </w:t>
            </w:r>
          </w:p>
        </w:tc>
        <w:tc>
          <w:tcPr>
            <w:tcW w:w="2430" w:type="dxa"/>
          </w:tcPr>
          <w:p w:rsidR="009525A6" w:rsidRDefault="009525A6">
            <w:pPr>
              <w:rPr>
                <w:b/>
                <w:sz w:val="32"/>
              </w:rPr>
            </w:pPr>
            <w:r>
              <w:rPr>
                <w:b/>
                <w:sz w:val="32"/>
              </w:rPr>
              <w:t xml:space="preserve">JOURNAL NAME </w:t>
            </w:r>
          </w:p>
        </w:tc>
        <w:tc>
          <w:tcPr>
            <w:tcW w:w="5670" w:type="dxa"/>
          </w:tcPr>
          <w:p w:rsidR="009525A6" w:rsidRDefault="009525A6">
            <w:pPr>
              <w:rPr>
                <w:b/>
                <w:sz w:val="32"/>
              </w:rPr>
            </w:pPr>
            <w:r>
              <w:rPr>
                <w:b/>
                <w:sz w:val="32"/>
              </w:rPr>
              <w:t xml:space="preserve">DESCRIPTION </w:t>
            </w:r>
          </w:p>
        </w:tc>
      </w:tr>
      <w:tr w:rsidR="00832A87" w:rsidTr="00832A87">
        <w:trPr>
          <w:trHeight w:val="4679"/>
        </w:trPr>
        <w:tc>
          <w:tcPr>
            <w:tcW w:w="880" w:type="dxa"/>
          </w:tcPr>
          <w:p w:rsidR="009525A6" w:rsidRPr="009525A6" w:rsidRDefault="009525A6">
            <w:pPr>
              <w:rPr>
                <w:sz w:val="32"/>
              </w:rPr>
            </w:pPr>
            <w:r>
              <w:rPr>
                <w:sz w:val="32"/>
              </w:rPr>
              <w:t>1.</w:t>
            </w:r>
          </w:p>
        </w:tc>
        <w:tc>
          <w:tcPr>
            <w:tcW w:w="3620" w:type="dxa"/>
          </w:tcPr>
          <w:p w:rsidR="009525A6" w:rsidRPr="00933C23" w:rsidRDefault="009525A6">
            <w:r w:rsidRPr="00933C23">
              <w:rPr>
                <w:sz w:val="24"/>
              </w:rPr>
              <w:t>LPG Gas Leakage Detection and Alert Sys</w:t>
            </w:r>
            <w:r w:rsidR="00933C23" w:rsidRPr="00933C23">
              <w:rPr>
                <w:sz w:val="24"/>
              </w:rPr>
              <w:t>tem using IoT</w:t>
            </w:r>
          </w:p>
        </w:tc>
        <w:tc>
          <w:tcPr>
            <w:tcW w:w="2430" w:type="dxa"/>
          </w:tcPr>
          <w:p w:rsidR="009525A6" w:rsidRPr="009525A6" w:rsidRDefault="009525A6" w:rsidP="009525A6">
            <w:pPr>
              <w:rPr>
                <w:rFonts w:ascii="Arial" w:eastAsia="Times New Roman" w:hAnsi="Arial" w:cs="Arial"/>
                <w:color w:val="1A0DAB"/>
                <w:sz w:val="24"/>
                <w:szCs w:val="24"/>
                <w:u w:val="single"/>
                <w:shd w:val="clear" w:color="auto" w:fill="FFFFFF"/>
              </w:rPr>
            </w:pPr>
            <w:r>
              <w:rPr>
                <w:rFonts w:ascii="Arial" w:eastAsia="Times New Roman" w:hAnsi="Arial" w:cs="Arial"/>
                <w:color w:val="1A0DAB"/>
                <w:sz w:val="24"/>
                <w:szCs w:val="24"/>
                <w:u w:val="single"/>
                <w:shd w:val="clear" w:color="auto" w:fill="FFFFFF"/>
              </w:rPr>
              <w:fldChar w:fldCharType="begin"/>
            </w:r>
            <w:r>
              <w:rPr>
                <w:rFonts w:ascii="Arial" w:eastAsia="Times New Roman" w:hAnsi="Arial" w:cs="Arial"/>
                <w:color w:val="1A0DAB"/>
                <w:sz w:val="24"/>
                <w:szCs w:val="24"/>
                <w:u w:val="single"/>
                <w:shd w:val="clear" w:color="auto" w:fill="FFFFFF"/>
              </w:rPr>
              <w:instrText xml:space="preserve"> HYPERLINK "</w:instrText>
            </w:r>
          </w:p>
          <w:p w:rsidR="009525A6" w:rsidRPr="009525A6" w:rsidRDefault="009525A6" w:rsidP="009525A6">
            <w:pPr>
              <w:rPr>
                <w:rFonts w:ascii="Arial" w:eastAsia="Times New Roman" w:hAnsi="Arial" w:cs="Arial"/>
                <w:color w:val="1A0DAB"/>
                <w:sz w:val="24"/>
                <w:szCs w:val="24"/>
                <w:u w:val="single"/>
                <w:shd w:val="clear" w:color="auto" w:fill="FFFFFF"/>
              </w:rPr>
            </w:pPr>
            <w:r w:rsidRPr="009525A6">
              <w:rPr>
                <w:rFonts w:ascii="Arial" w:eastAsia="Times New Roman" w:hAnsi="Arial" w:cs="Arial"/>
                <w:color w:val="202124"/>
                <w:sz w:val="23"/>
                <w:u w:val="single"/>
              </w:rPr>
              <w:instrText>https://www.ripublication.com</w:instrText>
            </w:r>
            <w:r w:rsidRPr="009525A6">
              <w:rPr>
                <w:rFonts w:ascii="Arial" w:eastAsia="Times New Roman" w:hAnsi="Arial" w:cs="Arial"/>
                <w:color w:val="5F6368"/>
                <w:sz w:val="23"/>
                <w:u w:val="single"/>
              </w:rPr>
              <w:instrText> </w:instrText>
            </w:r>
          </w:p>
          <w:p w:rsidR="009525A6" w:rsidRPr="008F5A61" w:rsidRDefault="009525A6" w:rsidP="009525A6">
            <w:pPr>
              <w:rPr>
                <w:rStyle w:val="Hyperlink"/>
                <w:rFonts w:ascii="Arial" w:eastAsia="Times New Roman" w:hAnsi="Arial" w:cs="Arial"/>
                <w:sz w:val="24"/>
                <w:szCs w:val="24"/>
                <w:shd w:val="clear" w:color="auto" w:fill="FFFFFF"/>
              </w:rPr>
            </w:pPr>
            <w:r>
              <w:rPr>
                <w:rFonts w:ascii="Arial" w:eastAsia="Times New Roman" w:hAnsi="Arial" w:cs="Arial"/>
                <w:color w:val="1A0DAB"/>
                <w:sz w:val="24"/>
                <w:szCs w:val="24"/>
                <w:u w:val="single"/>
                <w:shd w:val="clear" w:color="auto" w:fill="FFFFFF"/>
              </w:rPr>
              <w:instrText xml:space="preserve">" </w:instrText>
            </w:r>
            <w:r>
              <w:rPr>
                <w:rFonts w:ascii="Arial" w:eastAsia="Times New Roman" w:hAnsi="Arial" w:cs="Arial"/>
                <w:color w:val="1A0DAB"/>
                <w:sz w:val="24"/>
                <w:szCs w:val="24"/>
                <w:u w:val="single"/>
                <w:shd w:val="clear" w:color="auto" w:fill="FFFFFF"/>
              </w:rPr>
              <w:fldChar w:fldCharType="separate"/>
            </w:r>
            <w:r w:rsidRPr="008F5A61">
              <w:rPr>
                <w:rStyle w:val="Hyperlink"/>
                <w:rFonts w:ascii="Arial" w:eastAsia="Times New Roman" w:hAnsi="Arial" w:cs="Arial"/>
                <w:sz w:val="23"/>
              </w:rPr>
              <w:t>ripublication.com </w:t>
            </w:r>
          </w:p>
          <w:p w:rsidR="009525A6" w:rsidRDefault="009525A6" w:rsidP="00832A87">
            <w:pPr>
              <w:ind w:left="1728" w:right="-5184"/>
              <w:rPr>
                <w:b/>
                <w:sz w:val="32"/>
              </w:rPr>
            </w:pPr>
            <w:r>
              <w:rPr>
                <w:rFonts w:ascii="Arial" w:eastAsia="Times New Roman" w:hAnsi="Arial" w:cs="Arial"/>
                <w:color w:val="1A0DAB"/>
                <w:sz w:val="24"/>
                <w:szCs w:val="24"/>
                <w:u w:val="single"/>
                <w:shd w:val="clear" w:color="auto" w:fill="FFFFFF"/>
              </w:rPr>
              <w:fldChar w:fldCharType="end"/>
            </w:r>
          </w:p>
        </w:tc>
        <w:tc>
          <w:tcPr>
            <w:tcW w:w="5670" w:type="dxa"/>
          </w:tcPr>
          <w:p w:rsidR="009525A6" w:rsidRPr="00933C23" w:rsidRDefault="009525A6">
            <w:pPr>
              <w:rPr>
                <w:b/>
                <w:sz w:val="24"/>
                <w:szCs w:val="24"/>
              </w:rPr>
            </w:pPr>
            <w:r w:rsidRPr="00933C23">
              <w:rPr>
                <w:sz w:val="24"/>
                <w:szCs w:val="24"/>
              </w:rPr>
              <w:t>Home fires have been taking place frequently and the threat to human lives and properties is growing in recent years. Liquid petroleum gas (LPG) is highly inflammable and can burn even at some distance from the source of leakage. Most fire accidents are caused because of a poor-quality rubber tube or the regulator is not turned off when not in use. Therefore, developing the gas leakage alert system is very essential. Hence, this paper presents a gas leakage alert system to detect the gas leakage and to alarm the people onboard.</w:t>
            </w:r>
          </w:p>
        </w:tc>
      </w:tr>
      <w:tr w:rsidR="00832A87" w:rsidTr="00832A87">
        <w:trPr>
          <w:trHeight w:val="3950"/>
        </w:trPr>
        <w:tc>
          <w:tcPr>
            <w:tcW w:w="880" w:type="dxa"/>
            <w:tcBorders>
              <w:left w:val="single" w:sz="4" w:space="0" w:color="auto"/>
            </w:tcBorders>
          </w:tcPr>
          <w:p w:rsidR="009525A6" w:rsidRPr="00933C23" w:rsidRDefault="00933C23">
            <w:pPr>
              <w:rPr>
                <w:sz w:val="32"/>
              </w:rPr>
            </w:pPr>
            <w:r>
              <w:rPr>
                <w:sz w:val="32"/>
              </w:rPr>
              <w:t>2.</w:t>
            </w:r>
          </w:p>
        </w:tc>
        <w:tc>
          <w:tcPr>
            <w:tcW w:w="3620" w:type="dxa"/>
          </w:tcPr>
          <w:p w:rsidR="00933C23" w:rsidRPr="00933C23" w:rsidRDefault="00933C23" w:rsidP="00933C23">
            <w:pPr>
              <w:rPr>
                <w:rFonts w:ascii="Arial" w:eastAsia="Times New Roman" w:hAnsi="Arial" w:cs="Arial"/>
                <w:color w:val="1A0DAB"/>
                <w:sz w:val="24"/>
                <w:szCs w:val="24"/>
                <w:shd w:val="clear" w:color="auto" w:fill="FFFFFF"/>
              </w:rPr>
            </w:pPr>
            <w:r w:rsidRPr="00933C23">
              <w:rPr>
                <w:rFonts w:ascii="Times New Roman" w:eastAsia="Times New Roman" w:hAnsi="Times New Roman" w:cs="Times New Roman"/>
                <w:sz w:val="24"/>
                <w:szCs w:val="24"/>
              </w:rPr>
              <w:fldChar w:fldCharType="begin"/>
            </w:r>
            <w:r w:rsidRPr="00933C23">
              <w:rPr>
                <w:rFonts w:ascii="Times New Roman" w:eastAsia="Times New Roman" w:hAnsi="Times New Roman" w:cs="Times New Roman"/>
                <w:sz w:val="24"/>
                <w:szCs w:val="24"/>
              </w:rPr>
              <w:instrText xml:space="preserve"> HYPERLINK "https://circuitdigest.com/microcontroller-projects/arduino-based-lpg-gas-leakage-detector-alarm" </w:instrText>
            </w:r>
            <w:r w:rsidRPr="00933C23">
              <w:rPr>
                <w:rFonts w:ascii="Times New Roman" w:eastAsia="Times New Roman" w:hAnsi="Times New Roman" w:cs="Times New Roman"/>
                <w:sz w:val="24"/>
                <w:szCs w:val="24"/>
              </w:rPr>
              <w:fldChar w:fldCharType="separate"/>
            </w:r>
            <w:r w:rsidR="00832A87" w:rsidRPr="00832A87">
              <w:rPr>
                <w:rFonts w:ascii="Arial" w:eastAsia="Times New Roman" w:hAnsi="Arial" w:cs="Arial"/>
                <w:sz w:val="24"/>
                <w:szCs w:val="24"/>
                <w:shd w:val="clear" w:color="auto" w:fill="FFFFFF"/>
              </w:rPr>
              <w:t xml:space="preserve">LPG Gas Leakage Detector using Arduino </w:t>
            </w:r>
          </w:p>
          <w:p w:rsidR="009525A6" w:rsidRDefault="00933C23" w:rsidP="00933C23">
            <w:pPr>
              <w:rPr>
                <w:b/>
                <w:sz w:val="32"/>
              </w:rPr>
            </w:pPr>
            <w:r w:rsidRPr="00832A87">
              <w:rPr>
                <w:rFonts w:ascii="Times New Roman" w:eastAsia="Times New Roman" w:hAnsi="Times New Roman" w:cs="Times New Roman"/>
                <w:sz w:val="24"/>
                <w:szCs w:val="24"/>
              </w:rPr>
              <w:fldChar w:fldCharType="end"/>
            </w:r>
          </w:p>
        </w:tc>
        <w:tc>
          <w:tcPr>
            <w:tcW w:w="2430" w:type="dxa"/>
          </w:tcPr>
          <w:p w:rsidR="00933C23" w:rsidRPr="00933C23" w:rsidRDefault="00933C23" w:rsidP="00933C23">
            <w:pPr>
              <w:tabs>
                <w:tab w:val="left" w:pos="954"/>
              </w:tabs>
              <w:rPr>
                <w:rFonts w:ascii="Arial" w:eastAsia="Times New Roman" w:hAnsi="Arial" w:cs="Arial"/>
                <w:sz w:val="24"/>
                <w:szCs w:val="24"/>
                <w:u w:val="single"/>
                <w:shd w:val="clear" w:color="auto" w:fill="FFFFFF"/>
              </w:rPr>
            </w:pPr>
            <w:r w:rsidRPr="00933C23">
              <w:rPr>
                <w:rFonts w:ascii="Times New Roman" w:eastAsia="Times New Roman" w:hAnsi="Times New Roman" w:cs="Times New Roman"/>
                <w:sz w:val="24"/>
                <w:szCs w:val="24"/>
              </w:rPr>
              <w:fldChar w:fldCharType="begin"/>
            </w:r>
            <w:r w:rsidRPr="00933C23">
              <w:rPr>
                <w:rFonts w:ascii="Times New Roman" w:eastAsia="Times New Roman" w:hAnsi="Times New Roman" w:cs="Times New Roman"/>
                <w:sz w:val="24"/>
                <w:szCs w:val="24"/>
              </w:rPr>
              <w:instrText xml:space="preserve"> HYPERLINK "https://circuitdigest.com/microcontroller-projects/arduino-based-lpg-gas-leakage-detector-alarm" </w:instrText>
            </w:r>
            <w:r w:rsidRPr="00933C23">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b/>
            </w:r>
            <w:r w:rsidRPr="00933C23">
              <w:rPr>
                <w:rFonts w:ascii="Arial" w:eastAsia="Times New Roman" w:hAnsi="Arial" w:cs="Arial"/>
                <w:color w:val="1A0DAB"/>
                <w:sz w:val="24"/>
                <w:szCs w:val="24"/>
                <w:u w:val="single"/>
                <w:shd w:val="clear" w:color="auto" w:fill="FFFFFF"/>
              </w:rPr>
              <w:br/>
            </w:r>
            <w:r w:rsidRPr="00933C23">
              <w:rPr>
                <w:rFonts w:ascii="Arial" w:eastAsia="Times New Roman" w:hAnsi="Arial" w:cs="Arial"/>
                <w:sz w:val="23"/>
                <w:u w:val="single"/>
              </w:rPr>
              <w:t>circuitdigest.com </w:t>
            </w:r>
          </w:p>
          <w:p w:rsidR="009525A6" w:rsidRDefault="00933C23" w:rsidP="00933C23">
            <w:pPr>
              <w:rPr>
                <w:b/>
                <w:sz w:val="32"/>
              </w:rPr>
            </w:pPr>
            <w:r w:rsidRPr="00933C23">
              <w:rPr>
                <w:rFonts w:ascii="Times New Roman" w:eastAsia="Times New Roman" w:hAnsi="Times New Roman" w:cs="Times New Roman"/>
                <w:sz w:val="24"/>
                <w:szCs w:val="24"/>
              </w:rPr>
              <w:fldChar w:fldCharType="end"/>
            </w:r>
          </w:p>
        </w:tc>
        <w:tc>
          <w:tcPr>
            <w:tcW w:w="5670" w:type="dxa"/>
          </w:tcPr>
          <w:p w:rsidR="009525A6" w:rsidRPr="00933C23" w:rsidRDefault="00933C23">
            <w:pPr>
              <w:rPr>
                <w:b/>
                <w:sz w:val="24"/>
                <w:szCs w:val="24"/>
              </w:rPr>
            </w:pPr>
            <w:r w:rsidRPr="00933C23">
              <w:rPr>
                <w:rFonts w:ascii="Lato" w:hAnsi="Lato"/>
                <w:color w:val="121212"/>
                <w:sz w:val="24"/>
                <w:szCs w:val="24"/>
                <w:shd w:val="clear" w:color="auto" w:fill="FFFFFF"/>
              </w:rPr>
              <w:t>While LPG is an essential need of every household, its leakage could lead to a disaster. To alert on LPG leakage and prevent any mishappening there are various products to detect the leakage. Here we have developed an Arduino based LPG gas detector alarm. If gas leakage occurs, this system detects it and makes an alert by buz</w:t>
            </w:r>
            <w:r>
              <w:rPr>
                <w:rFonts w:ascii="Lato" w:hAnsi="Lato"/>
                <w:color w:val="121212"/>
                <w:sz w:val="24"/>
                <w:szCs w:val="24"/>
                <w:shd w:val="clear" w:color="auto" w:fill="FFFFFF"/>
              </w:rPr>
              <w:t>z</w:t>
            </w:r>
            <w:r w:rsidRPr="00933C23">
              <w:rPr>
                <w:rFonts w:ascii="Lato" w:hAnsi="Lato"/>
                <w:color w:val="121212"/>
                <w:sz w:val="24"/>
                <w:szCs w:val="24"/>
                <w:shd w:val="clear" w:color="auto" w:fill="FFFFFF"/>
              </w:rPr>
              <w:t>ing the buzzer attached with the circuit. This system is easy to build and anyone who have some knowledge of electronics and programming, can build it</w:t>
            </w:r>
            <w:proofErr w:type="gramStart"/>
            <w:r w:rsidRPr="00933C23">
              <w:rPr>
                <w:rFonts w:ascii="Lato" w:hAnsi="Lato"/>
                <w:color w:val="121212"/>
                <w:sz w:val="24"/>
                <w:szCs w:val="24"/>
                <w:shd w:val="clear" w:color="auto" w:fill="FFFFFF"/>
              </w:rPr>
              <w:t>..</w:t>
            </w:r>
            <w:proofErr w:type="gramEnd"/>
          </w:p>
        </w:tc>
      </w:tr>
      <w:tr w:rsidR="00832A87" w:rsidTr="00832A87">
        <w:trPr>
          <w:trHeight w:val="6029"/>
        </w:trPr>
        <w:tc>
          <w:tcPr>
            <w:tcW w:w="880" w:type="dxa"/>
          </w:tcPr>
          <w:p w:rsidR="009525A6" w:rsidRPr="00933C23" w:rsidRDefault="00933C23">
            <w:pPr>
              <w:rPr>
                <w:sz w:val="32"/>
              </w:rPr>
            </w:pPr>
            <w:r>
              <w:rPr>
                <w:sz w:val="32"/>
              </w:rPr>
              <w:t>3.</w:t>
            </w:r>
          </w:p>
        </w:tc>
        <w:tc>
          <w:tcPr>
            <w:tcW w:w="3620" w:type="dxa"/>
          </w:tcPr>
          <w:p w:rsidR="009525A6" w:rsidRPr="00832A87" w:rsidRDefault="00832A87" w:rsidP="00832A87">
            <w:pPr>
              <w:rPr>
                <w:sz w:val="24"/>
                <w:szCs w:val="24"/>
              </w:rPr>
            </w:pPr>
            <w:r w:rsidRPr="00832A87">
              <w:rPr>
                <w:sz w:val="24"/>
                <w:szCs w:val="24"/>
              </w:rPr>
              <w:t xml:space="preserve">SMS Based LPG Gas Leakage Detection system using GSM </w:t>
            </w:r>
          </w:p>
        </w:tc>
        <w:tc>
          <w:tcPr>
            <w:tcW w:w="2430" w:type="dxa"/>
          </w:tcPr>
          <w:p w:rsidR="00832A87" w:rsidRPr="00832A87" w:rsidRDefault="00832A87" w:rsidP="00832A87">
            <w:pPr>
              <w:rPr>
                <w:rFonts w:ascii="Arial" w:eastAsia="Times New Roman" w:hAnsi="Arial" w:cs="Arial"/>
                <w:color w:val="1A0DAB"/>
                <w:sz w:val="24"/>
                <w:szCs w:val="24"/>
                <w:u w:val="single"/>
                <w:shd w:val="clear" w:color="auto" w:fill="FFFFFF"/>
              </w:rPr>
            </w:pPr>
            <w:r w:rsidRPr="00832A87">
              <w:rPr>
                <w:rFonts w:ascii="Times New Roman" w:eastAsia="Times New Roman" w:hAnsi="Times New Roman" w:cs="Times New Roman"/>
                <w:sz w:val="24"/>
                <w:szCs w:val="24"/>
              </w:rPr>
              <w:fldChar w:fldCharType="begin"/>
            </w:r>
            <w:r w:rsidRPr="00832A87">
              <w:rPr>
                <w:rFonts w:ascii="Times New Roman" w:eastAsia="Times New Roman" w:hAnsi="Times New Roman" w:cs="Times New Roman"/>
                <w:sz w:val="24"/>
                <w:szCs w:val="24"/>
              </w:rPr>
              <w:instrText xml:space="preserve"> HYPERLINK "https://www.projectsof8051.com/sms-based-lpg-gas-leakage-detection-system-using-gsm/" </w:instrText>
            </w:r>
            <w:r w:rsidRPr="00832A87">
              <w:rPr>
                <w:rFonts w:ascii="Times New Roman" w:eastAsia="Times New Roman" w:hAnsi="Times New Roman" w:cs="Times New Roman"/>
                <w:sz w:val="24"/>
                <w:szCs w:val="24"/>
              </w:rPr>
              <w:fldChar w:fldCharType="separate"/>
            </w:r>
            <w:r w:rsidRPr="00832A87">
              <w:rPr>
                <w:rFonts w:ascii="Arial" w:eastAsia="Times New Roman" w:hAnsi="Arial" w:cs="Arial"/>
                <w:color w:val="1A0DAB"/>
                <w:sz w:val="24"/>
                <w:szCs w:val="24"/>
                <w:u w:val="single"/>
                <w:shd w:val="clear" w:color="auto" w:fill="FFFFFF"/>
              </w:rPr>
              <w:br/>
            </w:r>
            <w:r w:rsidRPr="00832A87">
              <w:rPr>
                <w:rFonts w:ascii="Arial" w:eastAsia="Times New Roman" w:hAnsi="Arial" w:cs="Arial"/>
                <w:color w:val="202124"/>
                <w:sz w:val="23"/>
                <w:u w:val="single"/>
              </w:rPr>
              <w:t>projectsof8051.com</w:t>
            </w:r>
          </w:p>
          <w:p w:rsidR="009525A6" w:rsidRDefault="00832A87" w:rsidP="00832A87">
            <w:pPr>
              <w:rPr>
                <w:b/>
                <w:sz w:val="32"/>
              </w:rPr>
            </w:pPr>
            <w:r w:rsidRPr="00832A87">
              <w:rPr>
                <w:rFonts w:ascii="Times New Roman" w:eastAsia="Times New Roman" w:hAnsi="Times New Roman" w:cs="Times New Roman"/>
                <w:sz w:val="24"/>
                <w:szCs w:val="24"/>
              </w:rPr>
              <w:fldChar w:fldCharType="end"/>
            </w:r>
          </w:p>
        </w:tc>
        <w:tc>
          <w:tcPr>
            <w:tcW w:w="5670" w:type="dxa"/>
          </w:tcPr>
          <w:p w:rsidR="009525A6" w:rsidRPr="00933C23" w:rsidRDefault="00933C23">
            <w:pPr>
              <w:rPr>
                <w:b/>
                <w:sz w:val="24"/>
                <w:szCs w:val="24"/>
              </w:rPr>
            </w:pPr>
            <w:r w:rsidRPr="00933C23">
              <w:rPr>
                <w:color w:val="444444"/>
                <w:sz w:val="24"/>
                <w:szCs w:val="24"/>
                <w:shd w:val="clear" w:color="auto" w:fill="FFFFFF"/>
              </w:rPr>
              <w:t>SMS based LPG gas leakage detection system using GSM has application in various areas like home, industries, hotels, hospitals. This project has a gas leakage detector implemented by using an LPG Gas sensor. The user can get remote indication through SMS sent from the project. This SMS is sent from the GSM modem which is connected to the microcontroller. A buzzer is turned on after LPG gas leakage so it acts as a gas leakage alarm.</w:t>
            </w:r>
          </w:p>
        </w:tc>
      </w:tr>
    </w:tbl>
    <w:p w:rsidR="00DB4C36" w:rsidRPr="009525A6" w:rsidRDefault="00832A87">
      <w:pPr>
        <w:rPr>
          <w:b/>
          <w:sz w:val="32"/>
        </w:rPr>
      </w:pPr>
    </w:p>
    <w:sectPr w:rsidR="00DB4C36" w:rsidRPr="009525A6" w:rsidSect="00832A87">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525A6"/>
    <w:rsid w:val="000A3AC3"/>
    <w:rsid w:val="00120122"/>
    <w:rsid w:val="00832A87"/>
    <w:rsid w:val="0092363C"/>
    <w:rsid w:val="00933C23"/>
    <w:rsid w:val="00952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3C"/>
  </w:style>
  <w:style w:type="paragraph" w:styleId="Heading1">
    <w:name w:val="heading 1"/>
    <w:basedOn w:val="Normal"/>
    <w:next w:val="Normal"/>
    <w:link w:val="Heading1Char"/>
    <w:uiPriority w:val="9"/>
    <w:qFormat/>
    <w:rsid w:val="00832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52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5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525A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525A6"/>
    <w:rPr>
      <w:color w:val="0000FF"/>
      <w:u w:val="single"/>
    </w:rPr>
  </w:style>
  <w:style w:type="character" w:styleId="HTMLCite">
    <w:name w:val="HTML Cite"/>
    <w:basedOn w:val="DefaultParagraphFont"/>
    <w:uiPriority w:val="99"/>
    <w:semiHidden/>
    <w:unhideWhenUsed/>
    <w:rsid w:val="009525A6"/>
    <w:rPr>
      <w:i/>
      <w:iCs/>
    </w:rPr>
  </w:style>
  <w:style w:type="character" w:customStyle="1" w:styleId="dyjrff">
    <w:name w:val="dyjrff"/>
    <w:basedOn w:val="DefaultParagraphFont"/>
    <w:rsid w:val="009525A6"/>
  </w:style>
  <w:style w:type="character" w:customStyle="1" w:styleId="Heading1Char">
    <w:name w:val="Heading 1 Char"/>
    <w:basedOn w:val="DefaultParagraphFont"/>
    <w:link w:val="Heading1"/>
    <w:uiPriority w:val="9"/>
    <w:rsid w:val="00832A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90208093">
      <w:bodyDiv w:val="1"/>
      <w:marLeft w:val="0"/>
      <w:marRight w:val="0"/>
      <w:marTop w:val="0"/>
      <w:marBottom w:val="0"/>
      <w:divBdr>
        <w:top w:val="none" w:sz="0" w:space="0" w:color="auto"/>
        <w:left w:val="none" w:sz="0" w:space="0" w:color="auto"/>
        <w:bottom w:val="none" w:sz="0" w:space="0" w:color="auto"/>
        <w:right w:val="none" w:sz="0" w:space="0" w:color="auto"/>
      </w:divBdr>
    </w:div>
    <w:div w:id="566494160">
      <w:bodyDiv w:val="1"/>
      <w:marLeft w:val="0"/>
      <w:marRight w:val="0"/>
      <w:marTop w:val="0"/>
      <w:marBottom w:val="0"/>
      <w:divBdr>
        <w:top w:val="none" w:sz="0" w:space="0" w:color="auto"/>
        <w:left w:val="none" w:sz="0" w:space="0" w:color="auto"/>
        <w:bottom w:val="none" w:sz="0" w:space="0" w:color="auto"/>
        <w:right w:val="none" w:sz="0" w:space="0" w:color="auto"/>
      </w:divBdr>
    </w:div>
    <w:div w:id="765271522">
      <w:bodyDiv w:val="1"/>
      <w:marLeft w:val="0"/>
      <w:marRight w:val="0"/>
      <w:marTop w:val="0"/>
      <w:marBottom w:val="0"/>
      <w:divBdr>
        <w:top w:val="none" w:sz="0" w:space="0" w:color="auto"/>
        <w:left w:val="none" w:sz="0" w:space="0" w:color="auto"/>
        <w:bottom w:val="none" w:sz="0" w:space="0" w:color="auto"/>
        <w:right w:val="none" w:sz="0" w:space="0" w:color="auto"/>
      </w:divBdr>
      <w:divsChild>
        <w:div w:id="714233520">
          <w:marLeft w:val="0"/>
          <w:marRight w:val="0"/>
          <w:marTop w:val="0"/>
          <w:marBottom w:val="0"/>
          <w:divBdr>
            <w:top w:val="none" w:sz="0" w:space="0" w:color="auto"/>
            <w:left w:val="none" w:sz="0" w:space="0" w:color="auto"/>
            <w:bottom w:val="none" w:sz="0" w:space="0" w:color="auto"/>
            <w:right w:val="none" w:sz="0" w:space="0" w:color="auto"/>
          </w:divBdr>
        </w:div>
      </w:divsChild>
    </w:div>
    <w:div w:id="1473518677">
      <w:bodyDiv w:val="1"/>
      <w:marLeft w:val="0"/>
      <w:marRight w:val="0"/>
      <w:marTop w:val="0"/>
      <w:marBottom w:val="0"/>
      <w:divBdr>
        <w:top w:val="none" w:sz="0" w:space="0" w:color="auto"/>
        <w:left w:val="none" w:sz="0" w:space="0" w:color="auto"/>
        <w:bottom w:val="none" w:sz="0" w:space="0" w:color="auto"/>
        <w:right w:val="none" w:sz="0" w:space="0" w:color="auto"/>
      </w:divBdr>
      <w:divsChild>
        <w:div w:id="128521360">
          <w:marLeft w:val="0"/>
          <w:marRight w:val="0"/>
          <w:marTop w:val="0"/>
          <w:marBottom w:val="0"/>
          <w:divBdr>
            <w:top w:val="none" w:sz="0" w:space="0" w:color="auto"/>
            <w:left w:val="none" w:sz="0" w:space="0" w:color="auto"/>
            <w:bottom w:val="none" w:sz="0" w:space="0" w:color="auto"/>
            <w:right w:val="none" w:sz="0" w:space="0" w:color="auto"/>
          </w:divBdr>
        </w:div>
      </w:divsChild>
    </w:div>
    <w:div w:id="1797219239">
      <w:bodyDiv w:val="1"/>
      <w:marLeft w:val="0"/>
      <w:marRight w:val="0"/>
      <w:marTop w:val="0"/>
      <w:marBottom w:val="0"/>
      <w:divBdr>
        <w:top w:val="none" w:sz="0" w:space="0" w:color="auto"/>
        <w:left w:val="none" w:sz="0" w:space="0" w:color="auto"/>
        <w:bottom w:val="none" w:sz="0" w:space="0" w:color="auto"/>
        <w:right w:val="none" w:sz="0" w:space="0" w:color="auto"/>
      </w:divBdr>
      <w:divsChild>
        <w:div w:id="66828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2022-10-15T06:38:00Z</dcterms:created>
  <dcterms:modified xsi:type="dcterms:W3CDTF">2022-10-15T07:06:00Z</dcterms:modified>
</cp:coreProperties>
</file>