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D026" w14:textId="77777777" w:rsidR="00FD37A9" w:rsidRDefault="006436C1">
      <w:pPr>
        <w:spacing w:after="127"/>
        <w:ind w:left="10" w:right="3129" w:hanging="10"/>
        <w:jc w:val="right"/>
      </w:pPr>
      <w:r>
        <w:rPr>
          <w:b/>
          <w:sz w:val="28"/>
        </w:rPr>
        <w:t xml:space="preserve">PROJECT DESIGN PHASE -1 </w:t>
      </w:r>
    </w:p>
    <w:p w14:paraId="502D16D9" w14:textId="77777777" w:rsidR="00FD37A9" w:rsidRDefault="006436C1">
      <w:pPr>
        <w:spacing w:after="0"/>
        <w:ind w:left="10" w:right="3410" w:hanging="10"/>
        <w:jc w:val="right"/>
      </w:pPr>
      <w:r>
        <w:rPr>
          <w:b/>
          <w:sz w:val="28"/>
        </w:rPr>
        <w:t xml:space="preserve">PROPOSED SOLUTION </w:t>
      </w:r>
    </w:p>
    <w:tbl>
      <w:tblPr>
        <w:tblStyle w:val="TableGrid"/>
        <w:tblW w:w="9354" w:type="dxa"/>
        <w:tblInd w:w="106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2"/>
        <w:gridCol w:w="7092"/>
      </w:tblGrid>
      <w:tr w:rsidR="00FD37A9" w14:paraId="5692A0EB" w14:textId="77777777">
        <w:trPr>
          <w:trHeight w:val="351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62E3" w14:textId="77777777" w:rsidR="00FD37A9" w:rsidRDefault="006436C1">
            <w:pPr>
              <w:spacing w:after="0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996C" w14:textId="6075440F" w:rsidR="00FD37A9" w:rsidRDefault="006436C1">
            <w:pPr>
              <w:spacing w:after="0"/>
              <w:ind w:left="5"/>
            </w:pPr>
            <w:r>
              <w:rPr>
                <w:sz w:val="28"/>
              </w:rPr>
              <w:t>16</w:t>
            </w:r>
            <w:bookmarkStart w:id="0" w:name="_GoBack"/>
            <w:bookmarkEnd w:id="0"/>
            <w:r>
              <w:rPr>
                <w:sz w:val="28"/>
              </w:rPr>
              <w:t xml:space="preserve"> October 2022 </w:t>
            </w:r>
          </w:p>
        </w:tc>
      </w:tr>
      <w:tr w:rsidR="00FD37A9" w14:paraId="3D8611AD" w14:textId="77777777">
        <w:trPr>
          <w:trHeight w:val="350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4BA9" w14:textId="77777777" w:rsidR="00FD37A9" w:rsidRDefault="006436C1">
            <w:pPr>
              <w:spacing w:after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68A3" w14:textId="30B12FF1" w:rsidR="00FD37A9" w:rsidRDefault="006436C1">
            <w:pPr>
              <w:spacing w:after="0"/>
              <w:ind w:left="5"/>
            </w:pPr>
            <w:r>
              <w:rPr>
                <w:sz w:val="28"/>
              </w:rPr>
              <w:t>PNT2022TMID40555</w:t>
            </w:r>
            <w:r>
              <w:rPr>
                <w:sz w:val="28"/>
              </w:rPr>
              <w:t xml:space="preserve"> </w:t>
            </w:r>
          </w:p>
        </w:tc>
      </w:tr>
      <w:tr w:rsidR="00FD37A9" w14:paraId="49876DF8" w14:textId="77777777">
        <w:trPr>
          <w:trHeight w:val="350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F93B" w14:textId="77777777" w:rsidR="00FD37A9" w:rsidRDefault="006436C1">
            <w:pPr>
              <w:spacing w:after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2F0A" w14:textId="77777777" w:rsidR="00FD37A9" w:rsidRDefault="006436C1">
            <w:pPr>
              <w:spacing w:after="0"/>
              <w:ind w:left="5"/>
            </w:pPr>
            <w:r>
              <w:rPr>
                <w:sz w:val="28"/>
              </w:rPr>
              <w:t xml:space="preserve">AI Powered Nutrition Analyzer for Fitness Enthusiasts </w:t>
            </w:r>
          </w:p>
        </w:tc>
      </w:tr>
      <w:tr w:rsidR="00FD37A9" w14:paraId="68422617" w14:textId="77777777">
        <w:trPr>
          <w:trHeight w:val="355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AD0A" w14:textId="77777777" w:rsidR="00FD37A9" w:rsidRDefault="006436C1">
            <w:pPr>
              <w:spacing w:after="0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52B0" w14:textId="77777777" w:rsidR="00FD37A9" w:rsidRDefault="006436C1">
            <w:pPr>
              <w:spacing w:after="0"/>
              <w:ind w:left="5"/>
            </w:pPr>
            <w:r>
              <w:rPr>
                <w:sz w:val="28"/>
              </w:rPr>
              <w:t xml:space="preserve">2 Marks </w:t>
            </w:r>
          </w:p>
        </w:tc>
      </w:tr>
    </w:tbl>
    <w:p w14:paraId="4CBC3FCF" w14:textId="77777777" w:rsidR="00FD37A9" w:rsidRDefault="006436C1">
      <w:pPr>
        <w:spacing w:after="0"/>
      </w:pPr>
      <w:r>
        <w:rPr>
          <w:b/>
          <w:sz w:val="20"/>
        </w:rPr>
        <w:t xml:space="preserve"> </w:t>
      </w:r>
    </w:p>
    <w:p w14:paraId="6CE8C0E9" w14:textId="77777777" w:rsidR="00FD37A9" w:rsidRDefault="006436C1">
      <w:pPr>
        <w:spacing w:after="129"/>
      </w:pPr>
      <w:r>
        <w:rPr>
          <w:b/>
          <w:sz w:val="17"/>
        </w:rPr>
        <w:t xml:space="preserve"> </w:t>
      </w:r>
    </w:p>
    <w:p w14:paraId="383DAD3F" w14:textId="77777777" w:rsidR="00FD37A9" w:rsidRDefault="006436C1">
      <w:pPr>
        <w:spacing w:after="0"/>
        <w:ind w:left="101"/>
      </w:pPr>
      <w:r>
        <w:rPr>
          <w:b/>
          <w:sz w:val="28"/>
        </w:rPr>
        <w:t xml:space="preserve">Proposed Solution: </w:t>
      </w:r>
    </w:p>
    <w:p w14:paraId="312C1471" w14:textId="77777777" w:rsidR="00FD37A9" w:rsidRDefault="006436C1">
      <w:pPr>
        <w:spacing w:after="0"/>
      </w:pPr>
      <w:r>
        <w:rPr>
          <w:b/>
          <w:sz w:val="13"/>
        </w:rPr>
        <w:t xml:space="preserve"> </w:t>
      </w:r>
    </w:p>
    <w:tbl>
      <w:tblPr>
        <w:tblStyle w:val="TableGrid"/>
        <w:tblW w:w="10487" w:type="dxa"/>
        <w:tblInd w:w="106" w:type="dxa"/>
        <w:tblCellMar>
          <w:top w:w="60" w:type="dxa"/>
          <w:left w:w="11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46"/>
        <w:gridCol w:w="3025"/>
        <w:gridCol w:w="6516"/>
      </w:tblGrid>
      <w:tr w:rsidR="00FD37A9" w14:paraId="03D1C75B" w14:textId="77777777">
        <w:trPr>
          <w:trHeight w:val="562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02A1" w14:textId="77777777" w:rsidR="00FD37A9" w:rsidRDefault="006436C1">
            <w:pPr>
              <w:spacing w:after="0"/>
            </w:pPr>
            <w:r>
              <w:rPr>
                <w:b/>
                <w:sz w:val="28"/>
              </w:rPr>
              <w:t xml:space="preserve">S. No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8A37" w14:textId="77777777" w:rsidR="00FD37A9" w:rsidRDefault="006436C1">
            <w:pPr>
              <w:spacing w:after="0"/>
              <w:ind w:right="52"/>
              <w:jc w:val="center"/>
            </w:pPr>
            <w:r>
              <w:rPr>
                <w:b/>
                <w:sz w:val="28"/>
              </w:rPr>
              <w:t xml:space="preserve">Parameter 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54DF" w14:textId="77777777" w:rsidR="00FD37A9" w:rsidRDefault="006436C1">
            <w:pPr>
              <w:spacing w:after="0"/>
              <w:ind w:right="55"/>
              <w:jc w:val="center"/>
            </w:pPr>
            <w:r>
              <w:rPr>
                <w:b/>
                <w:sz w:val="28"/>
              </w:rPr>
              <w:t xml:space="preserve">Description </w:t>
            </w:r>
          </w:p>
        </w:tc>
      </w:tr>
      <w:tr w:rsidR="00FD37A9" w14:paraId="2C41C4B3" w14:textId="77777777">
        <w:trPr>
          <w:trHeight w:val="1719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A775" w14:textId="77777777" w:rsidR="00FD37A9" w:rsidRDefault="006436C1">
            <w:pPr>
              <w:spacing w:after="0"/>
            </w:pPr>
            <w:r>
              <w:rPr>
                <w:sz w:val="28"/>
              </w:rPr>
              <w:t xml:space="preserve">1.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9EC3A" w14:textId="77777777" w:rsidR="00FD37A9" w:rsidRDefault="006436C1">
            <w:pPr>
              <w:spacing w:after="0"/>
              <w:ind w:left="5"/>
            </w:pPr>
            <w:r>
              <w:rPr>
                <w:sz w:val="28"/>
              </w:rPr>
              <w:t xml:space="preserve">Problem Statement </w:t>
            </w:r>
          </w:p>
          <w:p w14:paraId="4FE833CD" w14:textId="77777777" w:rsidR="00FD37A9" w:rsidRDefault="006436C1">
            <w:pPr>
              <w:spacing w:after="0"/>
              <w:ind w:left="5"/>
            </w:pPr>
            <w:r>
              <w:rPr>
                <w:sz w:val="28"/>
              </w:rPr>
              <w:t xml:space="preserve">(Problem to be solved) 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2B4C" w14:textId="77777777" w:rsidR="00FD37A9" w:rsidRDefault="006436C1">
            <w:pPr>
              <w:spacing w:after="0"/>
            </w:pPr>
            <w:r>
              <w:rPr>
                <w:sz w:val="28"/>
              </w:rPr>
              <w:t>Nutritional analysis is the process of determining the nutritional content of food. It is a vital part of analytical chemistry that provides information about the chemical composition, processing</w:t>
            </w:r>
            <w:r>
              <w:rPr>
                <w:sz w:val="28"/>
              </w:rPr>
              <w:t xml:space="preserve">, quality control and contamination of food. </w:t>
            </w:r>
          </w:p>
        </w:tc>
      </w:tr>
      <w:tr w:rsidR="00FD37A9" w14:paraId="1C80DD9E" w14:textId="77777777">
        <w:trPr>
          <w:trHeight w:val="1167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C271" w14:textId="77777777" w:rsidR="00FD37A9" w:rsidRDefault="006436C1">
            <w:pPr>
              <w:spacing w:after="0"/>
            </w:pPr>
            <w:r>
              <w:rPr>
                <w:sz w:val="28"/>
              </w:rPr>
              <w:t xml:space="preserve">2.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6AD3" w14:textId="77777777" w:rsidR="00FD37A9" w:rsidRDefault="006436C1">
            <w:pPr>
              <w:spacing w:after="0"/>
              <w:ind w:left="5"/>
            </w:pPr>
            <w:r>
              <w:rPr>
                <w:sz w:val="28"/>
              </w:rPr>
              <w:t xml:space="preserve">Idea/Solution Description 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1192" w14:textId="77777777" w:rsidR="00FD37A9" w:rsidRDefault="006436C1">
            <w:pPr>
              <w:spacing w:after="0"/>
              <w:ind w:right="315"/>
              <w:jc w:val="both"/>
            </w:pPr>
            <w:r>
              <w:rPr>
                <w:sz w:val="28"/>
              </w:rPr>
              <w:t xml:space="preserve">The main aim of the project is to building a model which is used for classifying the fruit depends on the different characteristics like </w:t>
            </w:r>
            <w:proofErr w:type="spellStart"/>
            <w:r>
              <w:rPr>
                <w:sz w:val="28"/>
              </w:rPr>
              <w:t>color</w:t>
            </w:r>
            <w:proofErr w:type="spellEnd"/>
            <w:r>
              <w:rPr>
                <w:sz w:val="28"/>
              </w:rPr>
              <w:t xml:space="preserve">, shape, texture etc. </w:t>
            </w:r>
          </w:p>
        </w:tc>
      </w:tr>
      <w:tr w:rsidR="00FD37A9" w14:paraId="3B69E2D6" w14:textId="77777777">
        <w:trPr>
          <w:trHeight w:val="1095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A621" w14:textId="77777777" w:rsidR="00FD37A9" w:rsidRDefault="006436C1">
            <w:pPr>
              <w:spacing w:after="0"/>
            </w:pPr>
            <w:r>
              <w:rPr>
                <w:sz w:val="28"/>
              </w:rPr>
              <w:t xml:space="preserve">3.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0E83" w14:textId="77777777" w:rsidR="00FD37A9" w:rsidRDefault="006436C1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Noveity</w:t>
            </w:r>
            <w:proofErr w:type="spellEnd"/>
            <w:r>
              <w:rPr>
                <w:sz w:val="28"/>
              </w:rPr>
              <w:t xml:space="preserve"> /Uniqueness 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9F38" w14:textId="77777777" w:rsidR="00FD37A9" w:rsidRDefault="006436C1">
            <w:pPr>
              <w:spacing w:after="0"/>
              <w:ind w:right="123"/>
              <w:jc w:val="both"/>
            </w:pPr>
            <w:r>
              <w:rPr>
                <w:sz w:val="28"/>
              </w:rPr>
              <w:t xml:space="preserve">The model analyses the image and detect the nutrition based on the fruits like (Sugar, </w:t>
            </w:r>
            <w:proofErr w:type="spellStart"/>
            <w:r>
              <w:rPr>
                <w:sz w:val="28"/>
              </w:rPr>
              <w:t>Fiber</w:t>
            </w:r>
            <w:proofErr w:type="spellEnd"/>
            <w:r>
              <w:rPr>
                <w:sz w:val="28"/>
              </w:rPr>
              <w:t xml:space="preserve">, Protein, Calories, etc.). </w:t>
            </w:r>
          </w:p>
        </w:tc>
      </w:tr>
      <w:tr w:rsidR="00FD37A9" w14:paraId="5959BFE5" w14:textId="77777777">
        <w:trPr>
          <w:trHeight w:val="902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0E1F" w14:textId="77777777" w:rsidR="00FD37A9" w:rsidRDefault="006436C1">
            <w:pPr>
              <w:spacing w:after="0"/>
            </w:pPr>
            <w:r>
              <w:rPr>
                <w:sz w:val="28"/>
              </w:rPr>
              <w:t xml:space="preserve">4.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B386" w14:textId="77777777" w:rsidR="00FD37A9" w:rsidRDefault="006436C1">
            <w:pPr>
              <w:spacing w:after="0"/>
              <w:ind w:left="5"/>
            </w:pPr>
            <w:r>
              <w:rPr>
                <w:sz w:val="28"/>
              </w:rPr>
              <w:t xml:space="preserve">Social Impact/Customer Satisfaction 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E39C" w14:textId="77777777" w:rsidR="00FD37A9" w:rsidRDefault="006436C1">
            <w:pPr>
              <w:spacing w:after="0"/>
            </w:pPr>
            <w:r>
              <w:rPr>
                <w:sz w:val="28"/>
              </w:rPr>
              <w:t xml:space="preserve">As a result, technology has had a wide-ranging impact on all corners of </w:t>
            </w:r>
            <w:r>
              <w:rPr>
                <w:sz w:val="28"/>
              </w:rPr>
              <w:t xml:space="preserve">the fitness </w:t>
            </w:r>
            <w:proofErr w:type="spellStart"/>
            <w:r>
              <w:rPr>
                <w:sz w:val="28"/>
              </w:rPr>
              <w:t>relam</w:t>
            </w:r>
            <w:proofErr w:type="spellEnd"/>
            <w:r>
              <w:rPr>
                <w:sz w:val="28"/>
              </w:rPr>
              <w:t xml:space="preserve">. </w:t>
            </w:r>
          </w:p>
        </w:tc>
      </w:tr>
      <w:tr w:rsidR="00FD37A9" w14:paraId="5B7B767E" w14:textId="77777777">
        <w:trPr>
          <w:trHeight w:val="1143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A76E" w14:textId="77777777" w:rsidR="00FD37A9" w:rsidRDefault="006436C1">
            <w:pPr>
              <w:spacing w:after="0"/>
            </w:pPr>
            <w:r>
              <w:rPr>
                <w:sz w:val="28"/>
              </w:rPr>
              <w:t xml:space="preserve">5.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0EBC" w14:textId="77777777" w:rsidR="00FD37A9" w:rsidRDefault="006436C1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Business Model (Revenue Model) 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3218" w14:textId="77777777" w:rsidR="00FD37A9" w:rsidRDefault="006436C1">
            <w:pPr>
              <w:spacing w:after="0"/>
              <w:ind w:right="368"/>
              <w:jc w:val="both"/>
            </w:pPr>
            <w:r>
              <w:rPr>
                <w:sz w:val="28"/>
              </w:rPr>
              <w:t xml:space="preserve">Today’s most used fitness tech range from apps and wearable technology, to digital fitness platforms and equipment. </w:t>
            </w:r>
          </w:p>
        </w:tc>
      </w:tr>
      <w:tr w:rsidR="00FD37A9" w14:paraId="267148FF" w14:textId="77777777">
        <w:trPr>
          <w:trHeight w:val="1143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AD52" w14:textId="77777777" w:rsidR="00FD37A9" w:rsidRDefault="006436C1">
            <w:pPr>
              <w:spacing w:after="0"/>
            </w:pPr>
            <w:r>
              <w:rPr>
                <w:sz w:val="28"/>
              </w:rPr>
              <w:t xml:space="preserve">6.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EBB2" w14:textId="77777777" w:rsidR="00FD37A9" w:rsidRDefault="006436C1">
            <w:pPr>
              <w:spacing w:after="0"/>
              <w:ind w:left="5"/>
            </w:pPr>
            <w:r>
              <w:rPr>
                <w:sz w:val="28"/>
              </w:rPr>
              <w:t xml:space="preserve">Scalability of the solution 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DB63" w14:textId="77777777" w:rsidR="00FD37A9" w:rsidRDefault="006436C1">
            <w:pPr>
              <w:spacing w:after="0"/>
            </w:pPr>
            <w:r>
              <w:rPr>
                <w:sz w:val="28"/>
              </w:rPr>
              <w:t xml:space="preserve">Made it possible for people to create custom workout plans that fit their needs and lifestyle. </w:t>
            </w:r>
          </w:p>
        </w:tc>
      </w:tr>
    </w:tbl>
    <w:p w14:paraId="630A24EB" w14:textId="77777777" w:rsidR="00FD37A9" w:rsidRDefault="006436C1">
      <w:pPr>
        <w:spacing w:after="0"/>
      </w:pPr>
      <w:r>
        <w:t xml:space="preserve"> </w:t>
      </w:r>
    </w:p>
    <w:sectPr w:rsidR="00FD37A9">
      <w:pgSz w:w="12240" w:h="15840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9"/>
    <w:rsid w:val="006436C1"/>
    <w:rsid w:val="00FD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0133"/>
  <w15:docId w15:val="{A582F4F4-2035-49BC-9505-F7EFAFA4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karthika</dc:creator>
  <cp:keywords/>
  <cp:lastModifiedBy>B-Yasaswi Kota</cp:lastModifiedBy>
  <cp:revision>2</cp:revision>
  <dcterms:created xsi:type="dcterms:W3CDTF">2022-10-26T11:07:00Z</dcterms:created>
  <dcterms:modified xsi:type="dcterms:W3CDTF">2022-10-26T11:07:00Z</dcterms:modified>
</cp:coreProperties>
</file>