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18C056D" w:rsidR="000708AF" w:rsidRPr="00AB20AC" w:rsidRDefault="005F370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B4-4M6E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2198076" w:rsidR="000708AF" w:rsidRPr="00AB20AC" w:rsidRDefault="005F370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Data Analytics in Hospital Management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578A410" w:rsidR="00AB20AC" w:rsidRPr="00AB20AC" w:rsidRDefault="00497F8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Undertaking various Registration</w:t>
            </w:r>
          </w:p>
        </w:tc>
        <w:tc>
          <w:tcPr>
            <w:tcW w:w="5248" w:type="dxa"/>
          </w:tcPr>
          <w:p w14:paraId="2FC68785" w14:textId="2DEE896B" w:rsidR="00AB20AC" w:rsidRPr="00AB20AC" w:rsidRDefault="00497F8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HMS </w:t>
            </w:r>
            <w:proofErr w:type="gramStart"/>
            <w:r>
              <w:rPr>
                <w:rFonts w:cstheme="minorHAnsi"/>
              </w:rPr>
              <w:t>is able to</w:t>
            </w:r>
            <w:proofErr w:type="gramEnd"/>
            <w:r>
              <w:rPr>
                <w:rFonts w:cstheme="minorHAnsi"/>
              </w:rPr>
              <w:t xml:space="preserve"> facilitate various Registration to enter the details of patients.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1E41F005" w:rsidR="00AB20AC" w:rsidRPr="00AB20AC" w:rsidRDefault="00497F8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Visualizing Data</w:t>
            </w:r>
          </w:p>
        </w:tc>
        <w:tc>
          <w:tcPr>
            <w:tcW w:w="5248" w:type="dxa"/>
          </w:tcPr>
          <w:p w14:paraId="3DB83EF5" w14:textId="46140B3C" w:rsidR="00AB20AC" w:rsidRPr="00AB20AC" w:rsidRDefault="00497F8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can visualize the trends on the heart disease through Dashboard created using IBM </w:t>
            </w:r>
            <w:proofErr w:type="spellStart"/>
            <w:r>
              <w:rPr>
                <w:rFonts w:cstheme="minorHAnsi"/>
              </w:rPr>
              <w:t>cognos</w:t>
            </w:r>
            <w:proofErr w:type="spellEnd"/>
            <w:r>
              <w:rPr>
                <w:rFonts w:cstheme="minorHAnsi"/>
              </w:rPr>
              <w:t xml:space="preserve"> Analytics.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B90EFCC" w:rsidR="00AB20AC" w:rsidRPr="00F01F80" w:rsidRDefault="00497F8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B20024">
              <w:rPr>
                <w:rFonts w:cstheme="minorHAnsi"/>
              </w:rPr>
              <w:t>-5</w:t>
            </w:r>
          </w:p>
        </w:tc>
        <w:tc>
          <w:tcPr>
            <w:tcW w:w="3150" w:type="dxa"/>
          </w:tcPr>
          <w:p w14:paraId="3A397920" w14:textId="06F4E6E5" w:rsidR="00AB20AC" w:rsidRPr="00AB20AC" w:rsidRDefault="00B2002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Check Out</w:t>
            </w:r>
          </w:p>
        </w:tc>
        <w:tc>
          <w:tcPr>
            <w:tcW w:w="5248" w:type="dxa"/>
          </w:tcPr>
          <w:p w14:paraId="49E88C9A" w14:textId="4D74DF42" w:rsidR="00AB20AC" w:rsidRPr="00AB20AC" w:rsidRDefault="00B2002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HMS helps facilities in </w:t>
            </w:r>
            <w:proofErr w:type="gramStart"/>
            <w:r>
              <w:rPr>
                <w:rFonts w:cstheme="minorHAnsi"/>
              </w:rPr>
              <w:t>ensuring  all</w:t>
            </w:r>
            <w:proofErr w:type="gramEnd"/>
            <w:r>
              <w:rPr>
                <w:rFonts w:cstheme="minorHAnsi"/>
              </w:rPr>
              <w:t xml:space="preserve"> formalities and commitments using unique ID.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45BB8AFB" w:rsidR="00604AAA" w:rsidRPr="00F01F80" w:rsidRDefault="00B2002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4AF09920" w:rsidR="00604AAA" w:rsidRPr="00AB20AC" w:rsidRDefault="00B20024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Generating report</w:t>
            </w:r>
          </w:p>
        </w:tc>
        <w:tc>
          <w:tcPr>
            <w:tcW w:w="5248" w:type="dxa"/>
          </w:tcPr>
          <w:p w14:paraId="1DDCCBAE" w14:textId="0296600C" w:rsidR="00604AAA" w:rsidRPr="00AB20AC" w:rsidRDefault="00B2002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can view his/her health report and can make Decisions accordingly.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5A0BB62" w:rsidR="00DB06D2" w:rsidRPr="00AB20AC" w:rsidRDefault="00B20024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application will have a simple and user friendly graphical </w:t>
            </w:r>
            <w:proofErr w:type="spellStart"/>
            <w:proofErr w:type="gramStart"/>
            <w:r>
              <w:rPr>
                <w:rFonts w:cstheme="minorHAnsi"/>
              </w:rPr>
              <w:t>interface.User</w:t>
            </w:r>
            <w:proofErr w:type="spellEnd"/>
            <w:proofErr w:type="gramEnd"/>
            <w:r>
              <w:rPr>
                <w:rFonts w:cstheme="minorHAnsi"/>
              </w:rPr>
              <w:t xml:space="preserve"> will able to understand and use all the features of the application </w:t>
            </w:r>
            <w:proofErr w:type="spellStart"/>
            <w:r>
              <w:rPr>
                <w:rFonts w:cstheme="minorHAnsi"/>
              </w:rPr>
              <w:t>easily.Any</w:t>
            </w:r>
            <w:proofErr w:type="spellEnd"/>
            <w:r>
              <w:rPr>
                <w:rFonts w:cstheme="minorHAnsi"/>
              </w:rPr>
              <w:t xml:space="preserve"> action has to be performed with just a few clicks.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97ED892" w:rsidR="00DB06D2" w:rsidRPr="00AB20AC" w:rsidRDefault="00B20024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For security of the application the technique known </w:t>
            </w:r>
            <w:proofErr w:type="gramStart"/>
            <w:r>
              <w:rPr>
                <w:rFonts w:cstheme="minorHAnsi"/>
              </w:rPr>
              <w:t>as  database</w:t>
            </w:r>
            <w:proofErr w:type="gramEnd"/>
            <w:r>
              <w:rPr>
                <w:rFonts w:cstheme="minorHAnsi"/>
              </w:rPr>
              <w:t xml:space="preserve"> replication should be used so that all the important data should be Kept </w:t>
            </w:r>
            <w:proofErr w:type="spellStart"/>
            <w:r>
              <w:rPr>
                <w:rFonts w:cstheme="minorHAnsi"/>
              </w:rPr>
              <w:t>safe.Incase</w:t>
            </w:r>
            <w:proofErr w:type="spellEnd"/>
            <w:r>
              <w:rPr>
                <w:rFonts w:cstheme="minorHAnsi"/>
              </w:rPr>
              <w:t xml:space="preserve"> of crash the system should be able to backup and recover the data.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F790985" w:rsidR="00585E01" w:rsidRPr="00AB20AC" w:rsidRDefault="00B2002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application </w:t>
            </w:r>
            <w:proofErr w:type="gramStart"/>
            <w:r>
              <w:rPr>
                <w:rFonts w:cstheme="minorHAnsi"/>
              </w:rPr>
              <w:t>has to</w:t>
            </w:r>
            <w:proofErr w:type="gramEnd"/>
            <w:r>
              <w:rPr>
                <w:rFonts w:cstheme="minorHAnsi"/>
              </w:rPr>
              <w:t xml:space="preserve"> be consistent at every scenario and has to work </w:t>
            </w:r>
            <w:r w:rsidR="00696B70">
              <w:rPr>
                <w:rFonts w:cstheme="minorHAnsi"/>
              </w:rPr>
              <w:t>without failure in any environment.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A52BD91" w:rsidR="00585E01" w:rsidRPr="00AB20AC" w:rsidRDefault="00696B7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Performance of the application depends on the response time and the speed of the data </w:t>
            </w:r>
            <w:proofErr w:type="gramStart"/>
            <w:r>
              <w:rPr>
                <w:rFonts w:cstheme="minorHAnsi"/>
              </w:rPr>
              <w:t>submission .The</w:t>
            </w:r>
            <w:proofErr w:type="gramEnd"/>
            <w:r>
              <w:rPr>
                <w:rFonts w:cstheme="minorHAnsi"/>
              </w:rPr>
              <w:t xml:space="preserve"> response time of the application is direct and faster which depends on the efficiency of implemented algorithm.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0ECB6C5" w:rsidR="00585E01" w:rsidRPr="00AB20AC" w:rsidRDefault="00696B7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application </w:t>
            </w:r>
            <w:proofErr w:type="gramStart"/>
            <w:r>
              <w:rPr>
                <w:rFonts w:cstheme="minorHAnsi"/>
              </w:rPr>
              <w:t>has to</w:t>
            </w:r>
            <w:proofErr w:type="gramEnd"/>
            <w:r>
              <w:rPr>
                <w:rFonts w:cstheme="minorHAnsi"/>
              </w:rPr>
              <w:t xml:space="preserve"> be available 24x7 for users without any interruption.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9F6AE6F" w:rsidR="00585E01" w:rsidRPr="00AB20AC" w:rsidRDefault="00696B7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application can withstand the increase in the number of users and has to be able to develop Higher versions.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97F89"/>
    <w:rsid w:val="00585E01"/>
    <w:rsid w:val="005A4CB0"/>
    <w:rsid w:val="005B2106"/>
    <w:rsid w:val="005F3705"/>
    <w:rsid w:val="00604389"/>
    <w:rsid w:val="00604AAA"/>
    <w:rsid w:val="00632D23"/>
    <w:rsid w:val="00696B70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20024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hp29js1@outlook.com</cp:lastModifiedBy>
  <cp:revision>2</cp:revision>
  <cp:lastPrinted>2022-10-03T05:10:00Z</cp:lastPrinted>
  <dcterms:created xsi:type="dcterms:W3CDTF">2022-10-27T02:22:00Z</dcterms:created>
  <dcterms:modified xsi:type="dcterms:W3CDTF">2022-10-27T02:22:00Z</dcterms:modified>
</cp:coreProperties>
</file>