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6C52" w14:textId="138ADA71" w:rsidR="00581581" w:rsidRDefault="00000000">
      <w:pPr>
        <w:spacing w:after="158" w:line="258" w:lineRule="auto"/>
        <w:ind w:left="-5" w:right="231" w:hanging="10"/>
      </w:pPr>
      <w:r>
        <w:rPr>
          <w:rFonts w:ascii="Times New Roman" w:eastAsia="Times New Roman" w:hAnsi="Times New Roman" w:cs="Times New Roman"/>
          <w:b/>
          <w:sz w:val="28"/>
        </w:rPr>
        <w:t xml:space="preserve">    </w:t>
      </w:r>
      <w:r w:rsidR="00DF3038">
        <w:rPr>
          <w:rFonts w:ascii="Times New Roman" w:eastAsia="Times New Roman" w:hAnsi="Times New Roman" w:cs="Times New Roman"/>
          <w:b/>
          <w:sz w:val="28"/>
        </w:rPr>
        <w:t xml:space="preserve">      ARUNACHALA COLLEGE OF ENGINEERING FOR WOMEN</w:t>
      </w:r>
    </w:p>
    <w:p w14:paraId="57AE3238" w14:textId="77777777" w:rsidR="00581581" w:rsidRDefault="00000000">
      <w:pPr>
        <w:spacing w:after="157"/>
      </w:pPr>
      <w:r>
        <w:rPr>
          <w:rFonts w:ascii="Times New Roman" w:eastAsia="Times New Roman" w:hAnsi="Times New Roman" w:cs="Times New Roman"/>
          <w:b/>
          <w:sz w:val="28"/>
        </w:rPr>
        <w:t xml:space="preserve">             </w:t>
      </w:r>
    </w:p>
    <w:p w14:paraId="50C98388" w14:textId="79AD5B6F" w:rsidR="00581581" w:rsidRDefault="00000000">
      <w:pPr>
        <w:spacing w:after="158" w:line="258" w:lineRule="auto"/>
        <w:ind w:left="-5" w:right="231" w:hanging="10"/>
      </w:pPr>
      <w:r>
        <w:rPr>
          <w:rFonts w:ascii="Times New Roman" w:eastAsia="Times New Roman" w:hAnsi="Times New Roman" w:cs="Times New Roman"/>
          <w:b/>
          <w:sz w:val="28"/>
        </w:rPr>
        <w:t xml:space="preserve">         DEPARTMENT OF </w:t>
      </w:r>
      <w:r w:rsidR="00DF3038">
        <w:rPr>
          <w:rFonts w:ascii="Times New Roman" w:eastAsia="Times New Roman" w:hAnsi="Times New Roman" w:cs="Times New Roman"/>
          <w:b/>
          <w:sz w:val="28"/>
        </w:rPr>
        <w:t>COMPUTER SCIENCE AND ENGINEERING</w:t>
      </w:r>
    </w:p>
    <w:p w14:paraId="5DC7D58A" w14:textId="77777777" w:rsidR="00581581" w:rsidRDefault="00000000">
      <w:pPr>
        <w:spacing w:after="157"/>
      </w:pPr>
      <w:r>
        <w:rPr>
          <w:rFonts w:ascii="Times New Roman" w:eastAsia="Times New Roman" w:hAnsi="Times New Roman" w:cs="Times New Roman"/>
          <w:b/>
          <w:sz w:val="28"/>
        </w:rPr>
        <w:t xml:space="preserve"> </w:t>
      </w:r>
    </w:p>
    <w:p w14:paraId="565806DE" w14:textId="77777777" w:rsidR="00581581" w:rsidRDefault="00000000">
      <w:pPr>
        <w:spacing w:after="158" w:line="258" w:lineRule="auto"/>
        <w:ind w:left="-5" w:right="231" w:hanging="10"/>
      </w:pPr>
      <w:r>
        <w:rPr>
          <w:rFonts w:ascii="Times New Roman" w:eastAsia="Times New Roman" w:hAnsi="Times New Roman" w:cs="Times New Roman"/>
          <w:b/>
          <w:sz w:val="28"/>
        </w:rPr>
        <w:t xml:space="preserve">                                   CUSTOMER CARE REGISTRY  </w:t>
      </w:r>
    </w:p>
    <w:p w14:paraId="0A0C5688" w14:textId="77777777" w:rsidR="00581581" w:rsidRDefault="00000000">
      <w:pPr>
        <w:spacing w:after="157"/>
      </w:pPr>
      <w:r>
        <w:rPr>
          <w:rFonts w:ascii="Times New Roman" w:eastAsia="Times New Roman" w:hAnsi="Times New Roman" w:cs="Times New Roman"/>
          <w:b/>
          <w:sz w:val="28"/>
        </w:rPr>
        <w:t xml:space="preserve"> </w:t>
      </w:r>
    </w:p>
    <w:p w14:paraId="166057C1" w14:textId="77777777" w:rsidR="00581581" w:rsidRDefault="00000000">
      <w:pPr>
        <w:spacing w:after="103"/>
      </w:pPr>
      <w:r>
        <w:rPr>
          <w:rFonts w:ascii="Times New Roman" w:eastAsia="Times New Roman" w:hAnsi="Times New Roman" w:cs="Times New Roman"/>
          <w:b/>
          <w:sz w:val="28"/>
        </w:rPr>
        <w:t xml:space="preserve"> </w:t>
      </w:r>
    </w:p>
    <w:p w14:paraId="0913515F" w14:textId="77777777" w:rsidR="00581581" w:rsidRDefault="00000000">
      <w:pPr>
        <w:spacing w:after="311"/>
      </w:pPr>
      <w:r>
        <w:t xml:space="preserve">                         </w:t>
      </w:r>
    </w:p>
    <w:p w14:paraId="45255D36" w14:textId="77777777" w:rsidR="00581581" w:rsidRDefault="00000000">
      <w:pPr>
        <w:pStyle w:val="Heading1"/>
      </w:pPr>
      <w:r>
        <w:rPr>
          <w:sz w:val="28"/>
        </w:rPr>
        <w:t xml:space="preserve">                               </w:t>
      </w:r>
      <w:r>
        <w:t xml:space="preserve">SOLUTION ARCHITECTURE </w:t>
      </w:r>
    </w:p>
    <w:p w14:paraId="4575C732" w14:textId="77777777" w:rsidR="00581581" w:rsidRDefault="00000000">
      <w:pPr>
        <w:spacing w:after="157"/>
      </w:pPr>
      <w:r>
        <w:rPr>
          <w:rFonts w:ascii="Times New Roman" w:eastAsia="Times New Roman" w:hAnsi="Times New Roman" w:cs="Times New Roman"/>
          <w:b/>
          <w:sz w:val="28"/>
        </w:rPr>
        <w:t xml:space="preserve"> </w:t>
      </w:r>
    </w:p>
    <w:p w14:paraId="52679631" w14:textId="77777777" w:rsidR="00581581" w:rsidRDefault="00000000">
      <w:pPr>
        <w:spacing w:after="155"/>
      </w:pPr>
      <w:r>
        <w:rPr>
          <w:rFonts w:ascii="Times New Roman" w:eastAsia="Times New Roman" w:hAnsi="Times New Roman" w:cs="Times New Roman"/>
          <w:b/>
          <w:sz w:val="28"/>
        </w:rPr>
        <w:t xml:space="preserve"> </w:t>
      </w:r>
    </w:p>
    <w:p w14:paraId="6AF9A526" w14:textId="77777777" w:rsidR="00581581" w:rsidRDefault="00000000">
      <w:pPr>
        <w:spacing w:after="105"/>
      </w:pPr>
      <w:r>
        <w:rPr>
          <w:rFonts w:ascii="Times New Roman" w:eastAsia="Times New Roman" w:hAnsi="Times New Roman" w:cs="Times New Roman"/>
          <w:b/>
          <w:sz w:val="28"/>
        </w:rPr>
        <w:t xml:space="preserve"> </w:t>
      </w:r>
    </w:p>
    <w:p w14:paraId="06418A5C" w14:textId="77777777" w:rsidR="00581581" w:rsidRDefault="00000000">
      <w:pPr>
        <w:spacing w:after="0"/>
      </w:pPr>
      <w:r>
        <w:t xml:space="preserve"> </w:t>
      </w:r>
    </w:p>
    <w:tbl>
      <w:tblPr>
        <w:tblStyle w:val="TableGrid"/>
        <w:tblW w:w="9018" w:type="dxa"/>
        <w:tblInd w:w="5" w:type="dxa"/>
        <w:tblCellMar>
          <w:top w:w="16" w:type="dxa"/>
          <w:left w:w="108" w:type="dxa"/>
          <w:bottom w:w="0" w:type="dxa"/>
          <w:right w:w="115" w:type="dxa"/>
        </w:tblCellMar>
        <w:tblLook w:val="04A0" w:firstRow="1" w:lastRow="0" w:firstColumn="1" w:lastColumn="0" w:noHBand="0" w:noVBand="1"/>
      </w:tblPr>
      <w:tblGrid>
        <w:gridCol w:w="3682"/>
        <w:gridCol w:w="5336"/>
      </w:tblGrid>
      <w:tr w:rsidR="00581581" w14:paraId="47D92670" w14:textId="77777777">
        <w:trPr>
          <w:trHeight w:val="977"/>
        </w:trPr>
        <w:tc>
          <w:tcPr>
            <w:tcW w:w="3682" w:type="dxa"/>
            <w:tcBorders>
              <w:top w:val="single" w:sz="4" w:space="0" w:color="000000"/>
              <w:left w:val="single" w:sz="4" w:space="0" w:color="000000"/>
              <w:bottom w:val="single" w:sz="4" w:space="0" w:color="000000"/>
              <w:right w:val="single" w:sz="4" w:space="0" w:color="000000"/>
            </w:tcBorders>
          </w:tcPr>
          <w:p w14:paraId="1B65A019" w14:textId="77777777" w:rsidR="00581581" w:rsidRDefault="00000000">
            <w:pPr>
              <w:spacing w:after="0"/>
            </w:pPr>
            <w:r>
              <w:rPr>
                <w:rFonts w:ascii="Times New Roman" w:eastAsia="Times New Roman" w:hAnsi="Times New Roman" w:cs="Times New Roman"/>
                <w:b/>
                <w:sz w:val="28"/>
              </w:rPr>
              <w:t xml:space="preserve"> </w:t>
            </w:r>
          </w:p>
          <w:p w14:paraId="24BBAD29" w14:textId="77777777" w:rsidR="00581581" w:rsidRDefault="00000000">
            <w:pPr>
              <w:spacing w:after="0"/>
            </w:pPr>
            <w:r>
              <w:rPr>
                <w:rFonts w:ascii="Times New Roman" w:eastAsia="Times New Roman" w:hAnsi="Times New Roman" w:cs="Times New Roman"/>
                <w:b/>
                <w:sz w:val="28"/>
              </w:rPr>
              <w:t xml:space="preserve">DATE </w:t>
            </w:r>
          </w:p>
          <w:p w14:paraId="4EEEBBB6" w14:textId="77777777" w:rsidR="00581581" w:rsidRDefault="00000000">
            <w:pPr>
              <w:spacing w:after="0"/>
            </w:pPr>
            <w:r>
              <w:rPr>
                <w:rFonts w:ascii="Times New Roman" w:eastAsia="Times New Roman" w:hAnsi="Times New Roman" w:cs="Times New Roman"/>
                <w:b/>
                <w:sz w:val="28"/>
              </w:rPr>
              <w:t xml:space="preserve"> </w:t>
            </w:r>
          </w:p>
        </w:tc>
        <w:tc>
          <w:tcPr>
            <w:tcW w:w="5336" w:type="dxa"/>
            <w:tcBorders>
              <w:top w:val="single" w:sz="4" w:space="0" w:color="000000"/>
              <w:left w:val="single" w:sz="4" w:space="0" w:color="000000"/>
              <w:bottom w:val="single" w:sz="4" w:space="0" w:color="000000"/>
              <w:right w:val="single" w:sz="4" w:space="0" w:color="000000"/>
            </w:tcBorders>
          </w:tcPr>
          <w:p w14:paraId="37A40956" w14:textId="77777777" w:rsidR="00581581" w:rsidRDefault="00000000">
            <w:pPr>
              <w:spacing w:after="0"/>
            </w:pPr>
            <w:r>
              <w:rPr>
                <w:rFonts w:ascii="Times New Roman" w:eastAsia="Times New Roman" w:hAnsi="Times New Roman" w:cs="Times New Roman"/>
                <w:b/>
                <w:sz w:val="28"/>
              </w:rPr>
              <w:t xml:space="preserve"> </w:t>
            </w:r>
          </w:p>
          <w:p w14:paraId="2B070860" w14:textId="40D33EF5" w:rsidR="00581581" w:rsidRDefault="00DF3038">
            <w:pPr>
              <w:spacing w:after="0"/>
            </w:pPr>
            <w:r>
              <w:rPr>
                <w:rFonts w:ascii="Times New Roman" w:eastAsia="Times New Roman" w:hAnsi="Times New Roman" w:cs="Times New Roman"/>
                <w:sz w:val="28"/>
              </w:rPr>
              <w:t>1 November</w:t>
            </w:r>
            <w:r w:rsidR="00000000">
              <w:rPr>
                <w:rFonts w:ascii="Times New Roman" w:eastAsia="Times New Roman" w:hAnsi="Times New Roman" w:cs="Times New Roman"/>
                <w:sz w:val="28"/>
              </w:rPr>
              <w:t xml:space="preserve"> 2022 </w:t>
            </w:r>
          </w:p>
        </w:tc>
      </w:tr>
      <w:tr w:rsidR="00581581" w14:paraId="0212FB90" w14:textId="77777777">
        <w:trPr>
          <w:trHeight w:val="974"/>
        </w:trPr>
        <w:tc>
          <w:tcPr>
            <w:tcW w:w="3682" w:type="dxa"/>
            <w:tcBorders>
              <w:top w:val="single" w:sz="4" w:space="0" w:color="000000"/>
              <w:left w:val="single" w:sz="4" w:space="0" w:color="000000"/>
              <w:bottom w:val="single" w:sz="4" w:space="0" w:color="000000"/>
              <w:right w:val="single" w:sz="4" w:space="0" w:color="000000"/>
            </w:tcBorders>
          </w:tcPr>
          <w:p w14:paraId="70A46F2D" w14:textId="77777777" w:rsidR="00581581" w:rsidRDefault="00000000">
            <w:pPr>
              <w:spacing w:after="0"/>
            </w:pPr>
            <w:r>
              <w:rPr>
                <w:rFonts w:ascii="Times New Roman" w:eastAsia="Times New Roman" w:hAnsi="Times New Roman" w:cs="Times New Roman"/>
                <w:b/>
                <w:sz w:val="28"/>
              </w:rPr>
              <w:t xml:space="preserve"> </w:t>
            </w:r>
          </w:p>
          <w:p w14:paraId="6F49FF0A" w14:textId="77777777" w:rsidR="00581581" w:rsidRDefault="00000000">
            <w:pPr>
              <w:spacing w:after="0"/>
            </w:pPr>
            <w:r>
              <w:rPr>
                <w:rFonts w:ascii="Times New Roman" w:eastAsia="Times New Roman" w:hAnsi="Times New Roman" w:cs="Times New Roman"/>
                <w:b/>
                <w:sz w:val="28"/>
              </w:rPr>
              <w:t xml:space="preserve">TEAM ID </w:t>
            </w:r>
          </w:p>
          <w:p w14:paraId="04CA1FD8" w14:textId="77777777" w:rsidR="00581581" w:rsidRDefault="00000000">
            <w:pPr>
              <w:spacing w:after="0"/>
            </w:pPr>
            <w:r>
              <w:rPr>
                <w:rFonts w:ascii="Times New Roman" w:eastAsia="Times New Roman" w:hAnsi="Times New Roman" w:cs="Times New Roman"/>
                <w:b/>
                <w:sz w:val="28"/>
              </w:rPr>
              <w:t xml:space="preserve"> </w:t>
            </w:r>
          </w:p>
        </w:tc>
        <w:tc>
          <w:tcPr>
            <w:tcW w:w="5336" w:type="dxa"/>
            <w:tcBorders>
              <w:top w:val="single" w:sz="4" w:space="0" w:color="000000"/>
              <w:left w:val="single" w:sz="4" w:space="0" w:color="000000"/>
              <w:bottom w:val="single" w:sz="4" w:space="0" w:color="000000"/>
              <w:right w:val="single" w:sz="4" w:space="0" w:color="000000"/>
            </w:tcBorders>
          </w:tcPr>
          <w:p w14:paraId="593442A9" w14:textId="77777777" w:rsidR="00581581" w:rsidRDefault="00000000">
            <w:pPr>
              <w:spacing w:after="0"/>
            </w:pPr>
            <w:r>
              <w:rPr>
                <w:rFonts w:ascii="Times New Roman" w:eastAsia="Times New Roman" w:hAnsi="Times New Roman" w:cs="Times New Roman"/>
                <w:b/>
                <w:sz w:val="28"/>
              </w:rPr>
              <w:t xml:space="preserve"> </w:t>
            </w:r>
          </w:p>
          <w:p w14:paraId="44EE3924" w14:textId="3227DF3B" w:rsidR="00581581" w:rsidRDefault="00000000">
            <w:pPr>
              <w:spacing w:after="0"/>
            </w:pPr>
            <w:r>
              <w:rPr>
                <w:rFonts w:ascii="Times New Roman" w:eastAsia="Times New Roman" w:hAnsi="Times New Roman" w:cs="Times New Roman"/>
                <w:sz w:val="28"/>
              </w:rPr>
              <w:t xml:space="preserve"> </w:t>
            </w:r>
            <w:r w:rsidR="00DF3038">
              <w:rPr>
                <w:rFonts w:ascii="Verdana" w:hAnsi="Verdana"/>
                <w:color w:val="222222"/>
                <w:sz w:val="20"/>
                <w:szCs w:val="20"/>
                <w:shd w:val="clear" w:color="auto" w:fill="FFFFFF"/>
              </w:rPr>
              <w:t>PNT2022TMID34000</w:t>
            </w:r>
          </w:p>
        </w:tc>
      </w:tr>
      <w:tr w:rsidR="00581581" w14:paraId="3001F217" w14:textId="77777777">
        <w:trPr>
          <w:trHeight w:val="977"/>
        </w:trPr>
        <w:tc>
          <w:tcPr>
            <w:tcW w:w="3682" w:type="dxa"/>
            <w:tcBorders>
              <w:top w:val="single" w:sz="4" w:space="0" w:color="000000"/>
              <w:left w:val="single" w:sz="4" w:space="0" w:color="000000"/>
              <w:bottom w:val="single" w:sz="4" w:space="0" w:color="000000"/>
              <w:right w:val="single" w:sz="4" w:space="0" w:color="000000"/>
            </w:tcBorders>
          </w:tcPr>
          <w:p w14:paraId="2D4982DA" w14:textId="77777777" w:rsidR="00581581" w:rsidRDefault="00000000">
            <w:pPr>
              <w:spacing w:after="0"/>
            </w:pPr>
            <w:r>
              <w:rPr>
                <w:rFonts w:ascii="Times New Roman" w:eastAsia="Times New Roman" w:hAnsi="Times New Roman" w:cs="Times New Roman"/>
                <w:b/>
                <w:sz w:val="28"/>
              </w:rPr>
              <w:t xml:space="preserve"> </w:t>
            </w:r>
          </w:p>
          <w:p w14:paraId="782DC03C" w14:textId="77777777" w:rsidR="00581581" w:rsidRDefault="00000000">
            <w:pPr>
              <w:spacing w:after="0"/>
            </w:pPr>
            <w:r>
              <w:rPr>
                <w:rFonts w:ascii="Times New Roman" w:eastAsia="Times New Roman" w:hAnsi="Times New Roman" w:cs="Times New Roman"/>
                <w:b/>
                <w:sz w:val="28"/>
              </w:rPr>
              <w:t xml:space="preserve">PRIJECT NAME </w:t>
            </w:r>
          </w:p>
          <w:p w14:paraId="0E34A2E1" w14:textId="77777777" w:rsidR="00581581" w:rsidRDefault="00000000">
            <w:pPr>
              <w:spacing w:after="0"/>
            </w:pPr>
            <w:r>
              <w:rPr>
                <w:rFonts w:ascii="Times New Roman" w:eastAsia="Times New Roman" w:hAnsi="Times New Roman" w:cs="Times New Roman"/>
                <w:b/>
                <w:sz w:val="28"/>
              </w:rPr>
              <w:t xml:space="preserve"> </w:t>
            </w:r>
          </w:p>
        </w:tc>
        <w:tc>
          <w:tcPr>
            <w:tcW w:w="5336" w:type="dxa"/>
            <w:tcBorders>
              <w:top w:val="single" w:sz="4" w:space="0" w:color="000000"/>
              <w:left w:val="single" w:sz="4" w:space="0" w:color="000000"/>
              <w:bottom w:val="single" w:sz="4" w:space="0" w:color="000000"/>
              <w:right w:val="single" w:sz="4" w:space="0" w:color="000000"/>
            </w:tcBorders>
          </w:tcPr>
          <w:p w14:paraId="14594691" w14:textId="77777777" w:rsidR="00581581" w:rsidRDefault="00000000">
            <w:pPr>
              <w:spacing w:after="0"/>
            </w:pPr>
            <w:r>
              <w:rPr>
                <w:rFonts w:ascii="Times New Roman" w:eastAsia="Times New Roman" w:hAnsi="Times New Roman" w:cs="Times New Roman"/>
                <w:b/>
                <w:sz w:val="28"/>
              </w:rPr>
              <w:t xml:space="preserve"> </w:t>
            </w:r>
          </w:p>
          <w:p w14:paraId="3FF4DE53" w14:textId="77777777" w:rsidR="00581581" w:rsidRDefault="00000000">
            <w:pPr>
              <w:spacing w:after="0"/>
            </w:pPr>
            <w:r>
              <w:rPr>
                <w:rFonts w:ascii="Times New Roman" w:eastAsia="Times New Roman" w:hAnsi="Times New Roman" w:cs="Times New Roman"/>
                <w:sz w:val="28"/>
              </w:rPr>
              <w:t xml:space="preserve">Customer Care Registry </w:t>
            </w:r>
          </w:p>
        </w:tc>
      </w:tr>
    </w:tbl>
    <w:p w14:paraId="55B13153" w14:textId="77777777" w:rsidR="00581581" w:rsidRDefault="00000000">
      <w:pPr>
        <w:spacing w:after="161"/>
      </w:pPr>
      <w:r>
        <w:t xml:space="preserve"> </w:t>
      </w:r>
    </w:p>
    <w:p w14:paraId="09BE163F" w14:textId="77777777" w:rsidR="00581581" w:rsidRDefault="00000000">
      <w:pPr>
        <w:spacing w:after="158"/>
      </w:pPr>
      <w:r>
        <w:t xml:space="preserve"> </w:t>
      </w:r>
    </w:p>
    <w:p w14:paraId="5C68213D" w14:textId="77777777" w:rsidR="00581581" w:rsidRDefault="00000000">
      <w:pPr>
        <w:spacing w:after="158"/>
      </w:pPr>
      <w:r>
        <w:t xml:space="preserve"> </w:t>
      </w:r>
    </w:p>
    <w:p w14:paraId="21CFFD66" w14:textId="77777777" w:rsidR="00581581" w:rsidRDefault="00000000">
      <w:r>
        <w:t xml:space="preserve"> </w:t>
      </w:r>
    </w:p>
    <w:p w14:paraId="4338FC89" w14:textId="77777777" w:rsidR="00581581" w:rsidRDefault="00000000">
      <w:pPr>
        <w:spacing w:after="158"/>
      </w:pPr>
      <w:r>
        <w:t xml:space="preserve"> </w:t>
      </w:r>
    </w:p>
    <w:p w14:paraId="7C3CDC5F" w14:textId="77777777" w:rsidR="00581581" w:rsidRDefault="00000000">
      <w:r>
        <w:t xml:space="preserve"> </w:t>
      </w:r>
    </w:p>
    <w:p w14:paraId="45DF2917" w14:textId="77777777" w:rsidR="00581581" w:rsidRDefault="00000000">
      <w:pPr>
        <w:spacing w:after="158"/>
      </w:pPr>
      <w:r>
        <w:t xml:space="preserve"> </w:t>
      </w:r>
    </w:p>
    <w:p w14:paraId="1D382582" w14:textId="77777777" w:rsidR="00581581" w:rsidRDefault="00000000">
      <w:pPr>
        <w:spacing w:after="0"/>
      </w:pPr>
      <w:r>
        <w:t xml:space="preserve"> </w:t>
      </w:r>
    </w:p>
    <w:p w14:paraId="0E03B104" w14:textId="77777777" w:rsidR="00581581" w:rsidRDefault="00000000">
      <w:pPr>
        <w:spacing w:after="1" w:line="258" w:lineRule="auto"/>
        <w:ind w:left="-5" w:right="231" w:hanging="10"/>
      </w:pPr>
      <w:r>
        <w:rPr>
          <w:rFonts w:ascii="Times New Roman" w:eastAsia="Times New Roman" w:hAnsi="Times New Roman" w:cs="Times New Roman"/>
          <w:b/>
          <w:sz w:val="28"/>
        </w:rPr>
        <w:t xml:space="preserve">                               PROJECT PLANNING PHASE - 1 </w:t>
      </w:r>
    </w:p>
    <w:p w14:paraId="3EAA9030" w14:textId="77777777" w:rsidR="00581581" w:rsidRDefault="00000000">
      <w:pPr>
        <w:spacing w:after="0"/>
      </w:pPr>
      <w:r>
        <w:rPr>
          <w:rFonts w:ascii="Times New Roman" w:eastAsia="Times New Roman" w:hAnsi="Times New Roman" w:cs="Times New Roman"/>
          <w:b/>
          <w:sz w:val="28"/>
        </w:rPr>
        <w:lastRenderedPageBreak/>
        <w:t xml:space="preserve"> </w:t>
      </w:r>
    </w:p>
    <w:p w14:paraId="306A61F2" w14:textId="77777777" w:rsidR="00581581" w:rsidRDefault="00000000">
      <w:pPr>
        <w:pStyle w:val="Heading2"/>
        <w:ind w:left="-5" w:right="231"/>
      </w:pPr>
      <w:r>
        <w:t xml:space="preserve">                                  SOLUTION ARCHITECTURE </w:t>
      </w:r>
    </w:p>
    <w:p w14:paraId="7C3C58F4" w14:textId="77777777" w:rsidR="00581581" w:rsidRDefault="00000000">
      <w:pPr>
        <w:spacing w:after="155"/>
      </w:pPr>
      <w:r>
        <w:rPr>
          <w:rFonts w:ascii="Times New Roman" w:eastAsia="Times New Roman" w:hAnsi="Times New Roman" w:cs="Times New Roman"/>
          <w:b/>
          <w:sz w:val="28"/>
        </w:rPr>
        <w:t xml:space="preserve"> </w:t>
      </w:r>
    </w:p>
    <w:p w14:paraId="322D72E4" w14:textId="77777777" w:rsidR="00581581" w:rsidRDefault="00000000">
      <w:pPr>
        <w:spacing w:after="158" w:line="258" w:lineRule="auto"/>
        <w:ind w:left="-5" w:right="231" w:hanging="10"/>
      </w:pPr>
      <w:r>
        <w:rPr>
          <w:rFonts w:ascii="Times New Roman" w:eastAsia="Times New Roman" w:hAnsi="Times New Roman" w:cs="Times New Roman"/>
          <w:b/>
          <w:sz w:val="28"/>
        </w:rPr>
        <w:t xml:space="preserve">SOLUTION ARCHITECTURE: </w:t>
      </w:r>
    </w:p>
    <w:p w14:paraId="149D5E30" w14:textId="77777777" w:rsidR="00581581" w:rsidRDefault="00000000">
      <w:pPr>
        <w:spacing w:after="155"/>
      </w:pPr>
      <w:r>
        <w:rPr>
          <w:rFonts w:ascii="Times New Roman" w:eastAsia="Times New Roman" w:hAnsi="Times New Roman" w:cs="Times New Roman"/>
          <w:sz w:val="28"/>
        </w:rPr>
        <w:t xml:space="preserve"> </w:t>
      </w:r>
    </w:p>
    <w:p w14:paraId="7433043E" w14:textId="77777777" w:rsidR="00581581" w:rsidRDefault="00000000">
      <w:pPr>
        <w:spacing w:after="157" w:line="258" w:lineRule="auto"/>
        <w:ind w:left="10" w:right="777" w:hanging="10"/>
      </w:pPr>
      <w:r>
        <w:rPr>
          <w:rFonts w:ascii="Times New Roman" w:eastAsia="Times New Roman" w:hAnsi="Times New Roman" w:cs="Times New Roman"/>
          <w:sz w:val="28"/>
        </w:rPr>
        <w:t xml:space="preserve">A solution architecture (SA) is an architectural description of a specific solution. SAs combine guidance from different enterprise architecture viewpoints (business, information and technical), as well as from the enterprise solution architecture (ESA). </w:t>
      </w:r>
    </w:p>
    <w:p w14:paraId="6436B030" w14:textId="77777777" w:rsidR="00581581" w:rsidRDefault="00000000">
      <w:pPr>
        <w:spacing w:after="157"/>
      </w:pPr>
      <w:r>
        <w:rPr>
          <w:rFonts w:ascii="Times New Roman" w:eastAsia="Times New Roman" w:hAnsi="Times New Roman" w:cs="Times New Roman"/>
          <w:sz w:val="28"/>
        </w:rPr>
        <w:t xml:space="preserve"> </w:t>
      </w:r>
    </w:p>
    <w:p w14:paraId="21121069" w14:textId="77777777" w:rsidR="00581581" w:rsidRDefault="00000000">
      <w:pPr>
        <w:spacing w:after="158" w:line="258" w:lineRule="auto"/>
        <w:ind w:left="-5" w:right="231" w:hanging="10"/>
      </w:pPr>
      <w:r>
        <w:rPr>
          <w:rFonts w:ascii="Times New Roman" w:eastAsia="Times New Roman" w:hAnsi="Times New Roman" w:cs="Times New Roman"/>
          <w:b/>
          <w:sz w:val="28"/>
        </w:rPr>
        <w:t xml:space="preserve">KEY FEATURES OF SOLUTION ARCHITECTURE: </w:t>
      </w:r>
    </w:p>
    <w:p w14:paraId="4D0C3FFF" w14:textId="77777777" w:rsidR="00581581" w:rsidRDefault="00000000">
      <w:pPr>
        <w:spacing w:after="155"/>
      </w:pPr>
      <w:r>
        <w:rPr>
          <w:rFonts w:ascii="Times New Roman" w:eastAsia="Times New Roman" w:hAnsi="Times New Roman" w:cs="Times New Roman"/>
          <w:sz w:val="28"/>
        </w:rPr>
        <w:t xml:space="preserve"> </w:t>
      </w:r>
    </w:p>
    <w:p w14:paraId="69FFE7C9" w14:textId="77777777" w:rsidR="00581581" w:rsidRDefault="00000000">
      <w:pPr>
        <w:pStyle w:val="Heading2"/>
        <w:spacing w:after="184"/>
        <w:ind w:left="-5" w:right="231"/>
      </w:pPr>
      <w:r>
        <w:t xml:space="preserve">Solution Architect: Processes, Role Description, Responsibilities, and Certifications </w:t>
      </w:r>
    </w:p>
    <w:p w14:paraId="196BF52B" w14:textId="77777777" w:rsidR="00581581" w:rsidRDefault="00000000">
      <w:pPr>
        <w:numPr>
          <w:ilvl w:val="0"/>
          <w:numId w:val="1"/>
        </w:numPr>
        <w:spacing w:after="1" w:line="258" w:lineRule="auto"/>
        <w:ind w:right="777" w:hanging="360"/>
      </w:pPr>
      <w:r>
        <w:rPr>
          <w:rFonts w:ascii="Times New Roman" w:eastAsia="Times New Roman" w:hAnsi="Times New Roman" w:cs="Times New Roman"/>
          <w:sz w:val="28"/>
        </w:rPr>
        <w:t xml:space="preserve">Matching solutions with the corporate environment. </w:t>
      </w:r>
    </w:p>
    <w:p w14:paraId="5DA942B8" w14:textId="77777777" w:rsidR="00581581" w:rsidRDefault="00000000">
      <w:pPr>
        <w:numPr>
          <w:ilvl w:val="0"/>
          <w:numId w:val="1"/>
        </w:numPr>
        <w:spacing w:after="1" w:line="258" w:lineRule="auto"/>
        <w:ind w:right="777" w:hanging="360"/>
      </w:pPr>
      <w:r>
        <w:rPr>
          <w:rFonts w:ascii="Times New Roman" w:eastAsia="Times New Roman" w:hAnsi="Times New Roman" w:cs="Times New Roman"/>
          <w:sz w:val="28"/>
        </w:rPr>
        <w:t xml:space="preserve">Meeting the requirements of all stakeholders. </w:t>
      </w:r>
    </w:p>
    <w:p w14:paraId="41716D5A" w14:textId="77777777" w:rsidR="00581581" w:rsidRDefault="00000000">
      <w:pPr>
        <w:numPr>
          <w:ilvl w:val="0"/>
          <w:numId w:val="1"/>
        </w:numPr>
        <w:spacing w:after="1" w:line="258" w:lineRule="auto"/>
        <w:ind w:right="777" w:hanging="360"/>
      </w:pPr>
      <w:r>
        <w:rPr>
          <w:rFonts w:ascii="Times New Roman" w:eastAsia="Times New Roman" w:hAnsi="Times New Roman" w:cs="Times New Roman"/>
          <w:sz w:val="28"/>
        </w:rPr>
        <w:t xml:space="preserve">Accounting for project constraints. </w:t>
      </w:r>
    </w:p>
    <w:p w14:paraId="377CEDBD" w14:textId="77777777" w:rsidR="00581581" w:rsidRDefault="00000000">
      <w:pPr>
        <w:numPr>
          <w:ilvl w:val="0"/>
          <w:numId w:val="1"/>
        </w:numPr>
        <w:spacing w:after="1" w:line="258" w:lineRule="auto"/>
        <w:ind w:right="777" w:hanging="360"/>
      </w:pPr>
      <w:r>
        <w:rPr>
          <w:rFonts w:ascii="Times New Roman" w:eastAsia="Times New Roman" w:hAnsi="Times New Roman" w:cs="Times New Roman"/>
          <w:sz w:val="28"/>
        </w:rPr>
        <w:t xml:space="preserve">Selecting the project technology stack. </w:t>
      </w:r>
    </w:p>
    <w:p w14:paraId="4EB92F8B" w14:textId="77777777" w:rsidR="00581581" w:rsidRDefault="00000000">
      <w:pPr>
        <w:numPr>
          <w:ilvl w:val="0"/>
          <w:numId w:val="1"/>
        </w:numPr>
        <w:spacing w:after="106" w:line="258" w:lineRule="auto"/>
        <w:ind w:right="777" w:hanging="360"/>
      </w:pPr>
      <w:r>
        <w:rPr>
          <w:rFonts w:ascii="Times New Roman" w:eastAsia="Times New Roman" w:hAnsi="Times New Roman" w:cs="Times New Roman"/>
          <w:sz w:val="28"/>
        </w:rPr>
        <w:t xml:space="preserve">Compliance with non-functional requirements. </w:t>
      </w:r>
    </w:p>
    <w:p w14:paraId="3161D711" w14:textId="77777777" w:rsidR="00581581" w:rsidRDefault="00000000">
      <w:pPr>
        <w:spacing w:after="155"/>
      </w:pPr>
      <w:r>
        <w:rPr>
          <w:rFonts w:ascii="Times New Roman" w:eastAsia="Times New Roman" w:hAnsi="Times New Roman" w:cs="Times New Roman"/>
          <w:sz w:val="28"/>
        </w:rPr>
        <w:t xml:space="preserve"> </w:t>
      </w:r>
    </w:p>
    <w:p w14:paraId="11846C6A" w14:textId="77777777" w:rsidR="00581581" w:rsidRDefault="00000000">
      <w:pPr>
        <w:pStyle w:val="Heading2"/>
        <w:ind w:left="-5" w:right="231"/>
      </w:pPr>
      <w:r>
        <w:t xml:space="preserve">SOLUTION ARCHITECTURE DIAGRAM: [Customer Care Registry] </w:t>
      </w:r>
    </w:p>
    <w:p w14:paraId="203FCBB1" w14:textId="77777777" w:rsidR="00581581" w:rsidRDefault="00000000">
      <w:pPr>
        <w:spacing w:after="156"/>
      </w:pPr>
      <w:r>
        <w:rPr>
          <w:rFonts w:ascii="Times New Roman" w:eastAsia="Times New Roman" w:hAnsi="Times New Roman" w:cs="Times New Roman"/>
          <w:sz w:val="28"/>
        </w:rPr>
        <w:t xml:space="preserve"> </w:t>
      </w:r>
    </w:p>
    <w:p w14:paraId="4A760D15" w14:textId="77777777" w:rsidR="00581581" w:rsidRDefault="00000000">
      <w:pPr>
        <w:spacing w:after="157" w:line="258" w:lineRule="auto"/>
        <w:ind w:left="10" w:right="777" w:hanging="10"/>
      </w:pPr>
      <w:r>
        <w:rPr>
          <w:rFonts w:ascii="Times New Roman" w:eastAsia="Times New Roman" w:hAnsi="Times New Roman" w:cs="Times New Roman"/>
          <w:sz w:val="28"/>
        </w:rPr>
        <w:t xml:space="preserve">Based on the complexity of the deployment, a solution architecture diagram may actually be a set of diagrams documenting various levels of the architecture. The diagram relates the information that you gather on the environment to both physical and logical choices for your architecture in an easily understood manner. </w:t>
      </w:r>
    </w:p>
    <w:p w14:paraId="2DE0B8EB" w14:textId="77777777" w:rsidR="00581581" w:rsidRDefault="00000000">
      <w:pPr>
        <w:spacing w:after="157"/>
      </w:pPr>
      <w:r>
        <w:rPr>
          <w:rFonts w:ascii="Times New Roman" w:eastAsia="Times New Roman" w:hAnsi="Times New Roman" w:cs="Times New Roman"/>
          <w:sz w:val="28"/>
        </w:rPr>
        <w:t xml:space="preserve"> </w:t>
      </w:r>
    </w:p>
    <w:p w14:paraId="2122E47E" w14:textId="77777777" w:rsidR="00581581" w:rsidRDefault="00000000">
      <w:pPr>
        <w:spacing w:after="0"/>
      </w:pPr>
      <w:r>
        <w:rPr>
          <w:rFonts w:ascii="Times New Roman" w:eastAsia="Times New Roman" w:hAnsi="Times New Roman" w:cs="Times New Roman"/>
          <w:b/>
          <w:sz w:val="28"/>
        </w:rPr>
        <w:t xml:space="preserve"> </w:t>
      </w:r>
    </w:p>
    <w:p w14:paraId="52A47670" w14:textId="77777777" w:rsidR="00581581" w:rsidRDefault="00000000">
      <w:pPr>
        <w:spacing w:after="95"/>
        <w:jc w:val="right"/>
      </w:pPr>
      <w:r>
        <w:rPr>
          <w:noProof/>
        </w:rPr>
        <w:lastRenderedPageBreak/>
        <w:drawing>
          <wp:inline distT="0" distB="0" distL="0" distR="0" wp14:anchorId="2CAA64CA" wp14:editId="1FE96AAF">
            <wp:extent cx="6400800" cy="366712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7"/>
                    <a:stretch>
                      <a:fillRect/>
                    </a:stretch>
                  </pic:blipFill>
                  <pic:spPr>
                    <a:xfrm>
                      <a:off x="0" y="0"/>
                      <a:ext cx="6400800" cy="3667125"/>
                    </a:xfrm>
                    <a:prstGeom prst="rect">
                      <a:avLst/>
                    </a:prstGeom>
                  </pic:spPr>
                </pic:pic>
              </a:graphicData>
            </a:graphic>
          </wp:inline>
        </w:drawing>
      </w:r>
      <w:r>
        <w:rPr>
          <w:rFonts w:ascii="Times New Roman" w:eastAsia="Times New Roman" w:hAnsi="Times New Roman" w:cs="Times New Roman"/>
          <w:b/>
          <w:sz w:val="28"/>
        </w:rPr>
        <w:t xml:space="preserve"> </w:t>
      </w:r>
    </w:p>
    <w:p w14:paraId="0A60772A" w14:textId="77777777" w:rsidR="00581581" w:rsidRDefault="00000000">
      <w:pPr>
        <w:spacing w:after="155"/>
      </w:pPr>
      <w:r>
        <w:rPr>
          <w:rFonts w:ascii="Times New Roman" w:eastAsia="Times New Roman" w:hAnsi="Times New Roman" w:cs="Times New Roman"/>
          <w:b/>
          <w:sz w:val="28"/>
        </w:rPr>
        <w:t xml:space="preserve"> </w:t>
      </w:r>
    </w:p>
    <w:p w14:paraId="31C83CE2" w14:textId="77777777" w:rsidR="00581581" w:rsidRDefault="00000000">
      <w:pPr>
        <w:spacing w:after="158" w:line="258" w:lineRule="auto"/>
        <w:ind w:left="-5" w:right="231" w:hanging="10"/>
      </w:pPr>
      <w:r>
        <w:rPr>
          <w:rFonts w:ascii="Times New Roman" w:eastAsia="Times New Roman" w:hAnsi="Times New Roman" w:cs="Times New Roman"/>
          <w:b/>
          <w:sz w:val="28"/>
        </w:rPr>
        <w:t xml:space="preserve">TECHNICAL ARCHITECTURE: </w:t>
      </w:r>
    </w:p>
    <w:p w14:paraId="69D46D89" w14:textId="77777777" w:rsidR="00581581" w:rsidRDefault="00000000">
      <w:pPr>
        <w:spacing w:after="142"/>
      </w:pPr>
      <w:r>
        <w:rPr>
          <w:rFonts w:ascii="Times New Roman" w:eastAsia="Times New Roman" w:hAnsi="Times New Roman" w:cs="Times New Roman"/>
          <w:b/>
          <w:sz w:val="28"/>
        </w:rPr>
        <w:t xml:space="preserve"> </w:t>
      </w:r>
    </w:p>
    <w:p w14:paraId="157B0CE5" w14:textId="77777777" w:rsidR="00581581" w:rsidRDefault="00000000">
      <w:pPr>
        <w:spacing w:after="0"/>
        <w:ind w:right="720"/>
        <w:jc w:val="right"/>
      </w:pPr>
      <w:r>
        <w:rPr>
          <w:noProof/>
        </w:rPr>
        <w:drawing>
          <wp:inline distT="0" distB="0" distL="0" distR="0" wp14:anchorId="58AE721F" wp14:editId="375CF218">
            <wp:extent cx="5943600" cy="301879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8"/>
                    <a:stretch>
                      <a:fillRect/>
                    </a:stretch>
                  </pic:blipFill>
                  <pic:spPr>
                    <a:xfrm>
                      <a:off x="0" y="0"/>
                      <a:ext cx="5943600" cy="3018790"/>
                    </a:xfrm>
                    <a:prstGeom prst="rect">
                      <a:avLst/>
                    </a:prstGeom>
                  </pic:spPr>
                </pic:pic>
              </a:graphicData>
            </a:graphic>
          </wp:inline>
        </w:drawing>
      </w:r>
      <w:r>
        <w:rPr>
          <w:rFonts w:ascii="Times New Roman" w:eastAsia="Times New Roman" w:hAnsi="Times New Roman" w:cs="Times New Roman"/>
          <w:b/>
          <w:sz w:val="28"/>
        </w:rPr>
        <w:t xml:space="preserve"> </w:t>
      </w:r>
    </w:p>
    <w:sectPr w:rsidR="00581581">
      <w:headerReference w:type="even" r:id="rId9"/>
      <w:headerReference w:type="default" r:id="rId10"/>
      <w:footerReference w:type="even" r:id="rId11"/>
      <w:footerReference w:type="default" r:id="rId12"/>
      <w:headerReference w:type="first" r:id="rId13"/>
      <w:footerReference w:type="first" r:id="rId14"/>
      <w:pgSz w:w="12240" w:h="15840"/>
      <w:pgMar w:top="1440" w:right="648" w:bottom="146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2C01" w14:textId="77777777" w:rsidR="002F06A3" w:rsidRDefault="002F06A3">
      <w:pPr>
        <w:spacing w:after="0" w:line="240" w:lineRule="auto"/>
      </w:pPr>
      <w:r>
        <w:separator/>
      </w:r>
    </w:p>
  </w:endnote>
  <w:endnote w:type="continuationSeparator" w:id="0">
    <w:p w14:paraId="27E6074A" w14:textId="77777777" w:rsidR="002F06A3" w:rsidRDefault="002F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5A5F" w14:textId="77777777" w:rsidR="00581581" w:rsidRDefault="00000000">
    <w:pPr>
      <w:spacing w:after="0"/>
      <w:ind w:left="-1440" w:right="11592"/>
    </w:pPr>
    <w:r>
      <w:rPr>
        <w:noProof/>
      </w:rPr>
      <mc:AlternateContent>
        <mc:Choice Requires="wpg">
          <w:drawing>
            <wp:anchor distT="0" distB="0" distL="114300" distR="114300" simplePos="0" relativeHeight="251664384" behindDoc="0" locked="0" layoutInCell="1" allowOverlap="1" wp14:anchorId="34EC62AC" wp14:editId="6B92268A">
              <wp:simplePos x="0" y="0"/>
              <wp:positionH relativeFrom="page">
                <wp:posOffset>304800</wp:posOffset>
              </wp:positionH>
              <wp:positionV relativeFrom="page">
                <wp:posOffset>9749028</wp:posOffset>
              </wp:positionV>
              <wp:extent cx="7164324" cy="6096"/>
              <wp:effectExtent l="0" t="0" r="0" b="0"/>
              <wp:wrapSquare wrapText="bothSides"/>
              <wp:docPr id="2068" name="Group 20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03" name="Shape 2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 name="Shape 220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8" style="width:564.12pt;height:0.47998pt;position:absolute;mso-position-horizontal-relative:page;mso-position-horizontal:absolute;margin-left:24pt;mso-position-vertical-relative:page;margin-top:767.64pt;" coordsize="71643,60">
              <v:shape id="Shape 2206" style="position:absolute;width:91;height:91;left:0;top:0;" coordsize="9144,9144" path="m0,0l9144,0l9144,9144l0,9144l0,0">
                <v:stroke weight="0pt" endcap="flat" joinstyle="miter" miterlimit="10" on="false" color="#000000" opacity="0"/>
                <v:fill on="true" color="#000000"/>
              </v:shape>
              <v:shape id="Shape 2207" style="position:absolute;width:71521;height:91;left:60;top:0;" coordsize="7152132,9144" path="m0,0l7152132,0l7152132,9144l0,9144l0,0">
                <v:stroke weight="0pt" endcap="flat" joinstyle="miter" miterlimit="10" on="false" color="#000000" opacity="0"/>
                <v:fill on="true" color="#000000"/>
              </v:shape>
              <v:shape id="Shape 220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55BEE" w14:textId="77777777" w:rsidR="00581581" w:rsidRDefault="00000000">
    <w:pPr>
      <w:spacing w:after="0"/>
      <w:ind w:left="-1440" w:right="11592"/>
    </w:pPr>
    <w:r>
      <w:rPr>
        <w:noProof/>
      </w:rPr>
      <mc:AlternateContent>
        <mc:Choice Requires="wpg">
          <w:drawing>
            <wp:anchor distT="0" distB="0" distL="114300" distR="114300" simplePos="0" relativeHeight="251665408" behindDoc="0" locked="0" layoutInCell="1" allowOverlap="1" wp14:anchorId="60DD75F7" wp14:editId="2B036C0F">
              <wp:simplePos x="0" y="0"/>
              <wp:positionH relativeFrom="page">
                <wp:posOffset>304800</wp:posOffset>
              </wp:positionH>
              <wp:positionV relativeFrom="page">
                <wp:posOffset>9749028</wp:posOffset>
              </wp:positionV>
              <wp:extent cx="7164324" cy="6096"/>
              <wp:effectExtent l="0" t="0" r="0" b="0"/>
              <wp:wrapSquare wrapText="bothSides"/>
              <wp:docPr id="2049" name="Group 20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97" name="Shape 21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8" name="Shape 219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9" name="Shape 21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9" style="width:564.12pt;height:0.47998pt;position:absolute;mso-position-horizontal-relative:page;mso-position-horizontal:absolute;margin-left:24pt;mso-position-vertical-relative:page;margin-top:767.64pt;" coordsize="71643,60">
              <v:shape id="Shape 2200" style="position:absolute;width:91;height:91;left:0;top:0;" coordsize="9144,9144" path="m0,0l9144,0l9144,9144l0,9144l0,0">
                <v:stroke weight="0pt" endcap="flat" joinstyle="miter" miterlimit="10" on="false" color="#000000" opacity="0"/>
                <v:fill on="true" color="#000000"/>
              </v:shape>
              <v:shape id="Shape 2201" style="position:absolute;width:71521;height:91;left:60;top:0;" coordsize="7152132,9144" path="m0,0l7152132,0l7152132,9144l0,9144l0,0">
                <v:stroke weight="0pt" endcap="flat" joinstyle="miter" miterlimit="10" on="false" color="#000000" opacity="0"/>
                <v:fill on="true" color="#000000"/>
              </v:shape>
              <v:shape id="Shape 220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7277" w14:textId="77777777" w:rsidR="00581581" w:rsidRDefault="00000000">
    <w:pPr>
      <w:spacing w:after="0"/>
      <w:ind w:left="-1440" w:right="11592"/>
    </w:pPr>
    <w:r>
      <w:rPr>
        <w:noProof/>
      </w:rPr>
      <mc:AlternateContent>
        <mc:Choice Requires="wpg">
          <w:drawing>
            <wp:anchor distT="0" distB="0" distL="114300" distR="114300" simplePos="0" relativeHeight="251666432" behindDoc="0" locked="0" layoutInCell="1" allowOverlap="1" wp14:anchorId="6A10C567" wp14:editId="2071E02E">
              <wp:simplePos x="0" y="0"/>
              <wp:positionH relativeFrom="page">
                <wp:posOffset>304800</wp:posOffset>
              </wp:positionH>
              <wp:positionV relativeFrom="page">
                <wp:posOffset>9749028</wp:posOffset>
              </wp:positionV>
              <wp:extent cx="7164324" cy="6096"/>
              <wp:effectExtent l="0" t="0" r="0" b="0"/>
              <wp:wrapSquare wrapText="bothSides"/>
              <wp:docPr id="2030" name="Group 203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91" name="Shape 21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2" name="Shape 219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3" name="Shape 219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0" style="width:564.12pt;height:0.47998pt;position:absolute;mso-position-horizontal-relative:page;mso-position-horizontal:absolute;margin-left:24pt;mso-position-vertical-relative:page;margin-top:767.64pt;" coordsize="71643,60">
              <v:shape id="Shape 2194" style="position:absolute;width:91;height:91;left:0;top:0;" coordsize="9144,9144" path="m0,0l9144,0l9144,9144l0,9144l0,0">
                <v:stroke weight="0pt" endcap="flat" joinstyle="miter" miterlimit="10" on="false" color="#000000" opacity="0"/>
                <v:fill on="true" color="#000000"/>
              </v:shape>
              <v:shape id="Shape 2195" style="position:absolute;width:71521;height:91;left:60;top:0;" coordsize="7152132,9144" path="m0,0l7152132,0l7152132,9144l0,9144l0,0">
                <v:stroke weight="0pt" endcap="flat" joinstyle="miter" miterlimit="10" on="false" color="#000000" opacity="0"/>
                <v:fill on="true" color="#000000"/>
              </v:shape>
              <v:shape id="Shape 219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9185B" w14:textId="77777777" w:rsidR="002F06A3" w:rsidRDefault="002F06A3">
      <w:pPr>
        <w:spacing w:after="0" w:line="240" w:lineRule="auto"/>
      </w:pPr>
      <w:r>
        <w:separator/>
      </w:r>
    </w:p>
  </w:footnote>
  <w:footnote w:type="continuationSeparator" w:id="0">
    <w:p w14:paraId="4982482F" w14:textId="77777777" w:rsidR="002F06A3" w:rsidRDefault="002F0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05E8" w14:textId="77777777" w:rsidR="00581581" w:rsidRDefault="00000000">
    <w:pPr>
      <w:spacing w:after="0"/>
      <w:ind w:left="-1440" w:right="11592"/>
    </w:pPr>
    <w:r>
      <w:rPr>
        <w:noProof/>
      </w:rPr>
      <mc:AlternateContent>
        <mc:Choice Requires="wpg">
          <w:drawing>
            <wp:anchor distT="0" distB="0" distL="114300" distR="114300" simplePos="0" relativeHeight="251658240" behindDoc="0" locked="0" layoutInCell="1" allowOverlap="1" wp14:anchorId="4C729061" wp14:editId="6219C9DB">
              <wp:simplePos x="0" y="0"/>
              <wp:positionH relativeFrom="page">
                <wp:posOffset>304800</wp:posOffset>
              </wp:positionH>
              <wp:positionV relativeFrom="page">
                <wp:posOffset>304800</wp:posOffset>
              </wp:positionV>
              <wp:extent cx="7164324" cy="6096"/>
              <wp:effectExtent l="0" t="0" r="0" b="0"/>
              <wp:wrapSquare wrapText="bothSides"/>
              <wp:docPr id="2057" name="Group 20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81" name="Shape 21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 name="Shape 218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 name="Shape 218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7" style="width:564.12pt;height:0.47998pt;position:absolute;mso-position-horizontal-relative:page;mso-position-horizontal:absolute;margin-left:24pt;mso-position-vertical-relative:page;margin-top:24pt;" coordsize="71643,60">
              <v:shape id="Shape 2184" style="position:absolute;width:91;height:91;left:0;top:0;" coordsize="9144,9144" path="m0,0l9144,0l9144,9144l0,9144l0,0">
                <v:stroke weight="0pt" endcap="flat" joinstyle="miter" miterlimit="10" on="false" color="#000000" opacity="0"/>
                <v:fill on="true" color="#000000"/>
              </v:shape>
              <v:shape id="Shape 2185" style="position:absolute;width:71521;height:91;left:60;top:0;" coordsize="7152132,9144" path="m0,0l7152132,0l7152132,9144l0,9144l0,0">
                <v:stroke weight="0pt" endcap="flat" joinstyle="miter" miterlimit="10" on="false" color="#000000" opacity="0"/>
                <v:fill on="true" color="#000000"/>
              </v:shape>
              <v:shape id="Shape 218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9C760E1" w14:textId="77777777" w:rsidR="00581581" w:rsidRDefault="00000000">
    <w:r>
      <w:rPr>
        <w:noProof/>
      </w:rPr>
      <mc:AlternateContent>
        <mc:Choice Requires="wpg">
          <w:drawing>
            <wp:anchor distT="0" distB="0" distL="114300" distR="114300" simplePos="0" relativeHeight="251659264" behindDoc="1" locked="0" layoutInCell="1" allowOverlap="1" wp14:anchorId="1261B0A0" wp14:editId="48C1AA57">
              <wp:simplePos x="0" y="0"/>
              <wp:positionH relativeFrom="page">
                <wp:posOffset>304800</wp:posOffset>
              </wp:positionH>
              <wp:positionV relativeFrom="page">
                <wp:posOffset>310897</wp:posOffset>
              </wp:positionV>
              <wp:extent cx="7164324" cy="9438132"/>
              <wp:effectExtent l="0" t="0" r="0" b="0"/>
              <wp:wrapNone/>
              <wp:docPr id="2061" name="Group 206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87" name="Shape 218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 name="Shape 218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1" style="width:564.12pt;height:743.16pt;position:absolute;z-index:-2147483648;mso-position-horizontal-relative:page;mso-position-horizontal:absolute;margin-left:24pt;mso-position-vertical-relative:page;margin-top:24.48pt;" coordsize="71643,94381">
              <v:shape id="Shape 2189" style="position:absolute;width:91;height:94381;left:0;top:0;" coordsize="9144,9438132" path="m0,0l9144,0l9144,9438132l0,9438132l0,0">
                <v:stroke weight="0pt" endcap="flat" joinstyle="miter" miterlimit="10" on="false" color="#000000" opacity="0"/>
                <v:fill on="true" color="#000000"/>
              </v:shape>
              <v:shape id="Shape 219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17FD" w14:textId="77777777" w:rsidR="00581581" w:rsidRDefault="00000000">
    <w:pPr>
      <w:spacing w:after="0"/>
      <w:ind w:left="-1440" w:right="11592"/>
    </w:pPr>
    <w:r>
      <w:rPr>
        <w:noProof/>
      </w:rPr>
      <mc:AlternateContent>
        <mc:Choice Requires="wpg">
          <w:drawing>
            <wp:anchor distT="0" distB="0" distL="114300" distR="114300" simplePos="0" relativeHeight="251660288" behindDoc="0" locked="0" layoutInCell="1" allowOverlap="1" wp14:anchorId="48B098A2" wp14:editId="39DC4E34">
              <wp:simplePos x="0" y="0"/>
              <wp:positionH relativeFrom="page">
                <wp:posOffset>304800</wp:posOffset>
              </wp:positionH>
              <wp:positionV relativeFrom="page">
                <wp:posOffset>304800</wp:posOffset>
              </wp:positionV>
              <wp:extent cx="7164324" cy="6096"/>
              <wp:effectExtent l="0" t="0" r="0" b="0"/>
              <wp:wrapSquare wrapText="bothSides"/>
              <wp:docPr id="2038" name="Group 20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71" name="Shape 21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 name="Shape 217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 name="Shape 21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8" style="width:564.12pt;height:0.47998pt;position:absolute;mso-position-horizontal-relative:page;mso-position-horizontal:absolute;margin-left:24pt;mso-position-vertical-relative:page;margin-top:24pt;" coordsize="71643,60">
              <v:shape id="Shape 2174" style="position:absolute;width:91;height:91;left:0;top:0;" coordsize="9144,9144" path="m0,0l9144,0l9144,9144l0,9144l0,0">
                <v:stroke weight="0pt" endcap="flat" joinstyle="miter" miterlimit="10" on="false" color="#000000" opacity="0"/>
                <v:fill on="true" color="#000000"/>
              </v:shape>
              <v:shape id="Shape 2175" style="position:absolute;width:71521;height:91;left:60;top:0;" coordsize="7152132,9144" path="m0,0l7152132,0l7152132,9144l0,9144l0,0">
                <v:stroke weight="0pt" endcap="flat" joinstyle="miter" miterlimit="10" on="false" color="#000000" opacity="0"/>
                <v:fill on="true" color="#000000"/>
              </v:shape>
              <v:shape id="Shape 217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DCC18C2" w14:textId="77777777" w:rsidR="00581581" w:rsidRDefault="00000000">
    <w:r>
      <w:rPr>
        <w:noProof/>
      </w:rPr>
      <mc:AlternateContent>
        <mc:Choice Requires="wpg">
          <w:drawing>
            <wp:anchor distT="0" distB="0" distL="114300" distR="114300" simplePos="0" relativeHeight="251661312" behindDoc="1" locked="0" layoutInCell="1" allowOverlap="1" wp14:anchorId="53B0E214" wp14:editId="43DDF427">
              <wp:simplePos x="0" y="0"/>
              <wp:positionH relativeFrom="page">
                <wp:posOffset>304800</wp:posOffset>
              </wp:positionH>
              <wp:positionV relativeFrom="page">
                <wp:posOffset>310897</wp:posOffset>
              </wp:positionV>
              <wp:extent cx="7164324" cy="9438132"/>
              <wp:effectExtent l="0" t="0" r="0" b="0"/>
              <wp:wrapNone/>
              <wp:docPr id="2042" name="Group 204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77" name="Shape 217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 name="Shape 217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2" style="width:564.12pt;height:743.16pt;position:absolute;z-index:-2147483648;mso-position-horizontal-relative:page;mso-position-horizontal:absolute;margin-left:24pt;mso-position-vertical-relative:page;margin-top:24.48pt;" coordsize="71643,94381">
              <v:shape id="Shape 2179" style="position:absolute;width:91;height:94381;left:0;top:0;" coordsize="9144,9438132" path="m0,0l9144,0l9144,9438132l0,9438132l0,0">
                <v:stroke weight="0pt" endcap="flat" joinstyle="miter" miterlimit="10" on="false" color="#000000" opacity="0"/>
                <v:fill on="true" color="#000000"/>
              </v:shape>
              <v:shape id="Shape 218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FCA3" w14:textId="77777777" w:rsidR="00581581" w:rsidRDefault="00000000">
    <w:pPr>
      <w:spacing w:after="0"/>
      <w:ind w:left="-1440" w:right="11592"/>
    </w:pPr>
    <w:r>
      <w:rPr>
        <w:noProof/>
      </w:rPr>
      <mc:AlternateContent>
        <mc:Choice Requires="wpg">
          <w:drawing>
            <wp:anchor distT="0" distB="0" distL="114300" distR="114300" simplePos="0" relativeHeight="251662336" behindDoc="0" locked="0" layoutInCell="1" allowOverlap="1" wp14:anchorId="3D55416F" wp14:editId="0ABC0BD4">
              <wp:simplePos x="0" y="0"/>
              <wp:positionH relativeFrom="page">
                <wp:posOffset>304800</wp:posOffset>
              </wp:positionH>
              <wp:positionV relativeFrom="page">
                <wp:posOffset>304800</wp:posOffset>
              </wp:positionV>
              <wp:extent cx="7164324" cy="6096"/>
              <wp:effectExtent l="0" t="0" r="0" b="0"/>
              <wp:wrapSquare wrapText="bothSides"/>
              <wp:docPr id="2019" name="Group 201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61" name="Shape 21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 name="Shape 216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 name="Shape 216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9" style="width:564.12pt;height:0.47998pt;position:absolute;mso-position-horizontal-relative:page;mso-position-horizontal:absolute;margin-left:24pt;mso-position-vertical-relative:page;margin-top:24pt;" coordsize="71643,60">
              <v:shape id="Shape 2164" style="position:absolute;width:91;height:91;left:0;top:0;" coordsize="9144,9144" path="m0,0l9144,0l9144,9144l0,9144l0,0">
                <v:stroke weight="0pt" endcap="flat" joinstyle="miter" miterlimit="10" on="false" color="#000000" opacity="0"/>
                <v:fill on="true" color="#000000"/>
              </v:shape>
              <v:shape id="Shape 2165" style="position:absolute;width:71521;height:91;left:60;top:0;" coordsize="7152132,9144" path="m0,0l7152132,0l7152132,9144l0,9144l0,0">
                <v:stroke weight="0pt" endcap="flat" joinstyle="miter" miterlimit="10" on="false" color="#000000" opacity="0"/>
                <v:fill on="true" color="#000000"/>
              </v:shape>
              <v:shape id="Shape 216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445E94E" w14:textId="77777777" w:rsidR="00581581" w:rsidRDefault="00000000">
    <w:r>
      <w:rPr>
        <w:noProof/>
      </w:rPr>
      <mc:AlternateContent>
        <mc:Choice Requires="wpg">
          <w:drawing>
            <wp:anchor distT="0" distB="0" distL="114300" distR="114300" simplePos="0" relativeHeight="251663360" behindDoc="1" locked="0" layoutInCell="1" allowOverlap="1" wp14:anchorId="6B1E88F3" wp14:editId="0D78B051">
              <wp:simplePos x="0" y="0"/>
              <wp:positionH relativeFrom="page">
                <wp:posOffset>304800</wp:posOffset>
              </wp:positionH>
              <wp:positionV relativeFrom="page">
                <wp:posOffset>310897</wp:posOffset>
              </wp:positionV>
              <wp:extent cx="7164324" cy="9438132"/>
              <wp:effectExtent l="0" t="0" r="0" b="0"/>
              <wp:wrapNone/>
              <wp:docPr id="2023" name="Group 202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67" name="Shape 216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 name="Shape 216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3" style="width:564.12pt;height:743.16pt;position:absolute;z-index:-2147483648;mso-position-horizontal-relative:page;mso-position-horizontal:absolute;margin-left:24pt;mso-position-vertical-relative:page;margin-top:24.48pt;" coordsize="71643,94381">
              <v:shape id="Shape 2169" style="position:absolute;width:91;height:94381;left:0;top:0;" coordsize="9144,9438132" path="m0,0l9144,0l9144,9438132l0,9438132l0,0">
                <v:stroke weight="0pt" endcap="flat" joinstyle="miter" miterlimit="10" on="false" color="#000000" opacity="0"/>
                <v:fill on="true" color="#000000"/>
              </v:shape>
              <v:shape id="Shape 217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C282F"/>
    <w:multiLevelType w:val="hybridMultilevel"/>
    <w:tmpl w:val="83608048"/>
    <w:lvl w:ilvl="0" w:tplc="A8486E6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4EA9DF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DDA42C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BDE7D9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A106B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20A6D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2C60C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6FA058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6EC6B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76326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81"/>
    <w:rsid w:val="000166FC"/>
    <w:rsid w:val="002F06A3"/>
    <w:rsid w:val="00581581"/>
    <w:rsid w:val="00BD6224"/>
    <w:rsid w:val="00C725DE"/>
    <w:rsid w:val="00DF3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520F"/>
  <w15:docId w15:val="{EAD81C86-5D33-4D2E-8C2E-3D3B481C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8" w:line="258"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S</dc:creator>
  <cp:keywords/>
  <cp:lastModifiedBy>Vel Murugan</cp:lastModifiedBy>
  <cp:revision>2</cp:revision>
  <dcterms:created xsi:type="dcterms:W3CDTF">2022-11-01T11:58:00Z</dcterms:created>
  <dcterms:modified xsi:type="dcterms:W3CDTF">2022-11-01T11:58:00Z</dcterms:modified>
</cp:coreProperties>
</file>