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6B0" w:rsidRDefault="00B446B0">
      <w:pPr>
        <w:rPr>
          <w:sz w:val="20"/>
          <w:szCs w:val="20"/>
          <w:lang w:val="en-US"/>
        </w:rPr>
      </w:pPr>
      <w:r w:rsidRPr="00B446B0">
        <w:rPr>
          <w:sz w:val="20"/>
          <w:szCs w:val="20"/>
          <w:lang w:val="en-US"/>
        </w:rPr>
        <w:t>AUTHOR NAME</w:t>
      </w:r>
      <w:r>
        <w:rPr>
          <w:sz w:val="20"/>
          <w:szCs w:val="20"/>
          <w:lang w:val="en-US"/>
        </w:rPr>
        <w:t>:</w:t>
      </w:r>
      <w:r w:rsidR="006B2AC5" w:rsidRPr="006B2AC5">
        <w:rPr>
          <w:rFonts w:ascii="Verdana" w:hAnsi="Verdana"/>
          <w:color w:val="232323"/>
          <w:sz w:val="21"/>
          <w:szCs w:val="21"/>
          <w:shd w:val="clear" w:color="auto" w:fill="FFFFFF"/>
        </w:rPr>
        <w:t xml:space="preserve"> </w:t>
      </w:r>
      <w:proofErr w:type="spellStart"/>
      <w:r w:rsidR="00936CAF">
        <w:rPr>
          <w:rFonts w:ascii="Verdana" w:hAnsi="Verdana"/>
          <w:color w:val="232323"/>
          <w:sz w:val="21"/>
          <w:szCs w:val="21"/>
          <w:shd w:val="clear" w:color="auto" w:fill="FFFFFF"/>
        </w:rPr>
        <w:t>Aravind</w:t>
      </w:r>
      <w:proofErr w:type="spellEnd"/>
      <w:r w:rsidR="00936CAF">
        <w:rPr>
          <w:rFonts w:ascii="Verdana" w:hAnsi="Verdana"/>
          <w:color w:val="232323"/>
          <w:sz w:val="21"/>
          <w:szCs w:val="21"/>
          <w:shd w:val="clear" w:color="auto" w:fill="FFFFFF"/>
        </w:rPr>
        <w:t xml:space="preserve"> </w:t>
      </w:r>
      <w:proofErr w:type="spellStart"/>
      <w:r w:rsidR="00936CAF">
        <w:rPr>
          <w:rFonts w:ascii="Verdana" w:hAnsi="Verdana"/>
          <w:color w:val="232323"/>
          <w:sz w:val="21"/>
          <w:szCs w:val="21"/>
          <w:shd w:val="clear" w:color="auto" w:fill="FFFFFF"/>
        </w:rPr>
        <w:t>kumar</w:t>
      </w:r>
      <w:proofErr w:type="spellEnd"/>
      <w:r w:rsidR="00936CAF">
        <w:rPr>
          <w:rFonts w:ascii="Verdana" w:hAnsi="Verdana"/>
          <w:color w:val="232323"/>
          <w:sz w:val="21"/>
          <w:szCs w:val="21"/>
          <w:shd w:val="clear" w:color="auto" w:fill="FFFFFF"/>
        </w:rPr>
        <w:t xml:space="preserve"> rai</w:t>
      </w:r>
    </w:p>
    <w:p w:rsidR="00B446B0" w:rsidRDefault="00B446B0">
      <w:pPr>
        <w:rPr>
          <w:sz w:val="20"/>
          <w:szCs w:val="20"/>
          <w:lang w:val="en-US"/>
        </w:rPr>
      </w:pPr>
      <w:r>
        <w:rPr>
          <w:sz w:val="20"/>
          <w:szCs w:val="20"/>
          <w:lang w:val="en-US"/>
        </w:rPr>
        <w:t xml:space="preserve">YEAR                 </w:t>
      </w:r>
      <w:proofErr w:type="gramStart"/>
      <w:r>
        <w:rPr>
          <w:sz w:val="20"/>
          <w:szCs w:val="20"/>
          <w:lang w:val="en-US"/>
        </w:rPr>
        <w:t xml:space="preserve">  :</w:t>
      </w:r>
      <w:proofErr w:type="gramEnd"/>
      <w:r w:rsidR="00936CAF" w:rsidRPr="00936CAF">
        <w:rPr>
          <w:rFonts w:ascii="Verdana" w:hAnsi="Verdana"/>
          <w:color w:val="232323"/>
          <w:sz w:val="21"/>
          <w:szCs w:val="21"/>
          <w:shd w:val="clear" w:color="auto" w:fill="FFFFFF"/>
        </w:rPr>
        <w:t xml:space="preserve"> </w:t>
      </w:r>
      <w:r w:rsidR="00936CAF" w:rsidRPr="00936CAF">
        <w:rPr>
          <w:sz w:val="20"/>
          <w:szCs w:val="20"/>
        </w:rPr>
        <w:t> July 25, 2014</w:t>
      </w:r>
    </w:p>
    <w:p w:rsidR="00B446B0" w:rsidRDefault="00B446B0">
      <w:pPr>
        <w:rPr>
          <w:sz w:val="20"/>
          <w:szCs w:val="20"/>
        </w:rPr>
      </w:pPr>
      <w:r>
        <w:rPr>
          <w:sz w:val="20"/>
          <w:szCs w:val="20"/>
          <w:lang w:val="en-US"/>
        </w:rPr>
        <w:t xml:space="preserve">DESCRIPTION   </w:t>
      </w:r>
      <w:proofErr w:type="gramStart"/>
      <w:r>
        <w:rPr>
          <w:sz w:val="20"/>
          <w:szCs w:val="20"/>
          <w:lang w:val="en-US"/>
        </w:rPr>
        <w:t xml:space="preserve">  :</w:t>
      </w:r>
      <w:proofErr w:type="gramEnd"/>
      <w:r w:rsidR="006B2AC5" w:rsidRPr="006B2AC5">
        <w:rPr>
          <w:rFonts w:ascii="Verdana" w:hAnsi="Verdana"/>
          <w:color w:val="232323"/>
          <w:sz w:val="21"/>
          <w:szCs w:val="21"/>
          <w:shd w:val="clear" w:color="auto" w:fill="FFFFFF"/>
        </w:rPr>
        <w:t xml:space="preserve"> </w:t>
      </w:r>
      <w:r w:rsidR="006B2AC5" w:rsidRPr="006B2AC5">
        <w:rPr>
          <w:sz w:val="20"/>
          <w:szCs w:val="20"/>
        </w:rPr>
        <w:t xml:space="preserve">The analysis of weekly rainfall probability was also carried out at both the locations for field operations and crop planning in </w:t>
      </w:r>
      <w:proofErr w:type="spellStart"/>
      <w:r w:rsidR="006B2AC5" w:rsidRPr="006B2AC5">
        <w:rPr>
          <w:sz w:val="20"/>
          <w:szCs w:val="20"/>
        </w:rPr>
        <w:t>rainfed</w:t>
      </w:r>
      <w:proofErr w:type="spellEnd"/>
      <w:r w:rsidR="006B2AC5" w:rsidRPr="006B2AC5">
        <w:rPr>
          <w:sz w:val="20"/>
          <w:szCs w:val="20"/>
        </w:rPr>
        <w:t xml:space="preserve"> agricultural system for improving the f</w:t>
      </w:r>
      <w:r w:rsidR="006B2AC5">
        <w:rPr>
          <w:sz w:val="20"/>
          <w:szCs w:val="20"/>
        </w:rPr>
        <w:t>armer’s livelihood.</w:t>
      </w:r>
      <w:r w:rsidR="006B2AC5" w:rsidRPr="006B2AC5">
        <w:rPr>
          <w:rFonts w:ascii="Verdana" w:hAnsi="Verdana"/>
          <w:color w:val="232323"/>
          <w:sz w:val="21"/>
          <w:szCs w:val="21"/>
          <w:shd w:val="clear" w:color="auto" w:fill="FFFFFF"/>
        </w:rPr>
        <w:t xml:space="preserve"> </w:t>
      </w:r>
      <w:r w:rsidR="006B2AC5" w:rsidRPr="006B2AC5">
        <w:rPr>
          <w:sz w:val="20"/>
          <w:szCs w:val="20"/>
        </w:rPr>
        <w:t xml:space="preserve">Mean annual rainfall was 1233.8 mm with 32.6% variability for </w:t>
      </w:r>
      <w:proofErr w:type="spellStart"/>
      <w:r w:rsidR="006B2AC5" w:rsidRPr="006B2AC5">
        <w:rPr>
          <w:sz w:val="20"/>
          <w:szCs w:val="20"/>
        </w:rPr>
        <w:t>Sagar</w:t>
      </w:r>
      <w:proofErr w:type="spellEnd"/>
      <w:r w:rsidR="006B2AC5" w:rsidRPr="006B2AC5">
        <w:rPr>
          <w:sz w:val="20"/>
          <w:szCs w:val="20"/>
        </w:rPr>
        <w:t xml:space="preserve"> and 1225.1 mm with 30.3% variability for </w:t>
      </w:r>
      <w:proofErr w:type="spellStart"/>
      <w:r w:rsidR="006B2AC5" w:rsidRPr="006B2AC5">
        <w:rPr>
          <w:sz w:val="20"/>
          <w:szCs w:val="20"/>
        </w:rPr>
        <w:t>Damoh</w:t>
      </w:r>
      <w:proofErr w:type="spellEnd"/>
      <w:r w:rsidR="006B2AC5" w:rsidRPr="006B2AC5">
        <w:rPr>
          <w:sz w:val="20"/>
          <w:szCs w:val="20"/>
        </w:rPr>
        <w:t xml:space="preserve"> region. </w:t>
      </w:r>
      <w:proofErr w:type="spellStart"/>
      <w:r w:rsidR="006B2AC5" w:rsidRPr="006B2AC5">
        <w:rPr>
          <w:sz w:val="20"/>
          <w:szCs w:val="20"/>
        </w:rPr>
        <w:t>Sagar</w:t>
      </w:r>
      <w:proofErr w:type="spellEnd"/>
      <w:r w:rsidR="006B2AC5" w:rsidRPr="006B2AC5">
        <w:rPr>
          <w:sz w:val="20"/>
          <w:szCs w:val="20"/>
        </w:rPr>
        <w:t xml:space="preserve"> and </w:t>
      </w:r>
      <w:proofErr w:type="spellStart"/>
      <w:r w:rsidR="006B2AC5" w:rsidRPr="006B2AC5">
        <w:rPr>
          <w:sz w:val="20"/>
          <w:szCs w:val="20"/>
        </w:rPr>
        <w:t>Damoh</w:t>
      </w:r>
      <w:proofErr w:type="spellEnd"/>
      <w:r w:rsidR="006B2AC5" w:rsidRPr="006B2AC5">
        <w:rPr>
          <w:sz w:val="20"/>
          <w:szCs w:val="20"/>
        </w:rPr>
        <w:t xml:space="preserve"> region exhibited significant decreasing trend in the total amount of annual rainfall in the last 15 years (1996 to 2010). Also, both locations showed significant long-term decreasing trend in annual rainfall. Climate of both the regions have changed as in the recent 15 </w:t>
      </w:r>
      <w:proofErr w:type="gramStart"/>
      <w:r w:rsidR="006B2AC5" w:rsidRPr="006B2AC5">
        <w:rPr>
          <w:sz w:val="20"/>
          <w:szCs w:val="20"/>
        </w:rPr>
        <w:t>years</w:t>
      </w:r>
      <w:proofErr w:type="gramEnd"/>
      <w:r w:rsidR="006B2AC5" w:rsidRPr="006B2AC5">
        <w:rPr>
          <w:sz w:val="20"/>
          <w:szCs w:val="20"/>
        </w:rPr>
        <w:t xml:space="preserve"> annual rainfall had decreased by 156.4 and 310.7 mm at </w:t>
      </w:r>
      <w:proofErr w:type="spellStart"/>
      <w:r w:rsidR="006B2AC5" w:rsidRPr="006B2AC5">
        <w:rPr>
          <w:sz w:val="20"/>
          <w:szCs w:val="20"/>
        </w:rPr>
        <w:t>Sagar</w:t>
      </w:r>
      <w:proofErr w:type="spellEnd"/>
      <w:r w:rsidR="006B2AC5" w:rsidRPr="006B2AC5">
        <w:rPr>
          <w:sz w:val="20"/>
          <w:szCs w:val="20"/>
        </w:rPr>
        <w:t xml:space="preserve"> and </w:t>
      </w:r>
      <w:proofErr w:type="spellStart"/>
      <w:r w:rsidR="006B2AC5" w:rsidRPr="006B2AC5">
        <w:rPr>
          <w:sz w:val="20"/>
          <w:szCs w:val="20"/>
        </w:rPr>
        <w:t>Damoh</w:t>
      </w:r>
      <w:proofErr w:type="spellEnd"/>
      <w:r w:rsidR="006B2AC5" w:rsidRPr="006B2AC5">
        <w:rPr>
          <w:sz w:val="20"/>
          <w:szCs w:val="20"/>
        </w:rPr>
        <w:t xml:space="preserve"> from their long period average (LPA), respectively. The Initial and conditional rainfall probability analysis at </w:t>
      </w:r>
      <w:proofErr w:type="spellStart"/>
      <w:r w:rsidR="006B2AC5" w:rsidRPr="006B2AC5">
        <w:rPr>
          <w:sz w:val="20"/>
          <w:szCs w:val="20"/>
        </w:rPr>
        <w:t>Damoh</w:t>
      </w:r>
      <w:proofErr w:type="spellEnd"/>
      <w:r w:rsidR="006B2AC5" w:rsidRPr="006B2AC5">
        <w:rPr>
          <w:sz w:val="20"/>
          <w:szCs w:val="20"/>
        </w:rPr>
        <w:t xml:space="preserve"> reinforced that Initial probabilities {P (W)} of getting 10 mm rainfall per week was</w:t>
      </w:r>
      <w:r w:rsidR="006B2AC5">
        <w:rPr>
          <w:sz w:val="20"/>
          <w:szCs w:val="20"/>
        </w:rPr>
        <w:t xml:space="preserve"> 76% during 25th (18-24 June) SMW</w:t>
      </w:r>
    </w:p>
    <w:p w:rsidR="006B2AC5" w:rsidRDefault="006B2AC5">
      <w:pPr>
        <w:rPr>
          <w:sz w:val="20"/>
          <w:szCs w:val="20"/>
        </w:rPr>
      </w:pPr>
    </w:p>
    <w:p w:rsidR="006B2AC5" w:rsidRDefault="006B2AC5">
      <w:pPr>
        <w:rPr>
          <w:sz w:val="20"/>
          <w:szCs w:val="20"/>
        </w:rPr>
      </w:pPr>
      <w:r>
        <w:rPr>
          <w:sz w:val="20"/>
          <w:szCs w:val="20"/>
        </w:rPr>
        <w:t xml:space="preserve">AUTHOR </w:t>
      </w:r>
      <w:proofErr w:type="gramStart"/>
      <w:r>
        <w:rPr>
          <w:sz w:val="20"/>
          <w:szCs w:val="20"/>
        </w:rPr>
        <w:t>NAME :</w:t>
      </w:r>
      <w:proofErr w:type="spellStart"/>
      <w:r w:rsidR="00A53A68">
        <w:rPr>
          <w:sz w:val="20"/>
          <w:szCs w:val="20"/>
        </w:rPr>
        <w:t>Pulak</w:t>
      </w:r>
      <w:proofErr w:type="spellEnd"/>
      <w:proofErr w:type="gramEnd"/>
      <w:r w:rsidR="00A53A68">
        <w:rPr>
          <w:sz w:val="20"/>
          <w:szCs w:val="20"/>
        </w:rPr>
        <w:t xml:space="preserve"> </w:t>
      </w:r>
      <w:proofErr w:type="spellStart"/>
      <w:r w:rsidR="00A53A68">
        <w:rPr>
          <w:sz w:val="20"/>
          <w:szCs w:val="20"/>
        </w:rPr>
        <w:t>Gubathakurta,M.Rajeevan</w:t>
      </w:r>
      <w:proofErr w:type="spellEnd"/>
    </w:p>
    <w:p w:rsidR="006B2AC5" w:rsidRDefault="006B2AC5">
      <w:pPr>
        <w:rPr>
          <w:sz w:val="20"/>
          <w:szCs w:val="20"/>
        </w:rPr>
      </w:pPr>
      <w:r>
        <w:rPr>
          <w:sz w:val="20"/>
          <w:szCs w:val="20"/>
        </w:rPr>
        <w:t xml:space="preserve">YEAR                  </w:t>
      </w:r>
      <w:proofErr w:type="gramStart"/>
      <w:r>
        <w:rPr>
          <w:sz w:val="20"/>
          <w:szCs w:val="20"/>
        </w:rPr>
        <w:t xml:space="preserve">  :</w:t>
      </w:r>
      <w:r w:rsidR="00A53A68">
        <w:rPr>
          <w:sz w:val="20"/>
          <w:szCs w:val="20"/>
        </w:rPr>
        <w:t>September</w:t>
      </w:r>
      <w:proofErr w:type="gramEnd"/>
      <w:r w:rsidR="00A53A68">
        <w:rPr>
          <w:sz w:val="20"/>
          <w:szCs w:val="20"/>
        </w:rPr>
        <w:t xml:space="preserve"> 2008</w:t>
      </w:r>
    </w:p>
    <w:p w:rsidR="006B2AC5" w:rsidRDefault="006B2AC5">
      <w:pPr>
        <w:rPr>
          <w:sz w:val="20"/>
          <w:szCs w:val="20"/>
          <w:lang w:val="en-US"/>
        </w:rPr>
      </w:pPr>
      <w:r>
        <w:rPr>
          <w:sz w:val="20"/>
          <w:szCs w:val="20"/>
        </w:rPr>
        <w:t xml:space="preserve">DESCRIPTION  </w:t>
      </w:r>
      <w:proofErr w:type="gramStart"/>
      <w:r>
        <w:rPr>
          <w:sz w:val="20"/>
          <w:szCs w:val="20"/>
        </w:rPr>
        <w:t xml:space="preserve"> </w:t>
      </w:r>
      <w:r w:rsidR="00A53A68">
        <w:rPr>
          <w:sz w:val="20"/>
          <w:szCs w:val="20"/>
        </w:rPr>
        <w:t xml:space="preserve"> :</w:t>
      </w:r>
      <w:proofErr w:type="gramEnd"/>
      <w:r w:rsidR="00A53A68" w:rsidRPr="00A53A68">
        <w:rPr>
          <w:rFonts w:ascii="Arial" w:hAnsi="Arial" w:cs="Arial"/>
          <w:color w:val="333333"/>
          <w:sz w:val="21"/>
          <w:szCs w:val="21"/>
          <w:shd w:val="clear" w:color="auto" w:fill="FFFFFF"/>
        </w:rPr>
        <w:t xml:space="preserve"> </w:t>
      </w:r>
      <w:r w:rsidR="00A53A68" w:rsidRPr="00A53A68">
        <w:rPr>
          <w:sz w:val="20"/>
          <w:szCs w:val="20"/>
        </w:rPr>
        <w:t xml:space="preserve">The trends and epochal variability of southwest monsoon over the country as a whole and four homogeneous regions are examined using monthly rainfall data (1901–2011) of 640 political districts of India. The district rainfall data is computed from station rainfall data. The same station data is used to analyse the trends in the frequency of rainfall events of different intensities for examining extreme rainfall events. The existence of the </w:t>
      </w:r>
      <w:proofErr w:type="spellStart"/>
      <w:r w:rsidR="00A53A68" w:rsidRPr="00A53A68">
        <w:rPr>
          <w:sz w:val="20"/>
          <w:szCs w:val="20"/>
        </w:rPr>
        <w:t>multidecadal</w:t>
      </w:r>
      <w:proofErr w:type="spellEnd"/>
      <w:r w:rsidR="00A53A68" w:rsidRPr="00A53A68">
        <w:rPr>
          <w:sz w:val="20"/>
          <w:szCs w:val="20"/>
        </w:rPr>
        <w:t xml:space="preserve"> epochal variability of rainfall is clearly established in the all-India monsoon rainfall as well as monsoon rainfall over the four homogenous regions. However, over different homogenous regions, the phases of </w:t>
      </w:r>
      <w:proofErr w:type="spellStart"/>
      <w:r w:rsidR="00A53A68" w:rsidRPr="00A53A68">
        <w:rPr>
          <w:sz w:val="20"/>
          <w:szCs w:val="20"/>
        </w:rPr>
        <w:t>multidecadal</w:t>
      </w:r>
      <w:proofErr w:type="spellEnd"/>
      <w:r w:rsidR="00A53A68" w:rsidRPr="00A53A68">
        <w:rPr>
          <w:sz w:val="20"/>
          <w:szCs w:val="20"/>
        </w:rPr>
        <w:t xml:space="preserve"> variability are found to be different. Principal component analysis brings out Northeast India (NEI) rainfall as more dominant mode for all-India rainfall. Significant decrease in southwest monsoon rainfall over NEI is observed during the post 1950 period. Decreasing trends are also observed over the monsoon core region during the post-1950 period. Over these regions, monsoon rainfall has increased significantly during the pre-1950 period. It has been shown that the decreasing trend in monsoon rainfall during the post 1950 period is the result of </w:t>
      </w:r>
      <w:proofErr w:type="spellStart"/>
      <w:r w:rsidR="00A53A68" w:rsidRPr="00A53A68">
        <w:rPr>
          <w:sz w:val="20"/>
          <w:szCs w:val="20"/>
        </w:rPr>
        <w:t>multidecadal</w:t>
      </w:r>
      <w:proofErr w:type="spellEnd"/>
      <w:r w:rsidR="00A53A68" w:rsidRPr="00A53A68">
        <w:rPr>
          <w:sz w:val="20"/>
          <w:szCs w:val="20"/>
        </w:rPr>
        <w:t xml:space="preserve"> epochal variability.</w:t>
      </w:r>
    </w:p>
    <w:p w:rsidR="00B446B0" w:rsidRDefault="00B446B0">
      <w:pPr>
        <w:rPr>
          <w:sz w:val="20"/>
          <w:szCs w:val="20"/>
          <w:lang w:val="en-US"/>
        </w:rPr>
      </w:pPr>
    </w:p>
    <w:p w:rsidR="00A53A68" w:rsidRDefault="00A53A68">
      <w:pPr>
        <w:rPr>
          <w:sz w:val="20"/>
          <w:szCs w:val="20"/>
          <w:lang w:val="en-US"/>
        </w:rPr>
      </w:pPr>
    </w:p>
    <w:p w:rsidR="00A53A68" w:rsidRDefault="00A53A68">
      <w:pPr>
        <w:rPr>
          <w:sz w:val="20"/>
          <w:szCs w:val="20"/>
          <w:lang w:val="en-US"/>
        </w:rPr>
      </w:pPr>
      <w:r>
        <w:rPr>
          <w:sz w:val="20"/>
          <w:szCs w:val="20"/>
          <w:lang w:val="en-US"/>
        </w:rPr>
        <w:t xml:space="preserve">AUTHOR </w:t>
      </w:r>
      <w:proofErr w:type="spellStart"/>
      <w:proofErr w:type="gramStart"/>
      <w:r>
        <w:rPr>
          <w:sz w:val="20"/>
          <w:szCs w:val="20"/>
          <w:lang w:val="en-US"/>
        </w:rPr>
        <w:t>NAME:</w:t>
      </w:r>
      <w:r w:rsidR="00AE53C7">
        <w:rPr>
          <w:sz w:val="20"/>
          <w:szCs w:val="20"/>
          <w:lang w:val="en-US"/>
        </w:rPr>
        <w:t>sharad</w:t>
      </w:r>
      <w:proofErr w:type="spellEnd"/>
      <w:proofErr w:type="gramEnd"/>
      <w:r w:rsidR="00AE53C7">
        <w:rPr>
          <w:sz w:val="20"/>
          <w:szCs w:val="20"/>
          <w:lang w:val="en-US"/>
        </w:rPr>
        <w:t xml:space="preserve"> </w:t>
      </w:r>
      <w:proofErr w:type="spellStart"/>
      <w:r w:rsidR="00AE53C7">
        <w:rPr>
          <w:sz w:val="20"/>
          <w:szCs w:val="20"/>
          <w:lang w:val="en-US"/>
        </w:rPr>
        <w:t>k.Jain</w:t>
      </w:r>
      <w:proofErr w:type="spellEnd"/>
    </w:p>
    <w:p w:rsidR="00A53A68" w:rsidRDefault="00A53A68">
      <w:pPr>
        <w:rPr>
          <w:sz w:val="20"/>
          <w:szCs w:val="20"/>
          <w:lang w:val="en-US"/>
        </w:rPr>
      </w:pPr>
      <w:r>
        <w:rPr>
          <w:sz w:val="20"/>
          <w:szCs w:val="20"/>
          <w:lang w:val="en-US"/>
        </w:rPr>
        <w:t xml:space="preserve">YEAR                 </w:t>
      </w:r>
      <w:proofErr w:type="gramStart"/>
      <w:r>
        <w:rPr>
          <w:sz w:val="20"/>
          <w:szCs w:val="20"/>
          <w:lang w:val="en-US"/>
        </w:rPr>
        <w:t xml:space="preserve">  :</w:t>
      </w:r>
      <w:r w:rsidR="00AE53C7">
        <w:rPr>
          <w:sz w:val="20"/>
          <w:szCs w:val="20"/>
          <w:lang w:val="en-US"/>
        </w:rPr>
        <w:t>January</w:t>
      </w:r>
      <w:proofErr w:type="gramEnd"/>
      <w:r w:rsidR="00AE53C7">
        <w:rPr>
          <w:sz w:val="20"/>
          <w:szCs w:val="20"/>
          <w:lang w:val="en-US"/>
        </w:rPr>
        <w:t xml:space="preserve"> 2012</w:t>
      </w:r>
    </w:p>
    <w:p w:rsidR="00A53A68" w:rsidRPr="00A53A68" w:rsidRDefault="00A53A68" w:rsidP="00A53A68">
      <w:pPr>
        <w:rPr>
          <w:sz w:val="20"/>
          <w:szCs w:val="20"/>
        </w:rPr>
      </w:pPr>
      <w:r>
        <w:rPr>
          <w:sz w:val="20"/>
          <w:szCs w:val="20"/>
          <w:lang w:val="en-US"/>
        </w:rPr>
        <w:t xml:space="preserve">DESCRIPTION </w:t>
      </w:r>
      <w:proofErr w:type="gramStart"/>
      <w:r>
        <w:rPr>
          <w:sz w:val="20"/>
          <w:szCs w:val="20"/>
          <w:lang w:val="en-US"/>
        </w:rPr>
        <w:t xml:space="preserve">  :</w:t>
      </w:r>
      <w:proofErr w:type="gramEnd"/>
      <w:r w:rsidRPr="00A53A68">
        <w:rPr>
          <w:sz w:val="20"/>
          <w:szCs w:val="20"/>
        </w:rPr>
        <w:t xml:space="preserve"> Trends in monsoon rainfall in different sub-divisions </w:t>
      </w:r>
    </w:p>
    <w:p w:rsidR="00A53A68" w:rsidRPr="00A53A68" w:rsidRDefault="00A53A68" w:rsidP="00A53A68">
      <w:pPr>
        <w:rPr>
          <w:sz w:val="20"/>
          <w:szCs w:val="20"/>
        </w:rPr>
      </w:pPr>
      <w:r w:rsidRPr="00A53A68">
        <w:rPr>
          <w:sz w:val="20"/>
          <w:szCs w:val="20"/>
        </w:rPr>
        <w:t xml:space="preserve">and the whole of India were examined for the period </w:t>
      </w:r>
    </w:p>
    <w:p w:rsidR="00A53A68" w:rsidRPr="00A53A68" w:rsidRDefault="00A53A68" w:rsidP="00A53A68">
      <w:pPr>
        <w:rPr>
          <w:sz w:val="20"/>
          <w:szCs w:val="20"/>
        </w:rPr>
      </w:pPr>
      <w:r w:rsidRPr="00A53A68">
        <w:rPr>
          <w:sz w:val="20"/>
          <w:szCs w:val="20"/>
        </w:rPr>
        <w:t xml:space="preserve">1871–1988 by </w:t>
      </w:r>
      <w:proofErr w:type="spellStart"/>
      <w:r w:rsidRPr="00A53A68">
        <w:rPr>
          <w:sz w:val="20"/>
          <w:szCs w:val="20"/>
        </w:rPr>
        <w:t>Subbaramayya</w:t>
      </w:r>
      <w:proofErr w:type="spellEnd"/>
      <w:r w:rsidRPr="00A53A68">
        <w:rPr>
          <w:sz w:val="20"/>
          <w:szCs w:val="20"/>
        </w:rPr>
        <w:t xml:space="preserve"> and Naidu31. Decreasing </w:t>
      </w:r>
    </w:p>
    <w:p w:rsidR="00A53A68" w:rsidRPr="00A53A68" w:rsidRDefault="00A53A68" w:rsidP="00A53A68">
      <w:pPr>
        <w:rPr>
          <w:sz w:val="20"/>
          <w:szCs w:val="20"/>
        </w:rPr>
      </w:pPr>
      <w:r w:rsidRPr="00A53A68">
        <w:rPr>
          <w:sz w:val="20"/>
          <w:szCs w:val="20"/>
        </w:rPr>
        <w:t xml:space="preserve">trends in the central and western Indian sub-divisions </w:t>
      </w:r>
    </w:p>
    <w:p w:rsidR="00A53A68" w:rsidRPr="00A53A68" w:rsidRDefault="00A53A68" w:rsidP="00A53A68">
      <w:pPr>
        <w:rPr>
          <w:sz w:val="20"/>
          <w:szCs w:val="20"/>
        </w:rPr>
      </w:pPr>
      <w:r w:rsidRPr="00A53A68">
        <w:rPr>
          <w:sz w:val="20"/>
          <w:szCs w:val="20"/>
        </w:rPr>
        <w:t xml:space="preserve">during the late 19th century and again in the 1960s were  </w:t>
      </w:r>
    </w:p>
    <w:p w:rsidR="00A53A68" w:rsidRPr="00A53A68" w:rsidRDefault="00A53A68" w:rsidP="00A53A68">
      <w:pPr>
        <w:rPr>
          <w:sz w:val="20"/>
          <w:szCs w:val="20"/>
        </w:rPr>
      </w:pPr>
      <w:r w:rsidRPr="00A53A68">
        <w:rPr>
          <w:sz w:val="20"/>
          <w:szCs w:val="20"/>
        </w:rPr>
        <w:t xml:space="preserve">observed. The later trend was reversed in the early 1970s. </w:t>
      </w:r>
    </w:p>
    <w:p w:rsidR="00A53A68" w:rsidRPr="00A53A68" w:rsidRDefault="00A53A68" w:rsidP="00A53A68">
      <w:pPr>
        <w:rPr>
          <w:sz w:val="20"/>
          <w:szCs w:val="20"/>
        </w:rPr>
      </w:pPr>
      <w:proofErr w:type="spellStart"/>
      <w:r w:rsidRPr="00A53A68">
        <w:rPr>
          <w:sz w:val="20"/>
          <w:szCs w:val="20"/>
        </w:rPr>
        <w:t>Kothyari</w:t>
      </w:r>
      <w:proofErr w:type="spellEnd"/>
      <w:r w:rsidRPr="00A53A68">
        <w:rPr>
          <w:sz w:val="20"/>
          <w:szCs w:val="20"/>
        </w:rPr>
        <w:t xml:space="preserve"> and Singh32 found decreasing trend in monsoon </w:t>
      </w:r>
    </w:p>
    <w:p w:rsidR="00A53A68" w:rsidRPr="00A53A68" w:rsidRDefault="00A53A68" w:rsidP="00A53A68">
      <w:pPr>
        <w:rPr>
          <w:sz w:val="20"/>
          <w:szCs w:val="20"/>
        </w:rPr>
      </w:pPr>
      <w:r w:rsidRPr="00A53A68">
        <w:rPr>
          <w:sz w:val="20"/>
          <w:szCs w:val="20"/>
        </w:rPr>
        <w:t xml:space="preserve">rainfall and rainy days in the Ganga basin, and monsoon </w:t>
      </w:r>
    </w:p>
    <w:p w:rsidR="00A53A68" w:rsidRPr="00A53A68" w:rsidRDefault="00A53A68" w:rsidP="00A53A68">
      <w:pPr>
        <w:rPr>
          <w:sz w:val="20"/>
          <w:szCs w:val="20"/>
        </w:rPr>
      </w:pPr>
      <w:r w:rsidRPr="00A53A68">
        <w:rPr>
          <w:sz w:val="20"/>
          <w:szCs w:val="20"/>
        </w:rPr>
        <w:t xml:space="preserve">and annual rainfall over India starting around the second </w:t>
      </w:r>
    </w:p>
    <w:p w:rsidR="00A53A68" w:rsidRPr="00A53A68" w:rsidRDefault="00A53A68" w:rsidP="00A53A68">
      <w:pPr>
        <w:rPr>
          <w:sz w:val="20"/>
          <w:szCs w:val="20"/>
        </w:rPr>
      </w:pPr>
      <w:r w:rsidRPr="00A53A68">
        <w:rPr>
          <w:sz w:val="20"/>
          <w:szCs w:val="20"/>
        </w:rPr>
        <w:t xml:space="preserve">half of the 1960s. Singh and Sontakke33 analysed rainfall </w:t>
      </w:r>
    </w:p>
    <w:p w:rsidR="00A53A68" w:rsidRDefault="00AE53C7" w:rsidP="00A53A68">
      <w:pPr>
        <w:rPr>
          <w:sz w:val="20"/>
          <w:szCs w:val="20"/>
        </w:rPr>
      </w:pPr>
      <w:r>
        <w:rPr>
          <w:sz w:val="20"/>
          <w:szCs w:val="20"/>
        </w:rPr>
        <w:lastRenderedPageBreak/>
        <w:t xml:space="preserve">AUTHOR </w:t>
      </w:r>
      <w:proofErr w:type="spellStart"/>
      <w:proofErr w:type="gramStart"/>
      <w:r>
        <w:rPr>
          <w:sz w:val="20"/>
          <w:szCs w:val="20"/>
        </w:rPr>
        <w:t>NAME:Dileep</w:t>
      </w:r>
      <w:proofErr w:type="spellEnd"/>
      <w:proofErr w:type="gramEnd"/>
      <w:r>
        <w:rPr>
          <w:sz w:val="20"/>
          <w:szCs w:val="20"/>
        </w:rPr>
        <w:t xml:space="preserve"> </w:t>
      </w:r>
      <w:proofErr w:type="spellStart"/>
      <w:r>
        <w:rPr>
          <w:sz w:val="20"/>
          <w:szCs w:val="20"/>
        </w:rPr>
        <w:t>k.panda,A.Kumar</w:t>
      </w:r>
      <w:proofErr w:type="spellEnd"/>
    </w:p>
    <w:p w:rsidR="00AE53C7" w:rsidRDefault="00AE53C7" w:rsidP="00A53A68">
      <w:pPr>
        <w:rPr>
          <w:sz w:val="20"/>
          <w:szCs w:val="20"/>
        </w:rPr>
      </w:pPr>
      <w:r>
        <w:rPr>
          <w:sz w:val="20"/>
          <w:szCs w:val="20"/>
        </w:rPr>
        <w:t xml:space="preserve">YEAR                 </w:t>
      </w:r>
      <w:proofErr w:type="gramStart"/>
      <w:r>
        <w:rPr>
          <w:sz w:val="20"/>
          <w:szCs w:val="20"/>
        </w:rPr>
        <w:t xml:space="preserve">  :June</w:t>
      </w:r>
      <w:proofErr w:type="gramEnd"/>
      <w:r>
        <w:rPr>
          <w:sz w:val="20"/>
          <w:szCs w:val="20"/>
        </w:rPr>
        <w:t xml:space="preserve"> 2012</w:t>
      </w:r>
    </w:p>
    <w:p w:rsidR="00AE53C7" w:rsidRPr="00A53A68" w:rsidRDefault="00AE53C7" w:rsidP="00A53A68">
      <w:pPr>
        <w:rPr>
          <w:sz w:val="20"/>
          <w:szCs w:val="20"/>
        </w:rPr>
      </w:pPr>
      <w:proofErr w:type="gramStart"/>
      <w:r>
        <w:rPr>
          <w:sz w:val="20"/>
          <w:szCs w:val="20"/>
        </w:rPr>
        <w:t>DESCRIPTION  :</w:t>
      </w:r>
      <w:proofErr w:type="gramEnd"/>
      <w:r w:rsidRPr="00AE53C7">
        <w:t xml:space="preserve"> </w:t>
      </w:r>
      <w:r w:rsidRPr="00AE53C7">
        <w:rPr>
          <w:sz w:val="20"/>
          <w:szCs w:val="20"/>
        </w:rPr>
        <w:t xml:space="preserve">Some studies have investigated the trend and magnitude of variations in rainfall on the basin-scale. Mirza et al. 42 studied the changes over Ganges, Brahmaputra and </w:t>
      </w:r>
      <w:proofErr w:type="spellStart"/>
      <w:r w:rsidRPr="00AE53C7">
        <w:rPr>
          <w:sz w:val="20"/>
          <w:szCs w:val="20"/>
        </w:rPr>
        <w:t>Meghna</w:t>
      </w:r>
      <w:proofErr w:type="spellEnd"/>
      <w:r w:rsidRPr="00AE53C7">
        <w:rPr>
          <w:sz w:val="20"/>
          <w:szCs w:val="20"/>
        </w:rPr>
        <w:t xml:space="preserve"> basins and found that precipitation in the Ganges basin was by and large stable. One sub-division of the Brahmaputra basin showed a decreasing trend, whereas another showed an increasing trend. For </w:t>
      </w:r>
      <w:proofErr w:type="spellStart"/>
      <w:r w:rsidRPr="00AE53C7">
        <w:rPr>
          <w:sz w:val="20"/>
          <w:szCs w:val="20"/>
        </w:rPr>
        <w:t>Meghna</w:t>
      </w:r>
      <w:proofErr w:type="spellEnd"/>
      <w:r w:rsidRPr="00AE53C7">
        <w:rPr>
          <w:sz w:val="20"/>
          <w:szCs w:val="20"/>
        </w:rPr>
        <w:t xml:space="preserve"> basin, one sub-division showed decreasing trend and another showed increasing trend. Rao43 did not find any significant trend in monsoon and annual rainfall over Mahanadi basin during the period 1901–1980.</w:t>
      </w:r>
      <w:r>
        <w:rPr>
          <w:sz w:val="20"/>
          <w:szCs w:val="20"/>
        </w:rPr>
        <w:t xml:space="preserve"> </w:t>
      </w:r>
    </w:p>
    <w:p w:rsidR="00A53A68" w:rsidRDefault="00A53A68">
      <w:pPr>
        <w:rPr>
          <w:sz w:val="20"/>
          <w:szCs w:val="20"/>
          <w:lang w:val="en-US"/>
        </w:rPr>
      </w:pPr>
    </w:p>
    <w:p w:rsidR="00AE53C7" w:rsidRDefault="00AE53C7">
      <w:pPr>
        <w:rPr>
          <w:sz w:val="20"/>
          <w:szCs w:val="20"/>
          <w:lang w:val="en-US"/>
        </w:rPr>
      </w:pPr>
    </w:p>
    <w:p w:rsidR="00AE53C7" w:rsidRDefault="00AE53C7">
      <w:pPr>
        <w:rPr>
          <w:sz w:val="20"/>
          <w:szCs w:val="20"/>
          <w:lang w:val="en-US"/>
        </w:rPr>
      </w:pPr>
      <w:r>
        <w:rPr>
          <w:sz w:val="20"/>
          <w:szCs w:val="20"/>
          <w:lang w:val="en-US"/>
        </w:rPr>
        <w:t xml:space="preserve">AUTHOR </w:t>
      </w:r>
      <w:proofErr w:type="spellStart"/>
      <w:proofErr w:type="gramStart"/>
      <w:r>
        <w:rPr>
          <w:sz w:val="20"/>
          <w:szCs w:val="20"/>
          <w:lang w:val="en-US"/>
        </w:rPr>
        <w:t>NAME:Kastui</w:t>
      </w:r>
      <w:proofErr w:type="spellEnd"/>
      <w:proofErr w:type="gramEnd"/>
      <w:r>
        <w:rPr>
          <w:sz w:val="20"/>
          <w:szCs w:val="20"/>
          <w:lang w:val="en-US"/>
        </w:rPr>
        <w:t xml:space="preserve"> </w:t>
      </w:r>
      <w:proofErr w:type="spellStart"/>
      <w:r>
        <w:rPr>
          <w:sz w:val="20"/>
          <w:szCs w:val="20"/>
          <w:lang w:val="en-US"/>
        </w:rPr>
        <w:t>singh,Sunny</w:t>
      </w:r>
      <w:proofErr w:type="spellEnd"/>
      <w:r>
        <w:rPr>
          <w:sz w:val="20"/>
          <w:szCs w:val="20"/>
          <w:lang w:val="en-US"/>
        </w:rPr>
        <w:t xml:space="preserve"> </w:t>
      </w:r>
      <w:proofErr w:type="spellStart"/>
      <w:r>
        <w:rPr>
          <w:sz w:val="20"/>
          <w:szCs w:val="20"/>
          <w:lang w:val="en-US"/>
        </w:rPr>
        <w:t>kant</w:t>
      </w:r>
      <w:proofErr w:type="spellEnd"/>
    </w:p>
    <w:p w:rsidR="00AE53C7" w:rsidRDefault="00AE53C7">
      <w:pPr>
        <w:rPr>
          <w:sz w:val="20"/>
          <w:szCs w:val="20"/>
          <w:lang w:val="en-US"/>
        </w:rPr>
      </w:pPr>
      <w:r>
        <w:rPr>
          <w:sz w:val="20"/>
          <w:szCs w:val="20"/>
          <w:lang w:val="en-US"/>
        </w:rPr>
        <w:t xml:space="preserve">YEAR                 </w:t>
      </w:r>
      <w:proofErr w:type="gramStart"/>
      <w:r>
        <w:rPr>
          <w:sz w:val="20"/>
          <w:szCs w:val="20"/>
          <w:lang w:val="en-US"/>
        </w:rPr>
        <w:t xml:space="preserve">  :November</w:t>
      </w:r>
      <w:proofErr w:type="gramEnd"/>
      <w:r>
        <w:rPr>
          <w:sz w:val="20"/>
          <w:szCs w:val="20"/>
          <w:lang w:val="en-US"/>
        </w:rPr>
        <w:t xml:space="preserve"> 2019</w:t>
      </w:r>
    </w:p>
    <w:p w:rsidR="00AE53C7" w:rsidRPr="00B446B0" w:rsidRDefault="00AE53C7">
      <w:pPr>
        <w:rPr>
          <w:sz w:val="20"/>
          <w:szCs w:val="20"/>
          <w:lang w:val="en-US"/>
        </w:rPr>
      </w:pPr>
      <w:r>
        <w:rPr>
          <w:sz w:val="20"/>
          <w:szCs w:val="20"/>
          <w:lang w:val="en-US"/>
        </w:rPr>
        <w:t xml:space="preserve">DESCRIPTION  </w:t>
      </w:r>
      <w:proofErr w:type="gramStart"/>
      <w:r>
        <w:rPr>
          <w:sz w:val="20"/>
          <w:szCs w:val="20"/>
          <w:lang w:val="en-US"/>
        </w:rPr>
        <w:t xml:space="preserve">  :</w:t>
      </w:r>
      <w:proofErr w:type="gramEnd"/>
      <w:r w:rsidR="004673AF" w:rsidRPr="004673AF">
        <w:rPr>
          <w:rFonts w:ascii="Arial" w:hAnsi="Arial" w:cs="Arial"/>
          <w:color w:val="1C1D1E"/>
          <w:shd w:val="clear" w:color="auto" w:fill="FFFFFF"/>
        </w:rPr>
        <w:t xml:space="preserve"> </w:t>
      </w:r>
      <w:r w:rsidR="004673AF" w:rsidRPr="004673AF">
        <w:rPr>
          <w:sz w:val="20"/>
          <w:szCs w:val="20"/>
        </w:rPr>
        <w:t> the accumulated rainfall is higher over Andhra Pradesh (AP), Tamil Nadu (TN), Odisha and southern West Bengal during pre-monsoon season. Among western coastal states, Karnataka and Kerala suffer maximum rainfall from CDs. During post-monsoon season, coastal AP, TN, Odisha, Karnataka and coastal Kerala received higher accumulated rainfall. Gujarat received ~70% and both AP and TN received up to 20–30% of rainfall by CDs during pre-monsoon months. During post-monsoon season, Gujarat, Odisha and AP received maximum rainfall contribution up to 50%. In most of the states, the overall rainfall contribution by CDs is observed to have a decreasing tre</w:t>
      </w:r>
      <w:bookmarkStart w:id="0" w:name="_GoBack"/>
      <w:bookmarkEnd w:id="0"/>
      <w:r w:rsidR="004673AF" w:rsidRPr="004673AF">
        <w:rPr>
          <w:sz w:val="20"/>
          <w:szCs w:val="20"/>
        </w:rPr>
        <w:t xml:space="preserve">nd during both seasons. Owning to the stable average rainfall </w:t>
      </w:r>
      <w:proofErr w:type="spellStart"/>
      <w:r w:rsidR="004673AF" w:rsidRPr="004673AF">
        <w:rPr>
          <w:sz w:val="20"/>
          <w:szCs w:val="20"/>
        </w:rPr>
        <w:t>tren</w:t>
      </w:r>
      <w:proofErr w:type="spellEnd"/>
    </w:p>
    <w:sectPr w:rsidR="00AE53C7" w:rsidRPr="00B446B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E6C" w:rsidRDefault="00A17E6C" w:rsidP="00B446B0">
      <w:pPr>
        <w:spacing w:after="0" w:line="240" w:lineRule="auto"/>
      </w:pPr>
      <w:r>
        <w:separator/>
      </w:r>
    </w:p>
  </w:endnote>
  <w:endnote w:type="continuationSeparator" w:id="0">
    <w:p w:rsidR="00A17E6C" w:rsidRDefault="00A17E6C" w:rsidP="00B44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E6C" w:rsidRDefault="00A17E6C" w:rsidP="00B446B0">
      <w:pPr>
        <w:spacing w:after="0" w:line="240" w:lineRule="auto"/>
      </w:pPr>
      <w:r>
        <w:separator/>
      </w:r>
    </w:p>
  </w:footnote>
  <w:footnote w:type="continuationSeparator" w:id="0">
    <w:p w:rsidR="00A17E6C" w:rsidRDefault="00A17E6C" w:rsidP="00B44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6B0" w:rsidRPr="00B446B0" w:rsidRDefault="00B446B0">
    <w:pPr>
      <w:pStyle w:val="Header"/>
      <w:rPr>
        <w:lang w:val="en-US"/>
      </w:rPr>
    </w:pPr>
    <w:r>
      <w:rPr>
        <w:lang w:val="en-US"/>
      </w:rPr>
      <w:t>EXPLORATORY ANALYSIS RAINFALL DATA IN INDIA FOR AGRICULTURE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6B0"/>
    <w:rsid w:val="004673AF"/>
    <w:rsid w:val="006B2AC5"/>
    <w:rsid w:val="00936CAF"/>
    <w:rsid w:val="00A17E6C"/>
    <w:rsid w:val="00A41D3F"/>
    <w:rsid w:val="00A43BFF"/>
    <w:rsid w:val="00A53A68"/>
    <w:rsid w:val="00AE53C7"/>
    <w:rsid w:val="00B44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0868"/>
  <w15:chartTrackingRefBased/>
  <w15:docId w15:val="{B29AACCC-94CE-4A3E-832B-34051992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6B0"/>
  </w:style>
  <w:style w:type="paragraph" w:styleId="Footer">
    <w:name w:val="footer"/>
    <w:basedOn w:val="Normal"/>
    <w:link w:val="FooterChar"/>
    <w:uiPriority w:val="99"/>
    <w:unhideWhenUsed/>
    <w:rsid w:val="00B44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72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2022-10-20T04:44:00Z</dcterms:created>
  <dcterms:modified xsi:type="dcterms:W3CDTF">2022-10-20T06:51:00Z</dcterms:modified>
</cp:coreProperties>
</file>