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FA338" w14:textId="77777777" w:rsidR="00332D6F" w:rsidRDefault="00332D6F" w:rsidP="00332D6F">
      <w:pPr>
        <w:jc w:val="center"/>
        <w:rPr>
          <w:rFonts w:ascii="Times New Roman" w:hAnsi="Times New Roman" w:cs="Times New Roman"/>
          <w:b/>
          <w:bCs/>
          <w:sz w:val="48"/>
          <w:szCs w:val="48"/>
        </w:rPr>
      </w:pPr>
    </w:p>
    <w:p w14:paraId="51095DEF" w14:textId="77777777" w:rsidR="00332D6F" w:rsidRDefault="00332D6F" w:rsidP="00332D6F">
      <w:pPr>
        <w:jc w:val="center"/>
        <w:rPr>
          <w:rFonts w:ascii="Times New Roman" w:hAnsi="Times New Roman" w:cs="Times New Roman"/>
          <w:b/>
          <w:bCs/>
          <w:sz w:val="48"/>
          <w:szCs w:val="48"/>
        </w:rPr>
      </w:pPr>
    </w:p>
    <w:p w14:paraId="22AB6B94" w14:textId="77777777" w:rsidR="00332D6F" w:rsidRDefault="00332D6F" w:rsidP="00332D6F">
      <w:pPr>
        <w:jc w:val="center"/>
        <w:rPr>
          <w:rFonts w:ascii="Times New Roman" w:hAnsi="Times New Roman" w:cs="Times New Roman"/>
          <w:b/>
          <w:bCs/>
          <w:sz w:val="48"/>
          <w:szCs w:val="48"/>
        </w:rPr>
      </w:pPr>
    </w:p>
    <w:p w14:paraId="4172C88A" w14:textId="77777777" w:rsidR="00332D6F" w:rsidRDefault="00332D6F" w:rsidP="00332D6F">
      <w:pPr>
        <w:jc w:val="center"/>
        <w:rPr>
          <w:rFonts w:ascii="Times New Roman" w:hAnsi="Times New Roman" w:cs="Times New Roman"/>
          <w:b/>
          <w:bCs/>
          <w:sz w:val="48"/>
          <w:szCs w:val="48"/>
        </w:rPr>
      </w:pPr>
    </w:p>
    <w:p w14:paraId="122E6A1A" w14:textId="254ACBA2" w:rsidR="00332D6F" w:rsidRPr="007B4BC4" w:rsidRDefault="00332D6F" w:rsidP="00332D6F">
      <w:pPr>
        <w:jc w:val="center"/>
        <w:rPr>
          <w:rFonts w:ascii="Times New Roman" w:hAnsi="Times New Roman" w:cs="Times New Roman"/>
          <w:b/>
          <w:bCs/>
          <w:sz w:val="48"/>
          <w:szCs w:val="48"/>
        </w:rPr>
      </w:pPr>
      <w:r w:rsidRPr="007B4BC4">
        <w:rPr>
          <w:rFonts w:ascii="Times New Roman" w:hAnsi="Times New Roman" w:cs="Times New Roman"/>
          <w:b/>
          <w:bCs/>
          <w:sz w:val="48"/>
          <w:szCs w:val="48"/>
        </w:rPr>
        <w:t>NUTRITION ASSISTANT APPLICATION</w:t>
      </w:r>
    </w:p>
    <w:p w14:paraId="19A92EEE" w14:textId="77777777" w:rsidR="00332D6F" w:rsidRDefault="00332D6F" w:rsidP="00332D6F">
      <w:pPr>
        <w:jc w:val="center"/>
        <w:rPr>
          <w:rFonts w:ascii="Times New Roman" w:hAnsi="Times New Roman" w:cs="Times New Roman"/>
          <w:sz w:val="48"/>
          <w:szCs w:val="48"/>
        </w:rPr>
      </w:pPr>
    </w:p>
    <w:p w14:paraId="0A7A1EE1" w14:textId="77777777" w:rsidR="00332D6F" w:rsidRDefault="00332D6F" w:rsidP="00332D6F">
      <w:pPr>
        <w:jc w:val="center"/>
        <w:rPr>
          <w:rFonts w:ascii="Times New Roman" w:hAnsi="Times New Roman" w:cs="Times New Roman"/>
          <w:sz w:val="48"/>
          <w:szCs w:val="48"/>
        </w:rPr>
      </w:pPr>
      <w:r w:rsidRPr="007B4BC4">
        <w:rPr>
          <w:rFonts w:ascii="Times New Roman" w:hAnsi="Times New Roman" w:cs="Times New Roman"/>
          <w:b/>
          <w:bCs/>
          <w:sz w:val="48"/>
          <w:szCs w:val="48"/>
        </w:rPr>
        <w:t>TEAM ID :</w:t>
      </w:r>
      <w:r>
        <w:rPr>
          <w:rFonts w:ascii="Times New Roman" w:hAnsi="Times New Roman" w:cs="Times New Roman"/>
          <w:sz w:val="48"/>
          <w:szCs w:val="48"/>
        </w:rPr>
        <w:t xml:space="preserve"> PNT2022TMID13264</w:t>
      </w:r>
    </w:p>
    <w:p w14:paraId="09FF5CFB" w14:textId="77777777" w:rsidR="00332D6F" w:rsidRDefault="00332D6F" w:rsidP="00332D6F">
      <w:pPr>
        <w:jc w:val="center"/>
        <w:rPr>
          <w:rFonts w:ascii="Times New Roman" w:hAnsi="Times New Roman" w:cs="Times New Roman"/>
          <w:sz w:val="48"/>
          <w:szCs w:val="48"/>
        </w:rPr>
      </w:pPr>
    </w:p>
    <w:p w14:paraId="249EC85A" w14:textId="77777777" w:rsidR="00332D6F" w:rsidRDefault="00332D6F" w:rsidP="00332D6F">
      <w:pPr>
        <w:jc w:val="center"/>
        <w:rPr>
          <w:rFonts w:ascii="Times New Roman" w:hAnsi="Times New Roman" w:cs="Times New Roman"/>
          <w:sz w:val="48"/>
          <w:szCs w:val="48"/>
        </w:rPr>
      </w:pPr>
      <w:r w:rsidRPr="007B4BC4">
        <w:rPr>
          <w:rFonts w:ascii="Times New Roman" w:hAnsi="Times New Roman" w:cs="Times New Roman"/>
          <w:b/>
          <w:bCs/>
          <w:sz w:val="48"/>
          <w:szCs w:val="48"/>
        </w:rPr>
        <w:t>TEAM LEADER :</w:t>
      </w:r>
      <w:r>
        <w:rPr>
          <w:rFonts w:ascii="Times New Roman" w:hAnsi="Times New Roman" w:cs="Times New Roman"/>
          <w:sz w:val="48"/>
          <w:szCs w:val="48"/>
        </w:rPr>
        <w:t xml:space="preserve"> </w:t>
      </w:r>
    </w:p>
    <w:p w14:paraId="7A78DCE3" w14:textId="77777777" w:rsidR="00332D6F" w:rsidRDefault="00332D6F" w:rsidP="00332D6F">
      <w:pPr>
        <w:jc w:val="center"/>
        <w:rPr>
          <w:rFonts w:ascii="Times New Roman" w:hAnsi="Times New Roman" w:cs="Times New Roman"/>
          <w:sz w:val="48"/>
          <w:szCs w:val="48"/>
        </w:rPr>
      </w:pPr>
      <w:r>
        <w:rPr>
          <w:rFonts w:ascii="Times New Roman" w:hAnsi="Times New Roman" w:cs="Times New Roman"/>
          <w:sz w:val="48"/>
          <w:szCs w:val="48"/>
        </w:rPr>
        <w:t>K.GURU KEERTHIKA</w:t>
      </w:r>
    </w:p>
    <w:p w14:paraId="09BEF983" w14:textId="77777777" w:rsidR="00332D6F" w:rsidRPr="007B4BC4" w:rsidRDefault="00332D6F" w:rsidP="00332D6F">
      <w:pPr>
        <w:jc w:val="center"/>
        <w:rPr>
          <w:rFonts w:ascii="Times New Roman" w:hAnsi="Times New Roman" w:cs="Times New Roman"/>
          <w:b/>
          <w:bCs/>
          <w:sz w:val="48"/>
          <w:szCs w:val="48"/>
        </w:rPr>
      </w:pPr>
      <w:r w:rsidRPr="007B4BC4">
        <w:rPr>
          <w:rFonts w:ascii="Times New Roman" w:hAnsi="Times New Roman" w:cs="Times New Roman"/>
          <w:b/>
          <w:bCs/>
          <w:sz w:val="48"/>
          <w:szCs w:val="48"/>
        </w:rPr>
        <w:t xml:space="preserve">TEAM MEMBERS : </w:t>
      </w:r>
    </w:p>
    <w:p w14:paraId="7E76D29B" w14:textId="77777777" w:rsidR="00332D6F" w:rsidRPr="007B4BC4" w:rsidRDefault="00332D6F" w:rsidP="00332D6F">
      <w:pPr>
        <w:pStyle w:val="ListParagraph"/>
        <w:spacing w:line="276" w:lineRule="auto"/>
        <w:ind w:left="1080"/>
        <w:rPr>
          <w:sz w:val="48"/>
          <w:szCs w:val="48"/>
        </w:rPr>
      </w:pPr>
      <w:r>
        <w:rPr>
          <w:sz w:val="48"/>
          <w:szCs w:val="48"/>
        </w:rPr>
        <w:t xml:space="preserve">        1)   </w:t>
      </w:r>
      <w:r w:rsidRPr="007B4BC4">
        <w:rPr>
          <w:sz w:val="48"/>
          <w:szCs w:val="48"/>
        </w:rPr>
        <w:t>A.</w:t>
      </w:r>
      <w:r>
        <w:rPr>
          <w:sz w:val="48"/>
          <w:szCs w:val="48"/>
        </w:rPr>
        <w:t xml:space="preserve"> </w:t>
      </w:r>
      <w:r w:rsidRPr="007B4BC4">
        <w:rPr>
          <w:sz w:val="48"/>
          <w:szCs w:val="48"/>
        </w:rPr>
        <w:t>APOORVA</w:t>
      </w:r>
    </w:p>
    <w:p w14:paraId="2F7A711B" w14:textId="77777777" w:rsidR="00332D6F" w:rsidRPr="007B4BC4" w:rsidRDefault="00332D6F" w:rsidP="00332D6F">
      <w:pPr>
        <w:pStyle w:val="ListParagraph"/>
        <w:widowControl/>
        <w:numPr>
          <w:ilvl w:val="0"/>
          <w:numId w:val="27"/>
        </w:numPr>
        <w:autoSpaceDE/>
        <w:autoSpaceDN/>
        <w:spacing w:after="160" w:line="276" w:lineRule="auto"/>
        <w:contextualSpacing/>
        <w:jc w:val="center"/>
        <w:rPr>
          <w:sz w:val="48"/>
          <w:szCs w:val="48"/>
        </w:rPr>
      </w:pPr>
      <w:r w:rsidRPr="007B4BC4">
        <w:rPr>
          <w:sz w:val="48"/>
          <w:szCs w:val="48"/>
        </w:rPr>
        <w:t>K. DHANALAKSHMI</w:t>
      </w:r>
    </w:p>
    <w:p w14:paraId="0751E8C3" w14:textId="77777777" w:rsidR="00332D6F" w:rsidRPr="007B4BC4" w:rsidRDefault="00332D6F" w:rsidP="00332D6F">
      <w:pPr>
        <w:spacing w:line="276" w:lineRule="auto"/>
        <w:ind w:left="360"/>
        <w:rPr>
          <w:rFonts w:ascii="Times New Roman" w:hAnsi="Times New Roman" w:cs="Times New Roman"/>
          <w:sz w:val="48"/>
          <w:szCs w:val="48"/>
        </w:rPr>
      </w:pPr>
      <w:r>
        <w:rPr>
          <w:rFonts w:ascii="Times New Roman" w:hAnsi="Times New Roman" w:cs="Times New Roman"/>
          <w:sz w:val="48"/>
          <w:szCs w:val="48"/>
        </w:rPr>
        <w:t xml:space="preserve">              3)   P. MALATHI</w:t>
      </w:r>
    </w:p>
    <w:p w14:paraId="16997746" w14:textId="6C5B2D0C" w:rsidR="00332D6F" w:rsidRDefault="00332D6F"/>
    <w:p w14:paraId="5243E82A" w14:textId="77777777" w:rsidR="00332D6F" w:rsidRDefault="00332D6F">
      <w:r>
        <w:br w:type="page"/>
      </w:r>
    </w:p>
    <w:p w14:paraId="3906EA17" w14:textId="77777777" w:rsidR="00332D6F" w:rsidRDefault="00332D6F"/>
    <w:tbl>
      <w:tblPr>
        <w:tblStyle w:val="TableGrid"/>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6095"/>
        <w:gridCol w:w="1366"/>
      </w:tblGrid>
      <w:tr w:rsidR="00332D6F" w:rsidRPr="00BD22A8" w14:paraId="274211E3" w14:textId="77777777" w:rsidTr="00AC720D">
        <w:tc>
          <w:tcPr>
            <w:tcW w:w="1844" w:type="dxa"/>
          </w:tcPr>
          <w:p w14:paraId="1D41C556" w14:textId="2BC74471" w:rsidR="00332D6F" w:rsidRPr="00CB20AC" w:rsidRDefault="00332D6F" w:rsidP="00AC720D">
            <w:pPr>
              <w:rPr>
                <w:rFonts w:ascii="Times New Roman" w:hAnsi="Times New Roman" w:cs="Times New Roman"/>
                <w:b/>
                <w:bCs/>
                <w:sz w:val="24"/>
                <w:szCs w:val="24"/>
              </w:rPr>
            </w:pPr>
            <w:r w:rsidRPr="00CB20AC">
              <w:rPr>
                <w:rFonts w:ascii="Times New Roman" w:hAnsi="Times New Roman" w:cs="Times New Roman"/>
                <w:b/>
                <w:bCs/>
                <w:sz w:val="24"/>
                <w:szCs w:val="24"/>
              </w:rPr>
              <w:t>CHAPTER NO</w:t>
            </w:r>
          </w:p>
          <w:p w14:paraId="7F3C31AE" w14:textId="77777777" w:rsidR="00332D6F" w:rsidRPr="00CB20AC" w:rsidRDefault="00332D6F" w:rsidP="00AC720D">
            <w:pPr>
              <w:rPr>
                <w:rFonts w:ascii="Times New Roman" w:hAnsi="Times New Roman" w:cs="Times New Roman"/>
                <w:b/>
                <w:bCs/>
                <w:sz w:val="24"/>
                <w:szCs w:val="24"/>
              </w:rPr>
            </w:pPr>
          </w:p>
        </w:tc>
        <w:tc>
          <w:tcPr>
            <w:tcW w:w="6095" w:type="dxa"/>
          </w:tcPr>
          <w:p w14:paraId="434ADE51" w14:textId="77777777" w:rsidR="00332D6F" w:rsidRPr="00CB20AC" w:rsidRDefault="00332D6F" w:rsidP="00AC720D">
            <w:pPr>
              <w:jc w:val="center"/>
              <w:rPr>
                <w:rFonts w:ascii="Times New Roman" w:hAnsi="Times New Roman" w:cs="Times New Roman"/>
                <w:b/>
                <w:bCs/>
                <w:sz w:val="24"/>
                <w:szCs w:val="24"/>
              </w:rPr>
            </w:pPr>
            <w:r w:rsidRPr="00CB20AC">
              <w:rPr>
                <w:rFonts w:ascii="Times New Roman" w:hAnsi="Times New Roman" w:cs="Times New Roman"/>
                <w:b/>
                <w:bCs/>
                <w:sz w:val="24"/>
                <w:szCs w:val="24"/>
              </w:rPr>
              <w:t>CHAPTER</w:t>
            </w:r>
          </w:p>
          <w:p w14:paraId="2A3F97E1" w14:textId="77777777" w:rsidR="00332D6F" w:rsidRPr="00CB20AC" w:rsidRDefault="00332D6F" w:rsidP="00AC720D">
            <w:pPr>
              <w:jc w:val="center"/>
              <w:rPr>
                <w:rFonts w:ascii="Times New Roman" w:hAnsi="Times New Roman" w:cs="Times New Roman"/>
                <w:b/>
                <w:bCs/>
                <w:sz w:val="24"/>
                <w:szCs w:val="24"/>
              </w:rPr>
            </w:pPr>
          </w:p>
        </w:tc>
        <w:tc>
          <w:tcPr>
            <w:tcW w:w="1366" w:type="dxa"/>
          </w:tcPr>
          <w:p w14:paraId="64B24D08" w14:textId="77777777" w:rsidR="00332D6F" w:rsidRPr="00CB20AC" w:rsidRDefault="00332D6F" w:rsidP="00AC720D">
            <w:pPr>
              <w:rPr>
                <w:rFonts w:ascii="Times New Roman" w:hAnsi="Times New Roman" w:cs="Times New Roman"/>
                <w:b/>
                <w:bCs/>
                <w:sz w:val="24"/>
                <w:szCs w:val="24"/>
              </w:rPr>
            </w:pPr>
            <w:r w:rsidRPr="00CB20AC">
              <w:rPr>
                <w:rFonts w:ascii="Times New Roman" w:hAnsi="Times New Roman" w:cs="Times New Roman"/>
                <w:b/>
                <w:bCs/>
                <w:sz w:val="24"/>
                <w:szCs w:val="24"/>
              </w:rPr>
              <w:t>PAGE NO</w:t>
            </w:r>
          </w:p>
        </w:tc>
      </w:tr>
      <w:tr w:rsidR="00332D6F" w:rsidRPr="00BD22A8" w14:paraId="6EB32268" w14:textId="77777777" w:rsidTr="00AC720D">
        <w:tc>
          <w:tcPr>
            <w:tcW w:w="1844" w:type="dxa"/>
          </w:tcPr>
          <w:p w14:paraId="2CB4ED1C"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w:t>
            </w:r>
          </w:p>
        </w:tc>
        <w:tc>
          <w:tcPr>
            <w:tcW w:w="6095" w:type="dxa"/>
          </w:tcPr>
          <w:p w14:paraId="33F91521"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INTRODUCTION</w:t>
            </w:r>
          </w:p>
        </w:tc>
        <w:tc>
          <w:tcPr>
            <w:tcW w:w="1366" w:type="dxa"/>
          </w:tcPr>
          <w:p w14:paraId="75AC512D"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w:t>
            </w:r>
          </w:p>
        </w:tc>
      </w:tr>
      <w:tr w:rsidR="00332D6F" w:rsidRPr="00BD22A8" w14:paraId="502CAEE3" w14:textId="77777777" w:rsidTr="00AC720D">
        <w:tc>
          <w:tcPr>
            <w:tcW w:w="1844" w:type="dxa"/>
          </w:tcPr>
          <w:p w14:paraId="693BE1BF"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395040DE"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1.1 PROJECT OVERVIEW</w:t>
            </w:r>
          </w:p>
        </w:tc>
        <w:tc>
          <w:tcPr>
            <w:tcW w:w="1366" w:type="dxa"/>
          </w:tcPr>
          <w:p w14:paraId="56D54E60"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w:t>
            </w:r>
          </w:p>
        </w:tc>
      </w:tr>
      <w:tr w:rsidR="00332D6F" w:rsidRPr="00BD22A8" w14:paraId="1A5C09D8" w14:textId="77777777" w:rsidTr="00AC720D">
        <w:tc>
          <w:tcPr>
            <w:tcW w:w="1844" w:type="dxa"/>
          </w:tcPr>
          <w:p w14:paraId="5D3E1786"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32196073"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1.2 PURPOSE</w:t>
            </w:r>
          </w:p>
        </w:tc>
        <w:tc>
          <w:tcPr>
            <w:tcW w:w="1366" w:type="dxa"/>
          </w:tcPr>
          <w:p w14:paraId="1295DD6B"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3</w:t>
            </w:r>
          </w:p>
        </w:tc>
      </w:tr>
      <w:tr w:rsidR="00332D6F" w:rsidRPr="00BD22A8" w14:paraId="68EDF57F" w14:textId="77777777" w:rsidTr="00AC720D">
        <w:tc>
          <w:tcPr>
            <w:tcW w:w="1844" w:type="dxa"/>
          </w:tcPr>
          <w:p w14:paraId="57F2713E"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2</w:t>
            </w:r>
          </w:p>
        </w:tc>
        <w:tc>
          <w:tcPr>
            <w:tcW w:w="6095" w:type="dxa"/>
          </w:tcPr>
          <w:p w14:paraId="0AEF4632"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LITERATURE SURVEY</w:t>
            </w:r>
          </w:p>
        </w:tc>
        <w:tc>
          <w:tcPr>
            <w:tcW w:w="1366" w:type="dxa"/>
          </w:tcPr>
          <w:p w14:paraId="1864AA82"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6</w:t>
            </w:r>
          </w:p>
        </w:tc>
      </w:tr>
      <w:tr w:rsidR="00332D6F" w:rsidRPr="00BD22A8" w14:paraId="7F241543" w14:textId="77777777" w:rsidTr="00AC720D">
        <w:tc>
          <w:tcPr>
            <w:tcW w:w="1844" w:type="dxa"/>
          </w:tcPr>
          <w:p w14:paraId="0BEFF2CA"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0F41E735"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2.1 EXISTING PROBLEM</w:t>
            </w:r>
          </w:p>
        </w:tc>
        <w:tc>
          <w:tcPr>
            <w:tcW w:w="1366" w:type="dxa"/>
          </w:tcPr>
          <w:p w14:paraId="6E4F9C17"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8</w:t>
            </w:r>
          </w:p>
        </w:tc>
      </w:tr>
      <w:tr w:rsidR="00332D6F" w:rsidRPr="00BD22A8" w14:paraId="322732C9" w14:textId="77777777" w:rsidTr="00AC720D">
        <w:tc>
          <w:tcPr>
            <w:tcW w:w="1844" w:type="dxa"/>
          </w:tcPr>
          <w:p w14:paraId="2650B5BC"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0158B3A9"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2.2 REFERNCES</w:t>
            </w:r>
          </w:p>
        </w:tc>
        <w:tc>
          <w:tcPr>
            <w:tcW w:w="1366" w:type="dxa"/>
          </w:tcPr>
          <w:p w14:paraId="42F0FD03"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8</w:t>
            </w:r>
          </w:p>
        </w:tc>
      </w:tr>
      <w:tr w:rsidR="00332D6F" w:rsidRPr="00BD22A8" w14:paraId="4002B19A" w14:textId="77777777" w:rsidTr="00AC720D">
        <w:tc>
          <w:tcPr>
            <w:tcW w:w="1844" w:type="dxa"/>
          </w:tcPr>
          <w:p w14:paraId="24D40E08"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762B078B"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2.3 PROBLEM STATEMENT DEFINITION</w:t>
            </w:r>
          </w:p>
        </w:tc>
        <w:tc>
          <w:tcPr>
            <w:tcW w:w="1366" w:type="dxa"/>
          </w:tcPr>
          <w:p w14:paraId="6BCD5A00"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9</w:t>
            </w:r>
          </w:p>
        </w:tc>
      </w:tr>
      <w:tr w:rsidR="00332D6F" w:rsidRPr="00BD22A8" w14:paraId="07004C68" w14:textId="77777777" w:rsidTr="00AC720D">
        <w:tc>
          <w:tcPr>
            <w:tcW w:w="1844" w:type="dxa"/>
          </w:tcPr>
          <w:p w14:paraId="426447AC"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3</w:t>
            </w:r>
          </w:p>
        </w:tc>
        <w:tc>
          <w:tcPr>
            <w:tcW w:w="6095" w:type="dxa"/>
          </w:tcPr>
          <w:p w14:paraId="1C1E6C73"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IDEATION AND PROPOSED SYSTEM</w:t>
            </w:r>
          </w:p>
        </w:tc>
        <w:tc>
          <w:tcPr>
            <w:tcW w:w="1366" w:type="dxa"/>
          </w:tcPr>
          <w:p w14:paraId="56333EE2"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11</w:t>
            </w:r>
          </w:p>
        </w:tc>
      </w:tr>
      <w:tr w:rsidR="00332D6F" w:rsidRPr="00BD22A8" w14:paraId="3E5535AB" w14:textId="77777777" w:rsidTr="00AC720D">
        <w:tc>
          <w:tcPr>
            <w:tcW w:w="1844" w:type="dxa"/>
          </w:tcPr>
          <w:p w14:paraId="317FDF44"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11A4F0FF"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3.1 EMPATHY MAP CANVAS</w:t>
            </w:r>
          </w:p>
        </w:tc>
        <w:tc>
          <w:tcPr>
            <w:tcW w:w="1366" w:type="dxa"/>
          </w:tcPr>
          <w:p w14:paraId="7FBE3070"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11</w:t>
            </w:r>
          </w:p>
        </w:tc>
      </w:tr>
      <w:tr w:rsidR="00332D6F" w:rsidRPr="00BD22A8" w14:paraId="1F474FF9" w14:textId="77777777" w:rsidTr="00AC720D">
        <w:tc>
          <w:tcPr>
            <w:tcW w:w="1844" w:type="dxa"/>
          </w:tcPr>
          <w:p w14:paraId="65F8BA0F"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1206C298"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3.2 IDEATION AND BRAIN STROMING</w:t>
            </w:r>
          </w:p>
        </w:tc>
        <w:tc>
          <w:tcPr>
            <w:tcW w:w="1366" w:type="dxa"/>
          </w:tcPr>
          <w:p w14:paraId="2863FF56"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11</w:t>
            </w:r>
          </w:p>
        </w:tc>
      </w:tr>
      <w:tr w:rsidR="00332D6F" w:rsidRPr="00BD22A8" w14:paraId="554D5282" w14:textId="77777777" w:rsidTr="00AC720D">
        <w:tc>
          <w:tcPr>
            <w:tcW w:w="1844" w:type="dxa"/>
          </w:tcPr>
          <w:p w14:paraId="0DD3D31C"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12568FDF"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3.3 PROPOSED SOLUTION</w:t>
            </w:r>
          </w:p>
        </w:tc>
        <w:tc>
          <w:tcPr>
            <w:tcW w:w="1366" w:type="dxa"/>
          </w:tcPr>
          <w:p w14:paraId="1DDA286B"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12</w:t>
            </w:r>
          </w:p>
        </w:tc>
      </w:tr>
      <w:tr w:rsidR="00332D6F" w:rsidRPr="00BD22A8" w14:paraId="4F47EB19" w14:textId="77777777" w:rsidTr="00AC720D">
        <w:tc>
          <w:tcPr>
            <w:tcW w:w="1844" w:type="dxa"/>
          </w:tcPr>
          <w:p w14:paraId="12632390"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00581918"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3.4 PROBLEM SOLUTION FIT</w:t>
            </w:r>
          </w:p>
        </w:tc>
        <w:tc>
          <w:tcPr>
            <w:tcW w:w="1366" w:type="dxa"/>
          </w:tcPr>
          <w:p w14:paraId="4EC74FA9"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13</w:t>
            </w:r>
          </w:p>
        </w:tc>
      </w:tr>
      <w:tr w:rsidR="00332D6F" w:rsidRPr="00BD22A8" w14:paraId="4510A71E" w14:textId="77777777" w:rsidTr="00AC720D">
        <w:tc>
          <w:tcPr>
            <w:tcW w:w="1844" w:type="dxa"/>
          </w:tcPr>
          <w:p w14:paraId="15130B1B"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4</w:t>
            </w:r>
          </w:p>
        </w:tc>
        <w:tc>
          <w:tcPr>
            <w:tcW w:w="6095" w:type="dxa"/>
          </w:tcPr>
          <w:p w14:paraId="169DC94D"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REQUIREMENT ANALYSIS</w:t>
            </w:r>
          </w:p>
        </w:tc>
        <w:tc>
          <w:tcPr>
            <w:tcW w:w="1366" w:type="dxa"/>
          </w:tcPr>
          <w:p w14:paraId="3E40552E"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14</w:t>
            </w:r>
          </w:p>
        </w:tc>
      </w:tr>
      <w:tr w:rsidR="00332D6F" w:rsidRPr="00BD22A8" w14:paraId="40AD4414" w14:textId="77777777" w:rsidTr="00AC720D">
        <w:tc>
          <w:tcPr>
            <w:tcW w:w="1844" w:type="dxa"/>
          </w:tcPr>
          <w:p w14:paraId="2AE808D6"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22A7B28A"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4.1 FUNTIONAL REQUIREMENT</w:t>
            </w:r>
          </w:p>
        </w:tc>
        <w:tc>
          <w:tcPr>
            <w:tcW w:w="1366" w:type="dxa"/>
          </w:tcPr>
          <w:p w14:paraId="167925D6"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14</w:t>
            </w:r>
          </w:p>
        </w:tc>
      </w:tr>
      <w:tr w:rsidR="00332D6F" w:rsidRPr="00BD22A8" w14:paraId="0BC9BDAF" w14:textId="77777777" w:rsidTr="00AC720D">
        <w:tc>
          <w:tcPr>
            <w:tcW w:w="1844" w:type="dxa"/>
          </w:tcPr>
          <w:p w14:paraId="52199C17"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3B85FC9E"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4.2 NON FUNTIONAL REQUIREMENT</w:t>
            </w:r>
          </w:p>
        </w:tc>
        <w:tc>
          <w:tcPr>
            <w:tcW w:w="1366" w:type="dxa"/>
          </w:tcPr>
          <w:p w14:paraId="1E390035"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14</w:t>
            </w:r>
          </w:p>
        </w:tc>
      </w:tr>
      <w:tr w:rsidR="00332D6F" w:rsidRPr="00BD22A8" w14:paraId="7D532E50" w14:textId="77777777" w:rsidTr="00AC720D">
        <w:tc>
          <w:tcPr>
            <w:tcW w:w="1844" w:type="dxa"/>
          </w:tcPr>
          <w:p w14:paraId="557EA08A"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5</w:t>
            </w:r>
          </w:p>
        </w:tc>
        <w:tc>
          <w:tcPr>
            <w:tcW w:w="6095" w:type="dxa"/>
          </w:tcPr>
          <w:p w14:paraId="75E1B049"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PROJECT DESIGN</w:t>
            </w:r>
          </w:p>
        </w:tc>
        <w:tc>
          <w:tcPr>
            <w:tcW w:w="1366" w:type="dxa"/>
          </w:tcPr>
          <w:p w14:paraId="6E34DEC5"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15</w:t>
            </w:r>
          </w:p>
        </w:tc>
      </w:tr>
      <w:tr w:rsidR="00332D6F" w:rsidRPr="00BD22A8" w14:paraId="0DE9820B" w14:textId="77777777" w:rsidTr="00AC720D">
        <w:tc>
          <w:tcPr>
            <w:tcW w:w="1844" w:type="dxa"/>
          </w:tcPr>
          <w:p w14:paraId="7B24B1EA"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49CA4BC7"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5.1 DATA FLOW DIAGRAM</w:t>
            </w:r>
          </w:p>
        </w:tc>
        <w:tc>
          <w:tcPr>
            <w:tcW w:w="1366" w:type="dxa"/>
          </w:tcPr>
          <w:p w14:paraId="70C9EF2D"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15</w:t>
            </w:r>
          </w:p>
        </w:tc>
      </w:tr>
      <w:tr w:rsidR="00332D6F" w:rsidRPr="00BD22A8" w14:paraId="49A5B86E" w14:textId="77777777" w:rsidTr="00AC720D">
        <w:tc>
          <w:tcPr>
            <w:tcW w:w="1844" w:type="dxa"/>
          </w:tcPr>
          <w:p w14:paraId="522E9AAA"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60F04E36"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5.2 SOLUTION AND TECHNICAL ARCHITECTURE</w:t>
            </w:r>
          </w:p>
        </w:tc>
        <w:tc>
          <w:tcPr>
            <w:tcW w:w="1366" w:type="dxa"/>
          </w:tcPr>
          <w:p w14:paraId="7DF56161"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16</w:t>
            </w:r>
          </w:p>
        </w:tc>
      </w:tr>
      <w:tr w:rsidR="00332D6F" w:rsidRPr="00BD22A8" w14:paraId="3AAB35B1" w14:textId="77777777" w:rsidTr="00AC720D">
        <w:tc>
          <w:tcPr>
            <w:tcW w:w="1844" w:type="dxa"/>
          </w:tcPr>
          <w:p w14:paraId="75A126E7"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425E6F0B"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5.3 USER STORIES</w:t>
            </w:r>
          </w:p>
        </w:tc>
        <w:tc>
          <w:tcPr>
            <w:tcW w:w="1366" w:type="dxa"/>
          </w:tcPr>
          <w:p w14:paraId="3BD6CE0A"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16</w:t>
            </w:r>
          </w:p>
        </w:tc>
      </w:tr>
      <w:tr w:rsidR="00332D6F" w:rsidRPr="00BD22A8" w14:paraId="0FF5931D" w14:textId="77777777" w:rsidTr="00AC720D">
        <w:tc>
          <w:tcPr>
            <w:tcW w:w="1844" w:type="dxa"/>
          </w:tcPr>
          <w:p w14:paraId="55379BE5"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6</w:t>
            </w:r>
          </w:p>
        </w:tc>
        <w:tc>
          <w:tcPr>
            <w:tcW w:w="6095" w:type="dxa"/>
          </w:tcPr>
          <w:p w14:paraId="51647CCD"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PROJECT PLANNING AND SCHEDULING</w:t>
            </w:r>
          </w:p>
        </w:tc>
        <w:tc>
          <w:tcPr>
            <w:tcW w:w="1366" w:type="dxa"/>
          </w:tcPr>
          <w:p w14:paraId="1714B1CC"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17</w:t>
            </w:r>
          </w:p>
        </w:tc>
      </w:tr>
      <w:tr w:rsidR="00332D6F" w:rsidRPr="00BD22A8" w14:paraId="51F138D1" w14:textId="77777777" w:rsidTr="00AC720D">
        <w:tc>
          <w:tcPr>
            <w:tcW w:w="1844" w:type="dxa"/>
          </w:tcPr>
          <w:p w14:paraId="5B197542"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7AB447E1"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6.1 SPRINT PLANNING AND ESTIMATION</w:t>
            </w:r>
          </w:p>
        </w:tc>
        <w:tc>
          <w:tcPr>
            <w:tcW w:w="1366" w:type="dxa"/>
          </w:tcPr>
          <w:p w14:paraId="713679F2"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17</w:t>
            </w:r>
          </w:p>
        </w:tc>
      </w:tr>
      <w:tr w:rsidR="00332D6F" w:rsidRPr="00BD22A8" w14:paraId="7FC7F4EA" w14:textId="77777777" w:rsidTr="00AC720D">
        <w:tc>
          <w:tcPr>
            <w:tcW w:w="1844" w:type="dxa"/>
          </w:tcPr>
          <w:p w14:paraId="2E1D862A"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3DB0C3BD"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6.2 SPRINT DELIVERY SCHEDULE</w:t>
            </w:r>
          </w:p>
        </w:tc>
        <w:tc>
          <w:tcPr>
            <w:tcW w:w="1366" w:type="dxa"/>
          </w:tcPr>
          <w:p w14:paraId="4151F244"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17</w:t>
            </w:r>
          </w:p>
        </w:tc>
      </w:tr>
      <w:tr w:rsidR="00332D6F" w:rsidRPr="00BD22A8" w14:paraId="54417FEA" w14:textId="77777777" w:rsidTr="00AC720D">
        <w:tc>
          <w:tcPr>
            <w:tcW w:w="1844" w:type="dxa"/>
          </w:tcPr>
          <w:p w14:paraId="350BA986"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7</w:t>
            </w:r>
          </w:p>
        </w:tc>
        <w:tc>
          <w:tcPr>
            <w:tcW w:w="6095" w:type="dxa"/>
          </w:tcPr>
          <w:p w14:paraId="1B733E8B"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CODING AND SOLUTIONING</w:t>
            </w:r>
          </w:p>
        </w:tc>
        <w:tc>
          <w:tcPr>
            <w:tcW w:w="1366" w:type="dxa"/>
          </w:tcPr>
          <w:p w14:paraId="2F330B33"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18</w:t>
            </w:r>
          </w:p>
        </w:tc>
      </w:tr>
      <w:tr w:rsidR="00332D6F" w:rsidRPr="00BD22A8" w14:paraId="4F5BF4DB" w14:textId="77777777" w:rsidTr="00AC720D">
        <w:tc>
          <w:tcPr>
            <w:tcW w:w="1844" w:type="dxa"/>
          </w:tcPr>
          <w:p w14:paraId="6FD50C6C"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5B4A71F6"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7.1 FEATURES</w:t>
            </w:r>
          </w:p>
        </w:tc>
        <w:tc>
          <w:tcPr>
            <w:tcW w:w="1366" w:type="dxa"/>
          </w:tcPr>
          <w:p w14:paraId="5202C567"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18</w:t>
            </w:r>
          </w:p>
        </w:tc>
      </w:tr>
      <w:tr w:rsidR="00332D6F" w:rsidRPr="00BD22A8" w14:paraId="296CB494" w14:textId="77777777" w:rsidTr="00AC720D">
        <w:tc>
          <w:tcPr>
            <w:tcW w:w="1844" w:type="dxa"/>
          </w:tcPr>
          <w:p w14:paraId="15CD59BE"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8</w:t>
            </w:r>
          </w:p>
        </w:tc>
        <w:tc>
          <w:tcPr>
            <w:tcW w:w="6095" w:type="dxa"/>
          </w:tcPr>
          <w:p w14:paraId="01F87BE2"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RESULT</w:t>
            </w:r>
          </w:p>
        </w:tc>
        <w:tc>
          <w:tcPr>
            <w:tcW w:w="1366" w:type="dxa"/>
          </w:tcPr>
          <w:p w14:paraId="34B546DF"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20</w:t>
            </w:r>
          </w:p>
        </w:tc>
      </w:tr>
      <w:tr w:rsidR="00332D6F" w:rsidRPr="00BD22A8" w14:paraId="733F9068" w14:textId="77777777" w:rsidTr="00AC720D">
        <w:tc>
          <w:tcPr>
            <w:tcW w:w="1844" w:type="dxa"/>
          </w:tcPr>
          <w:p w14:paraId="4A585AE5"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3AA3E7D2"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8.1 PERFORMANCE MATRIX</w:t>
            </w:r>
          </w:p>
        </w:tc>
        <w:tc>
          <w:tcPr>
            <w:tcW w:w="1366" w:type="dxa"/>
          </w:tcPr>
          <w:p w14:paraId="3D013AF5"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20</w:t>
            </w:r>
          </w:p>
        </w:tc>
      </w:tr>
      <w:tr w:rsidR="00332D6F" w:rsidRPr="00BD22A8" w14:paraId="7A3E3444" w14:textId="77777777" w:rsidTr="00AC720D">
        <w:tc>
          <w:tcPr>
            <w:tcW w:w="1844" w:type="dxa"/>
          </w:tcPr>
          <w:p w14:paraId="6893E9F4"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9</w:t>
            </w:r>
          </w:p>
        </w:tc>
        <w:tc>
          <w:tcPr>
            <w:tcW w:w="6095" w:type="dxa"/>
          </w:tcPr>
          <w:p w14:paraId="0D831F5E"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ADVANTAGES AND DISADVANTAGES</w:t>
            </w:r>
          </w:p>
        </w:tc>
        <w:tc>
          <w:tcPr>
            <w:tcW w:w="1366" w:type="dxa"/>
          </w:tcPr>
          <w:p w14:paraId="7A5717EF"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22</w:t>
            </w:r>
          </w:p>
        </w:tc>
      </w:tr>
      <w:tr w:rsidR="00332D6F" w:rsidRPr="00BD22A8" w14:paraId="67DC5618" w14:textId="77777777" w:rsidTr="00AC720D">
        <w:tc>
          <w:tcPr>
            <w:tcW w:w="1844" w:type="dxa"/>
          </w:tcPr>
          <w:p w14:paraId="3F680C10"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15A3A94B"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9.1 DISADVANTAGES</w:t>
            </w:r>
          </w:p>
        </w:tc>
        <w:tc>
          <w:tcPr>
            <w:tcW w:w="1366" w:type="dxa"/>
          </w:tcPr>
          <w:p w14:paraId="42A24FCD"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22</w:t>
            </w:r>
          </w:p>
        </w:tc>
      </w:tr>
      <w:tr w:rsidR="00332D6F" w:rsidRPr="00BD22A8" w14:paraId="29C887AB" w14:textId="77777777" w:rsidTr="00AC720D">
        <w:tc>
          <w:tcPr>
            <w:tcW w:w="1844" w:type="dxa"/>
          </w:tcPr>
          <w:p w14:paraId="0ADFC2C5"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453FB032"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9.2 ADVANTAGES</w:t>
            </w:r>
          </w:p>
        </w:tc>
        <w:tc>
          <w:tcPr>
            <w:tcW w:w="1366" w:type="dxa"/>
          </w:tcPr>
          <w:p w14:paraId="37574395"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22</w:t>
            </w:r>
          </w:p>
        </w:tc>
      </w:tr>
      <w:tr w:rsidR="00332D6F" w:rsidRPr="00BD22A8" w14:paraId="3426EE74" w14:textId="77777777" w:rsidTr="00AC720D">
        <w:tc>
          <w:tcPr>
            <w:tcW w:w="1844" w:type="dxa"/>
          </w:tcPr>
          <w:p w14:paraId="0D096B1D"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10</w:t>
            </w:r>
          </w:p>
        </w:tc>
        <w:tc>
          <w:tcPr>
            <w:tcW w:w="6095" w:type="dxa"/>
          </w:tcPr>
          <w:p w14:paraId="3D5EEFA8"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CONCLUSION</w:t>
            </w:r>
          </w:p>
        </w:tc>
        <w:tc>
          <w:tcPr>
            <w:tcW w:w="1366" w:type="dxa"/>
          </w:tcPr>
          <w:p w14:paraId="7E1CDBBD"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23</w:t>
            </w:r>
          </w:p>
        </w:tc>
      </w:tr>
      <w:tr w:rsidR="00332D6F" w:rsidRPr="00BD22A8" w14:paraId="17EC4552" w14:textId="77777777" w:rsidTr="00AC720D">
        <w:tc>
          <w:tcPr>
            <w:tcW w:w="1844" w:type="dxa"/>
          </w:tcPr>
          <w:p w14:paraId="5496974E"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11</w:t>
            </w:r>
          </w:p>
        </w:tc>
        <w:tc>
          <w:tcPr>
            <w:tcW w:w="6095" w:type="dxa"/>
          </w:tcPr>
          <w:p w14:paraId="303769E6"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FUTURE SCOPE</w:t>
            </w:r>
          </w:p>
        </w:tc>
        <w:tc>
          <w:tcPr>
            <w:tcW w:w="1366" w:type="dxa"/>
          </w:tcPr>
          <w:p w14:paraId="58E658DF"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24</w:t>
            </w:r>
          </w:p>
        </w:tc>
      </w:tr>
      <w:tr w:rsidR="00332D6F" w:rsidRPr="00BD22A8" w14:paraId="19ECC360" w14:textId="77777777" w:rsidTr="00AC720D">
        <w:tc>
          <w:tcPr>
            <w:tcW w:w="1844" w:type="dxa"/>
          </w:tcPr>
          <w:p w14:paraId="5E2C1A40"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12</w:t>
            </w:r>
          </w:p>
        </w:tc>
        <w:tc>
          <w:tcPr>
            <w:tcW w:w="6095" w:type="dxa"/>
          </w:tcPr>
          <w:p w14:paraId="5CF803AE" w14:textId="77777777" w:rsidR="00332D6F" w:rsidRPr="00BD22A8" w:rsidRDefault="00332D6F" w:rsidP="00AC720D">
            <w:pPr>
              <w:rPr>
                <w:rFonts w:ascii="Times New Roman" w:hAnsi="Times New Roman" w:cs="Times New Roman"/>
                <w:b/>
                <w:bCs/>
                <w:sz w:val="24"/>
                <w:szCs w:val="24"/>
              </w:rPr>
            </w:pPr>
            <w:r w:rsidRPr="00BD22A8">
              <w:rPr>
                <w:rFonts w:ascii="Times New Roman" w:hAnsi="Times New Roman" w:cs="Times New Roman"/>
                <w:b/>
                <w:bCs/>
                <w:sz w:val="24"/>
                <w:szCs w:val="24"/>
              </w:rPr>
              <w:t>APPENDIX</w:t>
            </w:r>
          </w:p>
        </w:tc>
        <w:tc>
          <w:tcPr>
            <w:tcW w:w="1366" w:type="dxa"/>
          </w:tcPr>
          <w:p w14:paraId="31B222C6" w14:textId="77777777" w:rsidR="00332D6F" w:rsidRPr="00BD22A8" w:rsidRDefault="00332D6F" w:rsidP="00AC720D">
            <w:pPr>
              <w:jc w:val="center"/>
              <w:rPr>
                <w:rFonts w:ascii="Times New Roman" w:hAnsi="Times New Roman" w:cs="Times New Roman"/>
                <w:b/>
                <w:bCs/>
                <w:sz w:val="24"/>
                <w:szCs w:val="24"/>
              </w:rPr>
            </w:pPr>
            <w:r w:rsidRPr="00BD22A8">
              <w:rPr>
                <w:rFonts w:ascii="Times New Roman" w:hAnsi="Times New Roman" w:cs="Times New Roman"/>
                <w:b/>
                <w:bCs/>
                <w:sz w:val="24"/>
                <w:szCs w:val="24"/>
              </w:rPr>
              <w:t>25</w:t>
            </w:r>
          </w:p>
        </w:tc>
      </w:tr>
      <w:tr w:rsidR="00332D6F" w:rsidRPr="00BD22A8" w14:paraId="1BC068AF" w14:textId="77777777" w:rsidTr="00AC720D">
        <w:tc>
          <w:tcPr>
            <w:tcW w:w="1844" w:type="dxa"/>
          </w:tcPr>
          <w:p w14:paraId="2B0FEB41"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1CC0EAFE"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12.1 SOURCE CODE</w:t>
            </w:r>
          </w:p>
        </w:tc>
        <w:tc>
          <w:tcPr>
            <w:tcW w:w="1366" w:type="dxa"/>
          </w:tcPr>
          <w:p w14:paraId="3003C59A"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25</w:t>
            </w:r>
          </w:p>
        </w:tc>
      </w:tr>
      <w:tr w:rsidR="00332D6F" w:rsidRPr="00BD22A8" w14:paraId="2DC681F1" w14:textId="77777777" w:rsidTr="00AC720D">
        <w:tc>
          <w:tcPr>
            <w:tcW w:w="1844" w:type="dxa"/>
          </w:tcPr>
          <w:p w14:paraId="3F7CBCD8" w14:textId="77777777" w:rsidR="00332D6F" w:rsidRPr="00BD22A8" w:rsidRDefault="00332D6F" w:rsidP="00AC720D">
            <w:pPr>
              <w:jc w:val="center"/>
              <w:rPr>
                <w:rFonts w:ascii="Times New Roman" w:hAnsi="Times New Roman" w:cs="Times New Roman"/>
                <w:b/>
                <w:bCs/>
                <w:sz w:val="24"/>
                <w:szCs w:val="24"/>
              </w:rPr>
            </w:pPr>
          </w:p>
        </w:tc>
        <w:tc>
          <w:tcPr>
            <w:tcW w:w="6095" w:type="dxa"/>
          </w:tcPr>
          <w:p w14:paraId="2F6577F2" w14:textId="77777777" w:rsidR="00332D6F" w:rsidRPr="00BD22A8" w:rsidRDefault="00332D6F" w:rsidP="00AC720D">
            <w:pPr>
              <w:rPr>
                <w:rFonts w:ascii="Times New Roman" w:hAnsi="Times New Roman" w:cs="Times New Roman"/>
                <w:sz w:val="24"/>
                <w:szCs w:val="24"/>
              </w:rPr>
            </w:pPr>
            <w:r w:rsidRPr="00BD22A8">
              <w:rPr>
                <w:rFonts w:ascii="Times New Roman" w:hAnsi="Times New Roman" w:cs="Times New Roman"/>
                <w:sz w:val="24"/>
                <w:szCs w:val="24"/>
              </w:rPr>
              <w:t xml:space="preserve">     12.2 DEMO LINK</w:t>
            </w:r>
          </w:p>
        </w:tc>
        <w:tc>
          <w:tcPr>
            <w:tcW w:w="1366" w:type="dxa"/>
          </w:tcPr>
          <w:p w14:paraId="62B751B5" w14:textId="77777777" w:rsidR="00332D6F" w:rsidRPr="00BD22A8" w:rsidRDefault="00332D6F" w:rsidP="00AC720D">
            <w:pPr>
              <w:jc w:val="center"/>
              <w:rPr>
                <w:rFonts w:ascii="Times New Roman" w:hAnsi="Times New Roman" w:cs="Times New Roman"/>
                <w:sz w:val="24"/>
                <w:szCs w:val="24"/>
              </w:rPr>
            </w:pPr>
            <w:r w:rsidRPr="00BD22A8">
              <w:rPr>
                <w:rFonts w:ascii="Times New Roman" w:hAnsi="Times New Roman" w:cs="Times New Roman"/>
                <w:sz w:val="24"/>
                <w:szCs w:val="24"/>
              </w:rPr>
              <w:t>29</w:t>
            </w:r>
          </w:p>
        </w:tc>
      </w:tr>
    </w:tbl>
    <w:p w14:paraId="3373D7B0" w14:textId="77777777" w:rsidR="00332D6F" w:rsidRDefault="00332D6F" w:rsidP="00332D6F">
      <w:pPr>
        <w:rPr>
          <w:rFonts w:ascii="Times New Roman" w:hAnsi="Times New Roman" w:cs="Times New Roman"/>
          <w:sz w:val="24"/>
          <w:szCs w:val="24"/>
        </w:rPr>
      </w:pPr>
    </w:p>
    <w:p w14:paraId="6580A5C7" w14:textId="77777777" w:rsidR="00332D6F" w:rsidRDefault="00332D6F" w:rsidP="000B132E">
      <w:pPr>
        <w:ind w:right="-46"/>
        <w:rPr>
          <w:rFonts w:ascii="Times New Roman" w:hAnsi="Times New Roman" w:cs="Times New Roman"/>
          <w:b/>
          <w:bCs/>
          <w:sz w:val="32"/>
          <w:szCs w:val="32"/>
        </w:rPr>
      </w:pPr>
    </w:p>
    <w:p w14:paraId="19A18859" w14:textId="77777777" w:rsidR="00332D6F" w:rsidRDefault="00332D6F">
      <w:pPr>
        <w:rPr>
          <w:rFonts w:ascii="Times New Roman" w:hAnsi="Times New Roman" w:cs="Times New Roman"/>
          <w:b/>
          <w:bCs/>
          <w:sz w:val="32"/>
          <w:szCs w:val="32"/>
        </w:rPr>
      </w:pPr>
      <w:r>
        <w:rPr>
          <w:rFonts w:ascii="Times New Roman" w:hAnsi="Times New Roman" w:cs="Times New Roman"/>
          <w:b/>
          <w:bCs/>
          <w:sz w:val="32"/>
          <w:szCs w:val="32"/>
        </w:rPr>
        <w:br w:type="page"/>
      </w:r>
    </w:p>
    <w:p w14:paraId="173935C9" w14:textId="1D40E442" w:rsidR="009C6AD9" w:rsidRDefault="00332D6F" w:rsidP="000B132E">
      <w:pPr>
        <w:ind w:right="-46"/>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9C6AD9">
        <w:rPr>
          <w:rFonts w:ascii="Times New Roman" w:hAnsi="Times New Roman" w:cs="Times New Roman"/>
          <w:b/>
          <w:bCs/>
          <w:sz w:val="32"/>
          <w:szCs w:val="32"/>
        </w:rPr>
        <w:t>1.</w:t>
      </w:r>
      <w:r w:rsidR="00B13C1D">
        <w:rPr>
          <w:rFonts w:ascii="Times New Roman" w:hAnsi="Times New Roman" w:cs="Times New Roman"/>
          <w:b/>
          <w:bCs/>
          <w:sz w:val="32"/>
          <w:szCs w:val="32"/>
        </w:rPr>
        <w:t xml:space="preserve"> </w:t>
      </w:r>
      <w:r w:rsidR="009C6AD9">
        <w:rPr>
          <w:rFonts w:ascii="Times New Roman" w:hAnsi="Times New Roman" w:cs="Times New Roman"/>
          <w:b/>
          <w:bCs/>
          <w:sz w:val="32"/>
          <w:szCs w:val="32"/>
        </w:rPr>
        <w:t>INTRODUCTION</w:t>
      </w:r>
    </w:p>
    <w:p w14:paraId="2C7112C2" w14:textId="7D79FBFB" w:rsidR="00B34ECF" w:rsidRPr="00003582" w:rsidRDefault="00B13C1D" w:rsidP="00FF78CE">
      <w:pPr>
        <w:pStyle w:val="ListParagraph"/>
        <w:numPr>
          <w:ilvl w:val="1"/>
          <w:numId w:val="6"/>
        </w:numPr>
        <w:ind w:left="567" w:right="-46" w:hanging="283"/>
        <w:rPr>
          <w:b/>
          <w:bCs/>
          <w:sz w:val="32"/>
          <w:szCs w:val="32"/>
        </w:rPr>
      </w:pPr>
      <w:r w:rsidRPr="00596102">
        <w:rPr>
          <w:b/>
          <w:bCs/>
          <w:sz w:val="32"/>
          <w:szCs w:val="32"/>
        </w:rPr>
        <w:t>PROJECT OVERVIEW</w:t>
      </w:r>
    </w:p>
    <w:p w14:paraId="5BBFB473" w14:textId="77777777" w:rsidR="009C6AD9" w:rsidRPr="0087358C" w:rsidRDefault="00596102" w:rsidP="00564031">
      <w:pPr>
        <w:pStyle w:val="ListParagraph"/>
        <w:numPr>
          <w:ilvl w:val="0"/>
          <w:numId w:val="7"/>
        </w:numPr>
        <w:spacing w:before="67"/>
        <w:ind w:right="-46"/>
        <w:rPr>
          <w:b/>
          <w:sz w:val="32"/>
          <w:szCs w:val="32"/>
        </w:rPr>
      </w:pPr>
      <w:r>
        <w:rPr>
          <w:b/>
          <w:sz w:val="32"/>
          <w:szCs w:val="32"/>
        </w:rPr>
        <w:t xml:space="preserve"> </w:t>
      </w:r>
      <w:r w:rsidR="009C6AD9" w:rsidRPr="0087358C">
        <w:rPr>
          <w:b/>
          <w:sz w:val="32"/>
          <w:szCs w:val="32"/>
        </w:rPr>
        <w:t>BACKGROUND</w:t>
      </w:r>
    </w:p>
    <w:p w14:paraId="647A7F16" w14:textId="5F8A81AD" w:rsidR="009C6AD9" w:rsidRDefault="009C6AD9" w:rsidP="00564031">
      <w:pPr>
        <w:pStyle w:val="BodyText"/>
        <w:spacing w:before="201"/>
        <w:ind w:left="142" w:right="-46" w:firstLine="578"/>
        <w:jc w:val="both"/>
      </w:pPr>
      <w:r>
        <w:t>The Nutrition Results Package is a ten-year program framework authorized in 1998.</w:t>
      </w:r>
      <w:r>
        <w:rPr>
          <w:spacing w:val="1"/>
        </w:rPr>
        <w:t xml:space="preserve"> </w:t>
      </w:r>
      <w:r>
        <w:t>Under this authorization, The Food and Nutrition Technical Assistance (FANTA) project</w:t>
      </w:r>
      <w:r>
        <w:rPr>
          <w:spacing w:val="1"/>
        </w:rPr>
        <w:t xml:space="preserve"> </w:t>
      </w:r>
      <w:r>
        <w:t>was</w:t>
      </w:r>
      <w:r>
        <w:rPr>
          <w:spacing w:val="1"/>
        </w:rPr>
        <w:t xml:space="preserve"> </w:t>
      </w:r>
      <w:r>
        <w:t>awarded</w:t>
      </w:r>
      <w:r>
        <w:rPr>
          <w:spacing w:val="1"/>
        </w:rPr>
        <w:t xml:space="preserve"> </w:t>
      </w:r>
      <w:r>
        <w:t>competitively</w:t>
      </w:r>
      <w:r>
        <w:rPr>
          <w:spacing w:val="1"/>
        </w:rPr>
        <w:t xml:space="preserve"> </w:t>
      </w:r>
      <w:r>
        <w:t>in</w:t>
      </w:r>
      <w:r>
        <w:rPr>
          <w:spacing w:val="1"/>
        </w:rPr>
        <w:t xml:space="preserve"> </w:t>
      </w:r>
      <w:r>
        <w:t>September</w:t>
      </w:r>
      <w:r>
        <w:rPr>
          <w:spacing w:val="1"/>
        </w:rPr>
        <w:t xml:space="preserve"> </w:t>
      </w:r>
      <w:r>
        <w:t>1998</w:t>
      </w:r>
      <w:r>
        <w:rPr>
          <w:spacing w:val="1"/>
        </w:rPr>
        <w:t xml:space="preserve"> </w:t>
      </w:r>
      <w:r>
        <w:t>to</w:t>
      </w:r>
      <w:r>
        <w:rPr>
          <w:spacing w:val="1"/>
        </w:rPr>
        <w:t xml:space="preserve"> </w:t>
      </w:r>
      <w:r>
        <w:t>the</w:t>
      </w:r>
      <w:r>
        <w:rPr>
          <w:spacing w:val="1"/>
        </w:rPr>
        <w:t xml:space="preserve"> </w:t>
      </w:r>
      <w:r>
        <w:t>Academy</w:t>
      </w:r>
      <w:r>
        <w:rPr>
          <w:spacing w:val="1"/>
        </w:rPr>
        <w:t xml:space="preserve"> </w:t>
      </w:r>
      <w:r>
        <w:t>for</w:t>
      </w:r>
      <w:r>
        <w:rPr>
          <w:spacing w:val="1"/>
        </w:rPr>
        <w:t xml:space="preserve"> </w:t>
      </w:r>
      <w:r>
        <w:t>Educational</w:t>
      </w:r>
      <w:r>
        <w:rPr>
          <w:spacing w:val="1"/>
        </w:rPr>
        <w:t xml:space="preserve"> </w:t>
      </w:r>
      <w:r>
        <w:t>Development</w:t>
      </w:r>
      <w:r>
        <w:rPr>
          <w:spacing w:val="1"/>
        </w:rPr>
        <w:t xml:space="preserve"> </w:t>
      </w:r>
      <w:r>
        <w:t>(AED)</w:t>
      </w:r>
      <w:r>
        <w:rPr>
          <w:spacing w:val="1"/>
        </w:rPr>
        <w:t xml:space="preserve"> </w:t>
      </w:r>
      <w:r>
        <w:t>as</w:t>
      </w:r>
      <w:r>
        <w:rPr>
          <w:spacing w:val="1"/>
        </w:rPr>
        <w:t xml:space="preserve"> </w:t>
      </w:r>
      <w:r>
        <w:t>the</w:t>
      </w:r>
      <w:r>
        <w:rPr>
          <w:spacing w:val="1"/>
        </w:rPr>
        <w:t xml:space="preserve"> </w:t>
      </w:r>
      <w:r>
        <w:t>prime</w:t>
      </w:r>
      <w:r>
        <w:rPr>
          <w:spacing w:val="1"/>
        </w:rPr>
        <w:t xml:space="preserve"> </w:t>
      </w:r>
      <w:r>
        <w:t>contractor,</w:t>
      </w:r>
      <w:r>
        <w:rPr>
          <w:spacing w:val="1"/>
        </w:rPr>
        <w:t xml:space="preserve"> </w:t>
      </w:r>
      <w:r>
        <w:t>with</w:t>
      </w:r>
      <w:r>
        <w:rPr>
          <w:spacing w:val="1"/>
        </w:rPr>
        <w:t xml:space="preserve"> </w:t>
      </w:r>
      <w:r>
        <w:t>Cornell</w:t>
      </w:r>
      <w:r>
        <w:rPr>
          <w:spacing w:val="1"/>
        </w:rPr>
        <w:t xml:space="preserve"> </w:t>
      </w:r>
      <w:r>
        <w:t>University</w:t>
      </w:r>
      <w:r>
        <w:rPr>
          <w:spacing w:val="1"/>
        </w:rPr>
        <w:t xml:space="preserve"> </w:t>
      </w:r>
      <w:r>
        <w:t>and</w:t>
      </w:r>
      <w:r>
        <w:rPr>
          <w:spacing w:val="1"/>
        </w:rPr>
        <w:t xml:space="preserve"> </w:t>
      </w:r>
      <w:r>
        <w:t>Tufts</w:t>
      </w:r>
      <w:r>
        <w:rPr>
          <w:spacing w:val="1"/>
        </w:rPr>
        <w:t xml:space="preserve"> </w:t>
      </w:r>
      <w:r>
        <w:t>University</w:t>
      </w:r>
      <w:r>
        <w:rPr>
          <w:spacing w:val="1"/>
        </w:rPr>
        <w:t xml:space="preserve"> </w:t>
      </w:r>
      <w:r>
        <w:t>as</w:t>
      </w:r>
      <w:r>
        <w:rPr>
          <w:spacing w:val="1"/>
        </w:rPr>
        <w:t xml:space="preserve"> </w:t>
      </w:r>
      <w:r>
        <w:t>subcontractors.</w:t>
      </w:r>
      <w:r>
        <w:rPr>
          <w:spacing w:val="1"/>
        </w:rPr>
        <w:t xml:space="preserve"> </w:t>
      </w:r>
      <w:r>
        <w:t>The</w:t>
      </w:r>
      <w:r>
        <w:rPr>
          <w:spacing w:val="1"/>
        </w:rPr>
        <w:t xml:space="preserve"> </w:t>
      </w:r>
      <w:r>
        <w:t>FANTA</w:t>
      </w:r>
      <w:r>
        <w:rPr>
          <w:spacing w:val="1"/>
        </w:rPr>
        <w:t xml:space="preserve"> </w:t>
      </w:r>
      <w:r>
        <w:t>proposal</w:t>
      </w:r>
      <w:r>
        <w:rPr>
          <w:spacing w:val="1"/>
        </w:rPr>
        <w:t xml:space="preserve"> </w:t>
      </w:r>
      <w:r>
        <w:t>included</w:t>
      </w:r>
      <w:r>
        <w:rPr>
          <w:spacing w:val="1"/>
        </w:rPr>
        <w:t xml:space="preserve"> </w:t>
      </w:r>
      <w:r>
        <w:t>a</w:t>
      </w:r>
      <w:r>
        <w:rPr>
          <w:spacing w:val="1"/>
        </w:rPr>
        <w:t xml:space="preserve"> </w:t>
      </w:r>
      <w:r>
        <w:t>memorandum</w:t>
      </w:r>
      <w:r>
        <w:rPr>
          <w:spacing w:val="1"/>
        </w:rPr>
        <w:t xml:space="preserve"> </w:t>
      </w:r>
      <w:r>
        <w:t>of</w:t>
      </w:r>
      <w:r>
        <w:rPr>
          <w:spacing w:val="1"/>
        </w:rPr>
        <w:t xml:space="preserve"> </w:t>
      </w:r>
      <w:r>
        <w:t>understanding with Food Aid Management (FAM)</w:t>
      </w:r>
      <w:r>
        <w:rPr>
          <w:vertAlign w:val="superscript"/>
        </w:rPr>
        <w:t>1</w:t>
      </w:r>
      <w:r>
        <w:t>, a consortium of Private Voluntary</w:t>
      </w:r>
      <w:r>
        <w:rPr>
          <w:spacing w:val="1"/>
        </w:rPr>
        <w:t xml:space="preserve"> </w:t>
      </w:r>
      <w:r>
        <w:t>Organizations (PVOs), referred to as Cooperating Sponsors (CS), implementing Title II</w:t>
      </w:r>
      <w:r>
        <w:rPr>
          <w:spacing w:val="1"/>
        </w:rPr>
        <w:t xml:space="preserve"> </w:t>
      </w:r>
      <w:r>
        <w:t>food</w:t>
      </w:r>
      <w:r>
        <w:rPr>
          <w:spacing w:val="1"/>
        </w:rPr>
        <w:t xml:space="preserve"> </w:t>
      </w:r>
      <w:r>
        <w:t>aid</w:t>
      </w:r>
      <w:r>
        <w:rPr>
          <w:spacing w:val="2"/>
        </w:rPr>
        <w:t xml:space="preserve"> </w:t>
      </w:r>
      <w:r>
        <w:t>development</w:t>
      </w:r>
      <w:r>
        <w:rPr>
          <w:spacing w:val="1"/>
        </w:rPr>
        <w:t xml:space="preserve"> </w:t>
      </w:r>
      <w:r>
        <w:t>and</w:t>
      </w:r>
      <w:r>
        <w:rPr>
          <w:spacing w:val="2"/>
        </w:rPr>
        <w:t xml:space="preserve"> </w:t>
      </w:r>
      <w:r>
        <w:t>emergency</w:t>
      </w:r>
      <w:r>
        <w:rPr>
          <w:spacing w:val="1"/>
        </w:rPr>
        <w:t xml:space="preserve"> </w:t>
      </w:r>
      <w:r>
        <w:t>programs.</w:t>
      </w:r>
    </w:p>
    <w:p w14:paraId="4A6A4AA1" w14:textId="77777777" w:rsidR="009C6AD9" w:rsidRDefault="009C6AD9" w:rsidP="00564031">
      <w:pPr>
        <w:pStyle w:val="BodyText"/>
        <w:spacing w:before="2"/>
        <w:ind w:left="142" w:right="-46"/>
        <w:jc w:val="both"/>
      </w:pPr>
    </w:p>
    <w:p w14:paraId="6ABDE1F2" w14:textId="77777777" w:rsidR="009C6AD9" w:rsidRDefault="009C6AD9" w:rsidP="00564031">
      <w:pPr>
        <w:pStyle w:val="BodyText"/>
        <w:spacing w:before="1"/>
        <w:ind w:left="142" w:right="-46" w:firstLine="578"/>
        <w:jc w:val="both"/>
      </w:pPr>
      <w:r>
        <w:t>The overall purpose of FANTA is "improved food and nutrition policy, strategy, and</w:t>
      </w:r>
      <w:r>
        <w:rPr>
          <w:spacing w:val="1"/>
        </w:rPr>
        <w:t xml:space="preserve"> </w:t>
      </w:r>
      <w:r>
        <w:t>program development". Three Intermediate Results (IRs) were identified to achieve this</w:t>
      </w:r>
      <w:r>
        <w:rPr>
          <w:spacing w:val="1"/>
        </w:rPr>
        <w:t xml:space="preserve"> </w:t>
      </w:r>
      <w:r>
        <w:t>purpose: IR.</w:t>
      </w:r>
    </w:p>
    <w:p w14:paraId="1191EA7E" w14:textId="77777777" w:rsidR="00B13C1D" w:rsidRDefault="00B13C1D" w:rsidP="00564031">
      <w:pPr>
        <w:pStyle w:val="BodyText"/>
        <w:spacing w:before="1"/>
        <w:ind w:left="142" w:right="-46" w:firstLine="578"/>
        <w:jc w:val="both"/>
      </w:pPr>
    </w:p>
    <w:p w14:paraId="25DD94A1" w14:textId="77777777" w:rsidR="009C6AD9" w:rsidRDefault="009C6AD9" w:rsidP="00564031">
      <w:pPr>
        <w:pStyle w:val="BodyText"/>
        <w:spacing w:before="1"/>
        <w:ind w:left="142" w:right="-46"/>
        <w:jc w:val="both"/>
      </w:pPr>
      <w:r>
        <w:t>1.</w:t>
      </w:r>
      <w:r>
        <w:rPr>
          <w:spacing w:val="1"/>
        </w:rPr>
        <w:t xml:space="preserve"> </w:t>
      </w:r>
      <w:r>
        <w:t>USAID's and Cooperating Sponsors' nutrition and food security-related program</w:t>
      </w:r>
      <w:r>
        <w:rPr>
          <w:spacing w:val="1"/>
        </w:rPr>
        <w:t xml:space="preserve"> </w:t>
      </w:r>
      <w:r>
        <w:t>development,</w:t>
      </w:r>
      <w:r>
        <w:rPr>
          <w:spacing w:val="-1"/>
        </w:rPr>
        <w:t xml:space="preserve"> </w:t>
      </w:r>
      <w:r>
        <w:t>analysis, monitoring, and</w:t>
      </w:r>
      <w:r>
        <w:rPr>
          <w:spacing w:val="-1"/>
        </w:rPr>
        <w:t xml:space="preserve"> </w:t>
      </w:r>
      <w:r>
        <w:t>evaluation improved, IR.</w:t>
      </w:r>
    </w:p>
    <w:p w14:paraId="409BA873" w14:textId="77777777" w:rsidR="009C6AD9" w:rsidRDefault="009C6AD9" w:rsidP="00564031">
      <w:pPr>
        <w:pStyle w:val="BodyText"/>
        <w:spacing w:before="1"/>
        <w:ind w:left="142" w:right="-46"/>
        <w:jc w:val="both"/>
      </w:pPr>
      <w:r>
        <w:t>2.</w:t>
      </w:r>
      <w:r>
        <w:rPr>
          <w:spacing w:val="1"/>
        </w:rPr>
        <w:t xml:space="preserve"> </w:t>
      </w:r>
      <w:r>
        <w:t>USAID,</w:t>
      </w:r>
      <w:r>
        <w:rPr>
          <w:spacing w:val="1"/>
        </w:rPr>
        <w:t xml:space="preserve"> </w:t>
      </w:r>
      <w:r>
        <w:t>host</w:t>
      </w:r>
      <w:r>
        <w:rPr>
          <w:spacing w:val="1"/>
        </w:rPr>
        <w:t xml:space="preserve"> </w:t>
      </w:r>
      <w:r>
        <w:t>country</w:t>
      </w:r>
      <w:r>
        <w:rPr>
          <w:spacing w:val="1"/>
        </w:rPr>
        <w:t xml:space="preserve"> </w:t>
      </w:r>
      <w:r>
        <w:t>governments,</w:t>
      </w:r>
      <w:r>
        <w:rPr>
          <w:spacing w:val="61"/>
        </w:rPr>
        <w:t xml:space="preserve"> </w:t>
      </w:r>
      <w:r>
        <w:t>and</w:t>
      </w:r>
      <w:r>
        <w:rPr>
          <w:spacing w:val="61"/>
        </w:rPr>
        <w:t xml:space="preserve"> </w:t>
      </w:r>
      <w:r>
        <w:t>Cooperating</w:t>
      </w:r>
      <w:r>
        <w:rPr>
          <w:spacing w:val="61"/>
        </w:rPr>
        <w:t xml:space="preserve"> </w:t>
      </w:r>
      <w:r>
        <w:t>Sponsors</w:t>
      </w:r>
      <w:r>
        <w:rPr>
          <w:spacing w:val="61"/>
        </w:rPr>
        <w:t xml:space="preserve"> </w:t>
      </w:r>
      <w:r>
        <w:t>establish</w:t>
      </w:r>
      <w:r>
        <w:rPr>
          <w:spacing w:val="1"/>
        </w:rPr>
        <w:t xml:space="preserve"> </w:t>
      </w:r>
      <w:r>
        <w:t>improved, integrated nutrition and food security-related strategies and policies,</w:t>
      </w:r>
      <w:r>
        <w:rPr>
          <w:spacing w:val="1"/>
        </w:rPr>
        <w:t xml:space="preserve"> </w:t>
      </w:r>
      <w:r>
        <w:t>and IR.</w:t>
      </w:r>
    </w:p>
    <w:p w14:paraId="2E9A13F4" w14:textId="77777777" w:rsidR="009C6AD9" w:rsidRDefault="009C6AD9" w:rsidP="00564031">
      <w:pPr>
        <w:pStyle w:val="BodyText"/>
        <w:spacing w:before="1"/>
        <w:ind w:left="142" w:right="-46"/>
        <w:jc w:val="both"/>
      </w:pPr>
      <w:r>
        <w:t>3.</w:t>
      </w:r>
      <w:r>
        <w:rPr>
          <w:spacing w:val="1"/>
        </w:rPr>
        <w:t xml:space="preserve"> </w:t>
      </w:r>
      <w:r>
        <w:t>Best</w:t>
      </w:r>
      <w:r>
        <w:rPr>
          <w:spacing w:val="1"/>
        </w:rPr>
        <w:t xml:space="preserve"> </w:t>
      </w:r>
      <w:r>
        <w:t>practices</w:t>
      </w:r>
      <w:r>
        <w:rPr>
          <w:spacing w:val="1"/>
        </w:rPr>
        <w:t xml:space="preserve"> </w:t>
      </w:r>
      <w:r>
        <w:t>and</w:t>
      </w:r>
      <w:r>
        <w:rPr>
          <w:spacing w:val="1"/>
        </w:rPr>
        <w:t xml:space="preserve"> </w:t>
      </w:r>
      <w:r>
        <w:t>acceptable</w:t>
      </w:r>
      <w:r>
        <w:rPr>
          <w:spacing w:val="1"/>
        </w:rPr>
        <w:t xml:space="preserve"> </w:t>
      </w:r>
      <w:r>
        <w:t>standards</w:t>
      </w:r>
      <w:r>
        <w:rPr>
          <w:spacing w:val="1"/>
        </w:rPr>
        <w:t xml:space="preserve"> </w:t>
      </w:r>
      <w:r>
        <w:t>in</w:t>
      </w:r>
      <w:r>
        <w:rPr>
          <w:spacing w:val="1"/>
        </w:rPr>
        <w:t xml:space="preserve"> </w:t>
      </w:r>
      <w:r>
        <w:t>nutrition</w:t>
      </w:r>
      <w:r>
        <w:rPr>
          <w:spacing w:val="60"/>
        </w:rPr>
        <w:t xml:space="preserve"> </w:t>
      </w:r>
      <w:r>
        <w:t>and</w:t>
      </w:r>
      <w:r>
        <w:rPr>
          <w:spacing w:val="60"/>
        </w:rPr>
        <w:t xml:space="preserve"> </w:t>
      </w:r>
      <w:r>
        <w:t>food</w:t>
      </w:r>
      <w:r>
        <w:rPr>
          <w:spacing w:val="60"/>
        </w:rPr>
        <w:t xml:space="preserve"> </w:t>
      </w:r>
      <w:r>
        <w:t>security-related</w:t>
      </w:r>
      <w:r>
        <w:rPr>
          <w:spacing w:val="1"/>
        </w:rPr>
        <w:t xml:space="preserve"> </w:t>
      </w:r>
      <w:r>
        <w:t>policy</w:t>
      </w:r>
      <w:r>
        <w:rPr>
          <w:spacing w:val="1"/>
        </w:rPr>
        <w:t xml:space="preserve"> </w:t>
      </w:r>
      <w:r>
        <w:t>and</w:t>
      </w:r>
      <w:r>
        <w:rPr>
          <w:spacing w:val="60"/>
        </w:rPr>
        <w:t xml:space="preserve"> </w:t>
      </w:r>
      <w:r>
        <w:t>programming adopted by USAID, Cooperating Sponsors, and other</w:t>
      </w:r>
      <w:r>
        <w:rPr>
          <w:spacing w:val="1"/>
        </w:rPr>
        <w:t xml:space="preserve"> </w:t>
      </w:r>
      <w:r>
        <w:t>key</w:t>
      </w:r>
      <w:r>
        <w:rPr>
          <w:spacing w:val="-1"/>
        </w:rPr>
        <w:t xml:space="preserve"> </w:t>
      </w:r>
      <w:r>
        <w:t>stakeholders.</w:t>
      </w:r>
    </w:p>
    <w:p w14:paraId="67FC38C0" w14:textId="77777777" w:rsidR="009C6AD9" w:rsidRDefault="009C6AD9" w:rsidP="00564031">
      <w:pPr>
        <w:pStyle w:val="BodyText"/>
        <w:spacing w:before="9"/>
        <w:ind w:left="142" w:right="-46"/>
        <w:jc w:val="both"/>
        <w:rPr>
          <w:sz w:val="23"/>
        </w:rPr>
      </w:pPr>
    </w:p>
    <w:p w14:paraId="521A1808" w14:textId="77777777" w:rsidR="009C6AD9" w:rsidRDefault="009C6AD9" w:rsidP="00564031">
      <w:pPr>
        <w:pStyle w:val="BodyText"/>
        <w:ind w:left="142" w:right="-46" w:firstLine="578"/>
        <w:jc w:val="both"/>
      </w:pPr>
      <w:r>
        <w:t>The Cooperative Agreement states that the central activity of FANTA is to provide</w:t>
      </w:r>
      <w:r>
        <w:rPr>
          <w:spacing w:val="1"/>
        </w:rPr>
        <w:t xml:space="preserve"> </w:t>
      </w:r>
      <w:r>
        <w:t>technical assistance to USAID, Title II PVOs, and host governments in planning and</w:t>
      </w:r>
      <w:r>
        <w:rPr>
          <w:spacing w:val="1"/>
        </w:rPr>
        <w:t xml:space="preserve"> </w:t>
      </w:r>
      <w:r>
        <w:t>implementing cost-effective programs that can bring about measurable changes in the</w:t>
      </w:r>
      <w:r>
        <w:rPr>
          <w:spacing w:val="1"/>
        </w:rPr>
        <w:t xml:space="preserve"> </w:t>
      </w:r>
      <w:r>
        <w:t>nutritional status of target populations. FANTA is unique in that it is charged with taking</w:t>
      </w:r>
      <w:r>
        <w:rPr>
          <w:spacing w:val="1"/>
        </w:rPr>
        <w:t xml:space="preserve"> </w:t>
      </w:r>
      <w:r>
        <w:t>a broad approach to food security by assisting Missions and partners to examine how</w:t>
      </w:r>
      <w:r>
        <w:rPr>
          <w:spacing w:val="1"/>
        </w:rPr>
        <w:t xml:space="preserve"> </w:t>
      </w:r>
      <w:r>
        <w:t>non-nutrition</w:t>
      </w:r>
      <w:r>
        <w:rPr>
          <w:spacing w:val="1"/>
        </w:rPr>
        <w:t xml:space="preserve"> </w:t>
      </w:r>
      <w:r>
        <w:t>programs</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improve</w:t>
      </w:r>
      <w:r>
        <w:rPr>
          <w:spacing w:val="1"/>
        </w:rPr>
        <w:t xml:space="preserve"> </w:t>
      </w:r>
      <w:r>
        <w:t>nutrition</w:t>
      </w:r>
      <w:r>
        <w:rPr>
          <w:spacing w:val="1"/>
        </w:rPr>
        <w:t xml:space="preserve"> </w:t>
      </w:r>
      <w:r>
        <w:t>and</w:t>
      </w:r>
      <w:r>
        <w:rPr>
          <w:spacing w:val="1"/>
        </w:rPr>
        <w:t xml:space="preserve"> </w:t>
      </w:r>
      <w:r>
        <w:t>to</w:t>
      </w:r>
      <w:r>
        <w:rPr>
          <w:spacing w:val="1"/>
        </w:rPr>
        <w:t xml:space="preserve"> </w:t>
      </w:r>
      <w:r>
        <w:t>help</w:t>
      </w:r>
      <w:r>
        <w:rPr>
          <w:spacing w:val="1"/>
        </w:rPr>
        <w:t xml:space="preserve"> </w:t>
      </w:r>
      <w:r>
        <w:t>ensure</w:t>
      </w:r>
      <w:r>
        <w:rPr>
          <w:spacing w:val="1"/>
        </w:rPr>
        <w:t xml:space="preserve"> </w:t>
      </w:r>
      <w:r>
        <w:t>that</w:t>
      </w:r>
      <w:r>
        <w:rPr>
          <w:spacing w:val="1"/>
        </w:rPr>
        <w:t xml:space="preserve"> </w:t>
      </w:r>
      <w:r>
        <w:t>investments in nutrition are focused on the best possible mix of interventions to achieve</w:t>
      </w:r>
      <w:r>
        <w:rPr>
          <w:spacing w:val="1"/>
        </w:rPr>
        <w:t xml:space="preserve"> </w:t>
      </w:r>
      <w:r>
        <w:t>food security.</w:t>
      </w:r>
    </w:p>
    <w:p w14:paraId="4E18D587" w14:textId="77777777" w:rsidR="009C6AD9" w:rsidRDefault="009C6AD9" w:rsidP="00564031">
      <w:pPr>
        <w:pStyle w:val="BodyText"/>
        <w:spacing w:before="3"/>
        <w:ind w:left="142" w:right="-46"/>
        <w:jc w:val="both"/>
      </w:pPr>
    </w:p>
    <w:p w14:paraId="29C48817" w14:textId="77777777" w:rsidR="009C6AD9" w:rsidRDefault="009C6AD9" w:rsidP="00564031">
      <w:pPr>
        <w:pStyle w:val="BodyText"/>
        <w:spacing w:line="276" w:lineRule="exact"/>
        <w:ind w:left="142" w:right="-46"/>
        <w:jc w:val="both"/>
      </w:pPr>
      <w:r>
        <w:t>The</w:t>
      </w:r>
      <w:r>
        <w:rPr>
          <w:spacing w:val="-3"/>
        </w:rPr>
        <w:t xml:space="preserve"> </w:t>
      </w:r>
      <w:r>
        <w:t>FANTA</w:t>
      </w:r>
      <w:r>
        <w:rPr>
          <w:spacing w:val="-2"/>
        </w:rPr>
        <w:t xml:space="preserve"> </w:t>
      </w:r>
      <w:r>
        <w:t>mandate</w:t>
      </w:r>
      <w:r>
        <w:rPr>
          <w:spacing w:val="-3"/>
        </w:rPr>
        <w:t xml:space="preserve"> </w:t>
      </w:r>
      <w:r>
        <w:t>is</w:t>
      </w:r>
      <w:r>
        <w:rPr>
          <w:spacing w:val="-2"/>
        </w:rPr>
        <w:t xml:space="preserve"> </w:t>
      </w:r>
      <w:r>
        <w:t>threefold:</w:t>
      </w:r>
    </w:p>
    <w:p w14:paraId="73A5B158" w14:textId="77777777" w:rsidR="00B13C1D" w:rsidRDefault="00B13C1D" w:rsidP="00564031">
      <w:pPr>
        <w:pStyle w:val="BodyText"/>
        <w:spacing w:line="276" w:lineRule="exact"/>
        <w:ind w:left="142" w:right="-46"/>
        <w:jc w:val="both"/>
      </w:pPr>
    </w:p>
    <w:p w14:paraId="369178C0" w14:textId="77777777" w:rsidR="009C6AD9" w:rsidRDefault="009C6AD9" w:rsidP="00564031">
      <w:pPr>
        <w:pStyle w:val="ListParagraph"/>
        <w:numPr>
          <w:ilvl w:val="0"/>
          <w:numId w:val="1"/>
        </w:numPr>
        <w:tabs>
          <w:tab w:val="left" w:pos="1134"/>
        </w:tabs>
        <w:spacing w:line="293" w:lineRule="exact"/>
        <w:ind w:left="284" w:right="-46" w:firstLine="0"/>
        <w:jc w:val="both"/>
        <w:rPr>
          <w:sz w:val="24"/>
        </w:rPr>
      </w:pPr>
      <w:r>
        <w:rPr>
          <w:sz w:val="24"/>
        </w:rPr>
        <w:t>To</w:t>
      </w:r>
      <w:r>
        <w:rPr>
          <w:spacing w:val="-5"/>
          <w:sz w:val="24"/>
        </w:rPr>
        <w:t xml:space="preserve"> </w:t>
      </w:r>
      <w:r>
        <w:rPr>
          <w:sz w:val="24"/>
        </w:rPr>
        <w:t>provide</w:t>
      </w:r>
      <w:r>
        <w:rPr>
          <w:spacing w:val="-4"/>
          <w:sz w:val="24"/>
        </w:rPr>
        <w:t xml:space="preserve"> </w:t>
      </w:r>
      <w:r>
        <w:rPr>
          <w:sz w:val="24"/>
        </w:rPr>
        <w:t>technical</w:t>
      </w:r>
      <w:r>
        <w:rPr>
          <w:spacing w:val="-5"/>
          <w:sz w:val="24"/>
        </w:rPr>
        <w:t xml:space="preserve"> </w:t>
      </w:r>
      <w:r>
        <w:rPr>
          <w:sz w:val="24"/>
        </w:rPr>
        <w:t>assistance</w:t>
      </w:r>
      <w:r>
        <w:rPr>
          <w:spacing w:val="-4"/>
          <w:sz w:val="24"/>
        </w:rPr>
        <w:t xml:space="preserve"> </w:t>
      </w:r>
      <w:r>
        <w:rPr>
          <w:sz w:val="24"/>
        </w:rPr>
        <w:t>to</w:t>
      </w:r>
      <w:r>
        <w:rPr>
          <w:spacing w:val="-5"/>
          <w:sz w:val="24"/>
        </w:rPr>
        <w:t xml:space="preserve"> </w:t>
      </w:r>
      <w:r>
        <w:rPr>
          <w:sz w:val="24"/>
        </w:rPr>
        <w:t>programs,</w:t>
      </w:r>
    </w:p>
    <w:p w14:paraId="05D23A4A" w14:textId="77777777" w:rsidR="009C6AD9" w:rsidRDefault="009C6AD9" w:rsidP="00564031">
      <w:pPr>
        <w:pStyle w:val="ListParagraph"/>
        <w:numPr>
          <w:ilvl w:val="0"/>
          <w:numId w:val="1"/>
        </w:numPr>
        <w:tabs>
          <w:tab w:val="left" w:pos="1134"/>
        </w:tabs>
        <w:spacing w:line="293" w:lineRule="exact"/>
        <w:ind w:left="284" w:right="-46" w:firstLine="0"/>
        <w:jc w:val="both"/>
        <w:rPr>
          <w:sz w:val="24"/>
        </w:rPr>
      </w:pPr>
      <w:r>
        <w:rPr>
          <w:sz w:val="24"/>
        </w:rPr>
        <w:t>To</w:t>
      </w:r>
      <w:r>
        <w:rPr>
          <w:spacing w:val="-3"/>
          <w:sz w:val="24"/>
        </w:rPr>
        <w:t xml:space="preserve"> </w:t>
      </w:r>
      <w:r>
        <w:rPr>
          <w:sz w:val="24"/>
        </w:rPr>
        <w:t>lead</w:t>
      </w:r>
      <w:r>
        <w:rPr>
          <w:spacing w:val="-1"/>
          <w:sz w:val="24"/>
        </w:rPr>
        <w:t xml:space="preserve"> </w:t>
      </w:r>
      <w:r>
        <w:rPr>
          <w:sz w:val="24"/>
        </w:rPr>
        <w:t>or</w:t>
      </w:r>
      <w:r>
        <w:rPr>
          <w:spacing w:val="-2"/>
          <w:sz w:val="24"/>
        </w:rPr>
        <w:t xml:space="preserve"> </w:t>
      </w:r>
      <w:r>
        <w:rPr>
          <w:sz w:val="24"/>
        </w:rPr>
        <w:t>contribute</w:t>
      </w:r>
      <w:r>
        <w:rPr>
          <w:spacing w:val="-2"/>
          <w:sz w:val="24"/>
        </w:rPr>
        <w:t xml:space="preserve"> </w:t>
      </w:r>
      <w:r>
        <w:rPr>
          <w:sz w:val="24"/>
        </w:rPr>
        <w:t>to</w:t>
      </w:r>
      <w:r>
        <w:rPr>
          <w:spacing w:val="-1"/>
          <w:sz w:val="24"/>
        </w:rPr>
        <w:t xml:space="preserve"> </w:t>
      </w:r>
      <w:r>
        <w:rPr>
          <w:sz w:val="24"/>
        </w:rPr>
        <w:t>policy</w:t>
      </w:r>
      <w:r>
        <w:rPr>
          <w:spacing w:val="-2"/>
          <w:sz w:val="24"/>
        </w:rPr>
        <w:t xml:space="preserve"> </w:t>
      </w:r>
      <w:r>
        <w:rPr>
          <w:sz w:val="24"/>
        </w:rPr>
        <w:t>discussions,</w:t>
      </w:r>
      <w:r>
        <w:rPr>
          <w:spacing w:val="-1"/>
          <w:sz w:val="24"/>
        </w:rPr>
        <w:t xml:space="preserve"> </w:t>
      </w:r>
      <w:r>
        <w:rPr>
          <w:sz w:val="24"/>
        </w:rPr>
        <w:t>and</w:t>
      </w:r>
    </w:p>
    <w:p w14:paraId="6D12E8DF" w14:textId="77777777" w:rsidR="009C6AD9" w:rsidRPr="009C6AD9" w:rsidRDefault="009C6AD9" w:rsidP="00564031">
      <w:pPr>
        <w:pStyle w:val="ListParagraph"/>
        <w:numPr>
          <w:ilvl w:val="0"/>
          <w:numId w:val="1"/>
        </w:numPr>
        <w:tabs>
          <w:tab w:val="left" w:pos="1134"/>
        </w:tabs>
        <w:spacing w:line="293" w:lineRule="exact"/>
        <w:ind w:left="284" w:right="-46" w:firstLine="0"/>
        <w:jc w:val="both"/>
        <w:rPr>
          <w:sz w:val="24"/>
        </w:rPr>
      </w:pPr>
      <w:r>
        <w:rPr>
          <w:sz w:val="24"/>
        </w:rPr>
        <w:t>To</w:t>
      </w:r>
      <w:r>
        <w:rPr>
          <w:spacing w:val="-5"/>
          <w:sz w:val="24"/>
        </w:rPr>
        <w:t xml:space="preserve"> </w:t>
      </w:r>
      <w:r>
        <w:rPr>
          <w:sz w:val="24"/>
        </w:rPr>
        <w:t>identify</w:t>
      </w:r>
      <w:r>
        <w:rPr>
          <w:spacing w:val="-5"/>
          <w:sz w:val="24"/>
        </w:rPr>
        <w:t xml:space="preserve"> </w:t>
      </w:r>
      <w:r>
        <w:rPr>
          <w:sz w:val="24"/>
        </w:rPr>
        <w:t>and</w:t>
      </w:r>
      <w:r>
        <w:rPr>
          <w:spacing w:val="-5"/>
          <w:sz w:val="24"/>
        </w:rPr>
        <w:t xml:space="preserve"> </w:t>
      </w:r>
      <w:r>
        <w:rPr>
          <w:sz w:val="24"/>
        </w:rPr>
        <w:t>document</w:t>
      </w:r>
      <w:r>
        <w:rPr>
          <w:spacing w:val="-4"/>
          <w:sz w:val="24"/>
        </w:rPr>
        <w:t xml:space="preserve"> </w:t>
      </w:r>
      <w:r>
        <w:rPr>
          <w:sz w:val="24"/>
        </w:rPr>
        <w:t>promising</w:t>
      </w:r>
      <w:r>
        <w:rPr>
          <w:spacing w:val="-5"/>
          <w:sz w:val="24"/>
        </w:rPr>
        <w:t xml:space="preserve"> </w:t>
      </w:r>
      <w:r>
        <w:rPr>
          <w:sz w:val="24"/>
        </w:rPr>
        <w:t>practices</w:t>
      </w:r>
      <w:r>
        <w:rPr>
          <w:spacing w:val="-5"/>
          <w:sz w:val="24"/>
        </w:rPr>
        <w:t xml:space="preserve"> </w:t>
      </w:r>
      <w:r>
        <w:rPr>
          <w:sz w:val="24"/>
        </w:rPr>
        <w:t>and</w:t>
      </w:r>
      <w:r>
        <w:rPr>
          <w:spacing w:val="-5"/>
          <w:sz w:val="24"/>
        </w:rPr>
        <w:t xml:space="preserve"> </w:t>
      </w:r>
      <w:r>
        <w:rPr>
          <w:sz w:val="24"/>
        </w:rPr>
        <w:t>sponsor</w:t>
      </w:r>
      <w:r>
        <w:rPr>
          <w:spacing w:val="-4"/>
          <w:sz w:val="24"/>
        </w:rPr>
        <w:t xml:space="preserve"> </w:t>
      </w:r>
      <w:r>
        <w:rPr>
          <w:sz w:val="24"/>
        </w:rPr>
        <w:t>their</w:t>
      </w:r>
      <w:r>
        <w:rPr>
          <w:spacing w:val="-5"/>
          <w:sz w:val="24"/>
        </w:rPr>
        <w:t xml:space="preserve">          </w:t>
      </w:r>
    </w:p>
    <w:p w14:paraId="097C9180" w14:textId="77777777" w:rsidR="009C6AD9" w:rsidRDefault="009C6AD9" w:rsidP="00564031">
      <w:pPr>
        <w:pStyle w:val="ListParagraph"/>
        <w:tabs>
          <w:tab w:val="left" w:pos="993"/>
        </w:tabs>
        <w:spacing w:line="293" w:lineRule="exact"/>
        <w:ind w:left="284" w:right="-46" w:firstLine="0"/>
        <w:jc w:val="both"/>
        <w:rPr>
          <w:sz w:val="24"/>
        </w:rPr>
      </w:pPr>
      <w:r>
        <w:rPr>
          <w:spacing w:val="-5"/>
          <w:sz w:val="24"/>
        </w:rPr>
        <w:t xml:space="preserve">                </w:t>
      </w:r>
      <w:r>
        <w:rPr>
          <w:sz w:val="24"/>
        </w:rPr>
        <w:t>dissemination.</w:t>
      </w:r>
    </w:p>
    <w:p w14:paraId="0AE690ED" w14:textId="77777777" w:rsidR="009C6AD9" w:rsidRPr="00B13C1D" w:rsidRDefault="009C6AD9" w:rsidP="00564031">
      <w:pPr>
        <w:pStyle w:val="ListParagraph"/>
        <w:numPr>
          <w:ilvl w:val="0"/>
          <w:numId w:val="3"/>
        </w:numPr>
        <w:spacing w:before="77"/>
        <w:ind w:right="-46"/>
        <w:jc w:val="both"/>
        <w:rPr>
          <w:sz w:val="24"/>
          <w:szCs w:val="24"/>
        </w:rPr>
      </w:pPr>
      <w:r w:rsidRPr="00B13C1D">
        <w:rPr>
          <w:sz w:val="24"/>
          <w:szCs w:val="24"/>
        </w:rPr>
        <w:t>Food</w:t>
      </w:r>
      <w:r w:rsidRPr="00B13C1D">
        <w:rPr>
          <w:spacing w:val="4"/>
          <w:sz w:val="24"/>
          <w:szCs w:val="24"/>
        </w:rPr>
        <w:t xml:space="preserve"> </w:t>
      </w:r>
      <w:r w:rsidRPr="00B13C1D">
        <w:rPr>
          <w:sz w:val="24"/>
          <w:szCs w:val="24"/>
        </w:rPr>
        <w:t>Aid</w:t>
      </w:r>
      <w:r w:rsidRPr="00B13C1D">
        <w:rPr>
          <w:spacing w:val="4"/>
          <w:sz w:val="24"/>
          <w:szCs w:val="24"/>
        </w:rPr>
        <w:t xml:space="preserve"> </w:t>
      </w:r>
      <w:r w:rsidRPr="00B13C1D">
        <w:rPr>
          <w:sz w:val="24"/>
          <w:szCs w:val="24"/>
        </w:rPr>
        <w:t>Management</w:t>
      </w:r>
      <w:r w:rsidRPr="00B13C1D">
        <w:rPr>
          <w:spacing w:val="4"/>
          <w:sz w:val="24"/>
          <w:szCs w:val="24"/>
        </w:rPr>
        <w:t xml:space="preserve"> </w:t>
      </w:r>
      <w:r w:rsidRPr="00B13C1D">
        <w:rPr>
          <w:sz w:val="24"/>
          <w:szCs w:val="24"/>
        </w:rPr>
        <w:t>is</w:t>
      </w:r>
      <w:r w:rsidRPr="00B13C1D">
        <w:rPr>
          <w:spacing w:val="5"/>
          <w:sz w:val="24"/>
          <w:szCs w:val="24"/>
        </w:rPr>
        <w:t xml:space="preserve"> </w:t>
      </w:r>
      <w:r w:rsidRPr="00B13C1D">
        <w:rPr>
          <w:sz w:val="24"/>
          <w:szCs w:val="24"/>
        </w:rPr>
        <w:t>a</w:t>
      </w:r>
      <w:r w:rsidRPr="00B13C1D">
        <w:rPr>
          <w:spacing w:val="4"/>
          <w:sz w:val="24"/>
          <w:szCs w:val="24"/>
        </w:rPr>
        <w:t xml:space="preserve"> </w:t>
      </w:r>
      <w:r w:rsidRPr="00B13C1D">
        <w:rPr>
          <w:sz w:val="24"/>
          <w:szCs w:val="24"/>
        </w:rPr>
        <w:t>consortium</w:t>
      </w:r>
      <w:r w:rsidRPr="00B13C1D">
        <w:rPr>
          <w:spacing w:val="4"/>
          <w:sz w:val="24"/>
          <w:szCs w:val="24"/>
        </w:rPr>
        <w:t xml:space="preserve"> </w:t>
      </w:r>
      <w:r w:rsidRPr="00B13C1D">
        <w:rPr>
          <w:sz w:val="24"/>
          <w:szCs w:val="24"/>
        </w:rPr>
        <w:t>of</w:t>
      </w:r>
      <w:r w:rsidRPr="00B13C1D">
        <w:rPr>
          <w:spacing w:val="4"/>
          <w:sz w:val="24"/>
          <w:szCs w:val="24"/>
        </w:rPr>
        <w:t xml:space="preserve"> </w:t>
      </w:r>
      <w:r w:rsidRPr="00B13C1D">
        <w:rPr>
          <w:sz w:val="24"/>
          <w:szCs w:val="24"/>
        </w:rPr>
        <w:t>a</w:t>
      </w:r>
      <w:r w:rsidRPr="00B13C1D">
        <w:rPr>
          <w:spacing w:val="4"/>
          <w:sz w:val="24"/>
          <w:szCs w:val="24"/>
        </w:rPr>
        <w:t xml:space="preserve"> </w:t>
      </w:r>
      <w:r w:rsidRPr="00B13C1D">
        <w:rPr>
          <w:sz w:val="24"/>
          <w:szCs w:val="24"/>
        </w:rPr>
        <w:t>number</w:t>
      </w:r>
      <w:r w:rsidRPr="00B13C1D">
        <w:rPr>
          <w:spacing w:val="4"/>
          <w:sz w:val="24"/>
          <w:szCs w:val="24"/>
        </w:rPr>
        <w:t xml:space="preserve"> </w:t>
      </w:r>
      <w:r w:rsidRPr="00B13C1D">
        <w:rPr>
          <w:sz w:val="24"/>
          <w:szCs w:val="24"/>
        </w:rPr>
        <w:t>of</w:t>
      </w:r>
      <w:r w:rsidRPr="00B13C1D">
        <w:rPr>
          <w:spacing w:val="5"/>
          <w:sz w:val="24"/>
          <w:szCs w:val="24"/>
        </w:rPr>
        <w:t xml:space="preserve"> </w:t>
      </w:r>
      <w:r w:rsidRPr="00B13C1D">
        <w:rPr>
          <w:sz w:val="24"/>
          <w:szCs w:val="24"/>
        </w:rPr>
        <w:t>private</w:t>
      </w:r>
      <w:r w:rsidRPr="00B13C1D">
        <w:rPr>
          <w:spacing w:val="4"/>
          <w:sz w:val="24"/>
          <w:szCs w:val="24"/>
        </w:rPr>
        <w:t xml:space="preserve"> </w:t>
      </w:r>
      <w:r w:rsidRPr="00B13C1D">
        <w:rPr>
          <w:sz w:val="24"/>
          <w:szCs w:val="24"/>
        </w:rPr>
        <w:t>voluntary</w:t>
      </w:r>
      <w:r w:rsidRPr="00B13C1D">
        <w:rPr>
          <w:spacing w:val="4"/>
          <w:sz w:val="24"/>
          <w:szCs w:val="24"/>
        </w:rPr>
        <w:t xml:space="preserve"> </w:t>
      </w:r>
      <w:r w:rsidRPr="00B13C1D">
        <w:rPr>
          <w:sz w:val="24"/>
          <w:szCs w:val="24"/>
        </w:rPr>
        <w:t>organizations</w:t>
      </w:r>
      <w:r w:rsidRPr="00B13C1D">
        <w:rPr>
          <w:spacing w:val="4"/>
          <w:sz w:val="24"/>
          <w:szCs w:val="24"/>
        </w:rPr>
        <w:t xml:space="preserve"> </w:t>
      </w:r>
      <w:r w:rsidRPr="00B13C1D">
        <w:rPr>
          <w:sz w:val="24"/>
          <w:szCs w:val="24"/>
        </w:rPr>
        <w:t>that</w:t>
      </w:r>
      <w:r w:rsidRPr="00B13C1D">
        <w:rPr>
          <w:spacing w:val="4"/>
          <w:sz w:val="24"/>
          <w:szCs w:val="24"/>
        </w:rPr>
        <w:t xml:space="preserve"> </w:t>
      </w:r>
      <w:r w:rsidRPr="00B13C1D">
        <w:rPr>
          <w:sz w:val="24"/>
          <w:szCs w:val="24"/>
        </w:rPr>
        <w:t>collaborate</w:t>
      </w:r>
      <w:r w:rsidRPr="00B13C1D">
        <w:rPr>
          <w:spacing w:val="6"/>
          <w:sz w:val="24"/>
          <w:szCs w:val="24"/>
        </w:rPr>
        <w:t xml:space="preserve"> </w:t>
      </w:r>
      <w:r w:rsidRPr="00B13C1D">
        <w:rPr>
          <w:sz w:val="24"/>
          <w:szCs w:val="24"/>
        </w:rPr>
        <w:t>on</w:t>
      </w:r>
      <w:r w:rsidRPr="00B13C1D">
        <w:rPr>
          <w:spacing w:val="-47"/>
          <w:sz w:val="24"/>
          <w:szCs w:val="24"/>
        </w:rPr>
        <w:t xml:space="preserve"> </w:t>
      </w:r>
      <w:r w:rsidRPr="00B13C1D">
        <w:rPr>
          <w:sz w:val="24"/>
          <w:szCs w:val="24"/>
        </w:rPr>
        <w:t>technical</w:t>
      </w:r>
      <w:r w:rsidRPr="00B13C1D">
        <w:rPr>
          <w:spacing w:val="3"/>
          <w:sz w:val="24"/>
          <w:szCs w:val="24"/>
        </w:rPr>
        <w:t xml:space="preserve"> </w:t>
      </w:r>
      <w:r w:rsidRPr="00B13C1D">
        <w:rPr>
          <w:sz w:val="24"/>
          <w:szCs w:val="24"/>
        </w:rPr>
        <w:t>and</w:t>
      </w:r>
      <w:r w:rsidRPr="00B13C1D">
        <w:rPr>
          <w:spacing w:val="4"/>
          <w:sz w:val="24"/>
          <w:szCs w:val="24"/>
        </w:rPr>
        <w:t xml:space="preserve"> </w:t>
      </w:r>
      <w:r w:rsidRPr="00B13C1D">
        <w:rPr>
          <w:sz w:val="24"/>
          <w:szCs w:val="24"/>
        </w:rPr>
        <w:t>administrative</w:t>
      </w:r>
      <w:r w:rsidRPr="00B13C1D">
        <w:rPr>
          <w:spacing w:val="3"/>
          <w:sz w:val="24"/>
          <w:szCs w:val="24"/>
        </w:rPr>
        <w:t xml:space="preserve"> </w:t>
      </w:r>
      <w:r w:rsidRPr="00B13C1D">
        <w:rPr>
          <w:sz w:val="24"/>
          <w:szCs w:val="24"/>
        </w:rPr>
        <w:t>issues</w:t>
      </w:r>
      <w:r w:rsidRPr="00B13C1D">
        <w:rPr>
          <w:spacing w:val="4"/>
          <w:sz w:val="24"/>
          <w:szCs w:val="24"/>
        </w:rPr>
        <w:t xml:space="preserve"> </w:t>
      </w:r>
      <w:r w:rsidRPr="00B13C1D">
        <w:rPr>
          <w:sz w:val="24"/>
          <w:szCs w:val="24"/>
        </w:rPr>
        <w:t>related</w:t>
      </w:r>
      <w:r w:rsidRPr="00B13C1D">
        <w:rPr>
          <w:spacing w:val="3"/>
          <w:sz w:val="24"/>
          <w:szCs w:val="24"/>
        </w:rPr>
        <w:t xml:space="preserve"> </w:t>
      </w:r>
      <w:r w:rsidRPr="00B13C1D">
        <w:rPr>
          <w:sz w:val="24"/>
          <w:szCs w:val="24"/>
        </w:rPr>
        <w:t>to</w:t>
      </w:r>
      <w:r w:rsidRPr="00B13C1D">
        <w:rPr>
          <w:spacing w:val="4"/>
          <w:sz w:val="24"/>
          <w:szCs w:val="24"/>
        </w:rPr>
        <w:t xml:space="preserve"> </w:t>
      </w:r>
      <w:r w:rsidRPr="00B13C1D">
        <w:rPr>
          <w:sz w:val="24"/>
          <w:szCs w:val="24"/>
        </w:rPr>
        <w:t>food</w:t>
      </w:r>
      <w:r w:rsidRPr="00B13C1D">
        <w:rPr>
          <w:spacing w:val="4"/>
          <w:sz w:val="24"/>
          <w:szCs w:val="24"/>
        </w:rPr>
        <w:t xml:space="preserve"> </w:t>
      </w:r>
      <w:r w:rsidRPr="00B13C1D">
        <w:rPr>
          <w:sz w:val="24"/>
          <w:szCs w:val="24"/>
        </w:rPr>
        <w:t>aid</w:t>
      </w:r>
      <w:r w:rsidRPr="00B13C1D">
        <w:rPr>
          <w:spacing w:val="3"/>
          <w:sz w:val="24"/>
          <w:szCs w:val="24"/>
        </w:rPr>
        <w:t xml:space="preserve"> </w:t>
      </w:r>
      <w:r w:rsidRPr="00B13C1D">
        <w:rPr>
          <w:sz w:val="24"/>
          <w:szCs w:val="24"/>
        </w:rPr>
        <w:t>programming</w:t>
      </w:r>
    </w:p>
    <w:p w14:paraId="4A529B21" w14:textId="77777777" w:rsidR="009C6AD9" w:rsidRPr="00B13C1D" w:rsidRDefault="009C6AD9" w:rsidP="00564031">
      <w:pPr>
        <w:pStyle w:val="ListParagraph"/>
        <w:numPr>
          <w:ilvl w:val="0"/>
          <w:numId w:val="3"/>
        </w:numPr>
        <w:spacing w:before="4" w:line="235" w:lineRule="auto"/>
        <w:ind w:right="-46"/>
        <w:jc w:val="both"/>
        <w:rPr>
          <w:sz w:val="24"/>
          <w:szCs w:val="24"/>
        </w:rPr>
      </w:pPr>
      <w:r w:rsidRPr="00B13C1D">
        <w:rPr>
          <w:sz w:val="24"/>
          <w:szCs w:val="24"/>
        </w:rPr>
        <w:t>The</w:t>
      </w:r>
      <w:r w:rsidRPr="00B13C1D">
        <w:rPr>
          <w:spacing w:val="3"/>
          <w:sz w:val="24"/>
          <w:szCs w:val="24"/>
        </w:rPr>
        <w:t xml:space="preserve"> </w:t>
      </w:r>
      <w:r w:rsidRPr="00B13C1D">
        <w:rPr>
          <w:sz w:val="24"/>
          <w:szCs w:val="24"/>
        </w:rPr>
        <w:t>terms</w:t>
      </w:r>
      <w:r w:rsidRPr="00B13C1D">
        <w:rPr>
          <w:spacing w:val="3"/>
          <w:sz w:val="24"/>
          <w:szCs w:val="24"/>
        </w:rPr>
        <w:t xml:space="preserve"> </w:t>
      </w:r>
      <w:r w:rsidRPr="00B13C1D">
        <w:rPr>
          <w:sz w:val="24"/>
          <w:szCs w:val="24"/>
        </w:rPr>
        <w:t>private</w:t>
      </w:r>
      <w:r w:rsidRPr="00B13C1D">
        <w:rPr>
          <w:spacing w:val="2"/>
          <w:sz w:val="24"/>
          <w:szCs w:val="24"/>
        </w:rPr>
        <w:t xml:space="preserve"> </w:t>
      </w:r>
      <w:r w:rsidRPr="00B13C1D">
        <w:rPr>
          <w:sz w:val="24"/>
          <w:szCs w:val="24"/>
        </w:rPr>
        <w:t>voluntary</w:t>
      </w:r>
      <w:r w:rsidRPr="00B13C1D">
        <w:rPr>
          <w:spacing w:val="3"/>
          <w:sz w:val="24"/>
          <w:szCs w:val="24"/>
        </w:rPr>
        <w:t xml:space="preserve"> </w:t>
      </w:r>
      <w:r w:rsidRPr="00B13C1D">
        <w:rPr>
          <w:sz w:val="24"/>
          <w:szCs w:val="24"/>
        </w:rPr>
        <w:t>organization</w:t>
      </w:r>
      <w:r w:rsidRPr="00B13C1D">
        <w:rPr>
          <w:spacing w:val="2"/>
          <w:sz w:val="24"/>
          <w:szCs w:val="24"/>
        </w:rPr>
        <w:t xml:space="preserve"> </w:t>
      </w:r>
      <w:r w:rsidRPr="00B13C1D">
        <w:rPr>
          <w:sz w:val="24"/>
          <w:szCs w:val="24"/>
        </w:rPr>
        <w:t>(PVO)</w:t>
      </w:r>
      <w:r w:rsidRPr="00B13C1D">
        <w:rPr>
          <w:spacing w:val="2"/>
          <w:sz w:val="24"/>
          <w:szCs w:val="24"/>
        </w:rPr>
        <w:t xml:space="preserve"> </w:t>
      </w:r>
      <w:r w:rsidRPr="00B13C1D">
        <w:rPr>
          <w:sz w:val="24"/>
          <w:szCs w:val="24"/>
        </w:rPr>
        <w:t>and</w:t>
      </w:r>
      <w:r w:rsidRPr="00B13C1D">
        <w:rPr>
          <w:spacing w:val="3"/>
          <w:sz w:val="24"/>
          <w:szCs w:val="24"/>
        </w:rPr>
        <w:t xml:space="preserve"> </w:t>
      </w:r>
      <w:r w:rsidRPr="00B13C1D">
        <w:rPr>
          <w:sz w:val="24"/>
          <w:szCs w:val="24"/>
        </w:rPr>
        <w:t>cooperating</w:t>
      </w:r>
      <w:r w:rsidRPr="00B13C1D">
        <w:rPr>
          <w:spacing w:val="3"/>
          <w:sz w:val="24"/>
          <w:szCs w:val="24"/>
        </w:rPr>
        <w:t xml:space="preserve"> </w:t>
      </w:r>
      <w:r w:rsidRPr="00B13C1D">
        <w:rPr>
          <w:sz w:val="24"/>
          <w:szCs w:val="24"/>
        </w:rPr>
        <w:t>sponsor</w:t>
      </w:r>
      <w:r w:rsidRPr="00B13C1D">
        <w:rPr>
          <w:spacing w:val="2"/>
          <w:sz w:val="24"/>
          <w:szCs w:val="24"/>
        </w:rPr>
        <w:t xml:space="preserve"> </w:t>
      </w:r>
      <w:r w:rsidRPr="00B13C1D">
        <w:rPr>
          <w:sz w:val="24"/>
          <w:szCs w:val="24"/>
        </w:rPr>
        <w:t>are</w:t>
      </w:r>
      <w:r w:rsidRPr="00B13C1D">
        <w:rPr>
          <w:spacing w:val="4"/>
          <w:sz w:val="24"/>
          <w:szCs w:val="24"/>
        </w:rPr>
        <w:t xml:space="preserve"> </w:t>
      </w:r>
      <w:r w:rsidRPr="00B13C1D">
        <w:rPr>
          <w:sz w:val="24"/>
          <w:szCs w:val="24"/>
        </w:rPr>
        <w:t>used</w:t>
      </w:r>
      <w:r w:rsidRPr="00B13C1D">
        <w:rPr>
          <w:spacing w:val="2"/>
          <w:sz w:val="24"/>
          <w:szCs w:val="24"/>
        </w:rPr>
        <w:t xml:space="preserve"> </w:t>
      </w:r>
      <w:r w:rsidRPr="00B13C1D">
        <w:rPr>
          <w:sz w:val="24"/>
          <w:szCs w:val="24"/>
        </w:rPr>
        <w:t>interchangeably</w:t>
      </w:r>
      <w:r w:rsidRPr="00B13C1D">
        <w:rPr>
          <w:spacing w:val="3"/>
          <w:sz w:val="24"/>
          <w:szCs w:val="24"/>
        </w:rPr>
        <w:t xml:space="preserve"> </w:t>
      </w:r>
      <w:r w:rsidRPr="00B13C1D">
        <w:rPr>
          <w:sz w:val="24"/>
          <w:szCs w:val="24"/>
        </w:rPr>
        <w:t>in</w:t>
      </w:r>
      <w:r w:rsidRPr="00B13C1D">
        <w:rPr>
          <w:spacing w:val="3"/>
          <w:sz w:val="24"/>
          <w:szCs w:val="24"/>
        </w:rPr>
        <w:t xml:space="preserve"> </w:t>
      </w:r>
      <w:r w:rsidRPr="00B13C1D">
        <w:rPr>
          <w:sz w:val="24"/>
          <w:szCs w:val="24"/>
        </w:rPr>
        <w:t>this</w:t>
      </w:r>
      <w:r w:rsidR="00B13C1D">
        <w:rPr>
          <w:sz w:val="24"/>
          <w:szCs w:val="24"/>
        </w:rPr>
        <w:t xml:space="preserve"> </w:t>
      </w:r>
      <w:r w:rsidRPr="00B13C1D">
        <w:rPr>
          <w:spacing w:val="-47"/>
          <w:sz w:val="24"/>
          <w:szCs w:val="24"/>
        </w:rPr>
        <w:t xml:space="preserve"> </w:t>
      </w:r>
      <w:r w:rsidRPr="00B13C1D">
        <w:rPr>
          <w:sz w:val="24"/>
          <w:szCs w:val="24"/>
        </w:rPr>
        <w:t>report.</w:t>
      </w:r>
    </w:p>
    <w:p w14:paraId="107FA2AE" w14:textId="0D11A567" w:rsidR="00B13C1D" w:rsidRDefault="00B13C1D" w:rsidP="00FF78CE">
      <w:pPr>
        <w:pStyle w:val="BodyText"/>
        <w:spacing w:before="131"/>
        <w:ind w:left="142" w:right="-46" w:firstLine="578"/>
        <w:jc w:val="both"/>
      </w:pPr>
      <w:r>
        <w:t>Technical assistance includes face-to-face meetings with program officials and staff to</w:t>
      </w:r>
      <w:r>
        <w:rPr>
          <w:spacing w:val="1"/>
        </w:rPr>
        <w:t xml:space="preserve"> </w:t>
      </w:r>
      <w:r>
        <w:t>identify and solve problems; written materials such as technical updates, state-of-the-art</w:t>
      </w:r>
      <w:r>
        <w:rPr>
          <w:spacing w:val="1"/>
        </w:rPr>
        <w:t xml:space="preserve"> </w:t>
      </w:r>
      <w:r>
        <w:t>guides on programming, and summaries of lessons learned; and formal reviews of Title II</w:t>
      </w:r>
      <w:r>
        <w:rPr>
          <w:spacing w:val="-57"/>
        </w:rPr>
        <w:t xml:space="preserve"> </w:t>
      </w:r>
      <w:r>
        <w:t>program</w:t>
      </w:r>
      <w:r>
        <w:rPr>
          <w:spacing w:val="-4"/>
        </w:rPr>
        <w:t xml:space="preserve"> </w:t>
      </w:r>
      <w:r>
        <w:t>proposals,</w:t>
      </w:r>
      <w:r>
        <w:rPr>
          <w:spacing w:val="-4"/>
        </w:rPr>
        <w:t xml:space="preserve"> </w:t>
      </w:r>
      <w:r>
        <w:t>implementation</w:t>
      </w:r>
      <w:r>
        <w:rPr>
          <w:spacing w:val="-4"/>
        </w:rPr>
        <w:t xml:space="preserve"> </w:t>
      </w:r>
      <w:r>
        <w:t>plans,</w:t>
      </w:r>
      <w:r>
        <w:rPr>
          <w:spacing w:val="-4"/>
        </w:rPr>
        <w:t xml:space="preserve"> </w:t>
      </w:r>
      <w:r>
        <w:t>program</w:t>
      </w:r>
      <w:r>
        <w:rPr>
          <w:spacing w:val="-4"/>
        </w:rPr>
        <w:t xml:space="preserve"> </w:t>
      </w:r>
      <w:r>
        <w:t>evaluations,</w:t>
      </w:r>
      <w:r>
        <w:rPr>
          <w:spacing w:val="-4"/>
        </w:rPr>
        <w:t xml:space="preserve"> </w:t>
      </w:r>
      <w:r>
        <w:t>and</w:t>
      </w:r>
      <w:r>
        <w:rPr>
          <w:spacing w:val="-4"/>
        </w:rPr>
        <w:t xml:space="preserve"> </w:t>
      </w:r>
      <w:r>
        <w:t>training</w:t>
      </w:r>
      <w:r>
        <w:rPr>
          <w:spacing w:val="-4"/>
        </w:rPr>
        <w:t xml:space="preserve"> </w:t>
      </w:r>
      <w:r>
        <w:t>activities.</w:t>
      </w:r>
    </w:p>
    <w:p w14:paraId="35DE76E7" w14:textId="77777777" w:rsidR="00FF78CE" w:rsidRDefault="00564031" w:rsidP="00FF78CE">
      <w:pPr>
        <w:pStyle w:val="BodyText"/>
        <w:ind w:left="142" w:right="-46"/>
        <w:jc w:val="both"/>
      </w:pPr>
      <w:r>
        <w:t xml:space="preserve">   </w:t>
      </w:r>
    </w:p>
    <w:p w14:paraId="0B909DEB" w14:textId="575D6AFE" w:rsidR="00B13C1D" w:rsidRDefault="00B13C1D" w:rsidP="00564031">
      <w:pPr>
        <w:pStyle w:val="BodyText"/>
        <w:ind w:left="284" w:right="-46"/>
        <w:jc w:val="both"/>
      </w:pPr>
      <w:r>
        <w:lastRenderedPageBreak/>
        <w:t>The</w:t>
      </w:r>
      <w:r>
        <w:rPr>
          <w:spacing w:val="-9"/>
        </w:rPr>
        <w:t xml:space="preserve"> </w:t>
      </w:r>
      <w:r>
        <w:t>primary</w:t>
      </w:r>
      <w:r>
        <w:rPr>
          <w:spacing w:val="-9"/>
        </w:rPr>
        <w:t xml:space="preserve"> </w:t>
      </w:r>
      <w:r>
        <w:t>partners</w:t>
      </w:r>
      <w:r>
        <w:rPr>
          <w:spacing w:val="-8"/>
        </w:rPr>
        <w:t xml:space="preserve"> </w:t>
      </w:r>
      <w:r>
        <w:t>in</w:t>
      </w:r>
      <w:r>
        <w:rPr>
          <w:spacing w:val="-9"/>
        </w:rPr>
        <w:t xml:space="preserve"> </w:t>
      </w:r>
      <w:r>
        <w:t>FANTA</w:t>
      </w:r>
      <w:r>
        <w:rPr>
          <w:spacing w:val="-9"/>
        </w:rPr>
        <w:t xml:space="preserve"> </w:t>
      </w:r>
      <w:r>
        <w:t>include</w:t>
      </w:r>
      <w:r>
        <w:rPr>
          <w:spacing w:val="-8"/>
        </w:rPr>
        <w:t xml:space="preserve"> </w:t>
      </w:r>
      <w:r>
        <w:t>the</w:t>
      </w:r>
      <w:r>
        <w:rPr>
          <w:spacing w:val="-9"/>
        </w:rPr>
        <w:t xml:space="preserve"> </w:t>
      </w:r>
      <w:r>
        <w:t>following:</w:t>
      </w:r>
    </w:p>
    <w:p w14:paraId="4606F665" w14:textId="77777777" w:rsidR="00B13C1D" w:rsidRDefault="00B13C1D" w:rsidP="00564031">
      <w:pPr>
        <w:pStyle w:val="BodyText"/>
        <w:ind w:left="284" w:right="-46"/>
        <w:jc w:val="both"/>
      </w:pPr>
    </w:p>
    <w:p w14:paraId="1427591C" w14:textId="77777777" w:rsidR="00B13C1D" w:rsidRDefault="00B13C1D" w:rsidP="00564031">
      <w:pPr>
        <w:pStyle w:val="ListParagraph"/>
        <w:numPr>
          <w:ilvl w:val="0"/>
          <w:numId w:val="1"/>
        </w:numPr>
        <w:tabs>
          <w:tab w:val="left" w:pos="1276"/>
        </w:tabs>
        <w:spacing w:before="4"/>
        <w:ind w:left="1276" w:right="-46" w:hanging="992"/>
        <w:jc w:val="both"/>
        <w:rPr>
          <w:sz w:val="24"/>
        </w:rPr>
      </w:pPr>
      <w:r>
        <w:rPr>
          <w:sz w:val="24"/>
        </w:rPr>
        <w:t>Fifteen PVOs that design and implement more than 80 Title II development (non-</w:t>
      </w:r>
      <w:r>
        <w:rPr>
          <w:spacing w:val="1"/>
          <w:sz w:val="24"/>
        </w:rPr>
        <w:t xml:space="preserve"> </w:t>
      </w:r>
      <w:r>
        <w:rPr>
          <w:sz w:val="24"/>
        </w:rPr>
        <w:t>emergency) programs in 27 countries. PVOs carry out interventions across many</w:t>
      </w:r>
      <w:r>
        <w:rPr>
          <w:spacing w:val="1"/>
          <w:sz w:val="24"/>
        </w:rPr>
        <w:t xml:space="preserve"> </w:t>
      </w:r>
      <w:r>
        <w:rPr>
          <w:sz w:val="24"/>
        </w:rPr>
        <w:t>sectors, particularly agriculture; natural resources; microfinance; education; water</w:t>
      </w:r>
      <w:r>
        <w:rPr>
          <w:spacing w:val="-57"/>
          <w:sz w:val="24"/>
        </w:rPr>
        <w:t xml:space="preserve"> </w:t>
      </w:r>
      <w:r>
        <w:rPr>
          <w:sz w:val="24"/>
        </w:rPr>
        <w:t>and sanitation; health; nutrition; and information, education, communications, and</w:t>
      </w:r>
      <w:r>
        <w:rPr>
          <w:spacing w:val="-57"/>
          <w:sz w:val="24"/>
        </w:rPr>
        <w:t xml:space="preserve"> </w:t>
      </w:r>
      <w:r>
        <w:rPr>
          <w:sz w:val="24"/>
        </w:rPr>
        <w:t>behavior</w:t>
      </w:r>
      <w:r>
        <w:rPr>
          <w:spacing w:val="-1"/>
          <w:sz w:val="24"/>
        </w:rPr>
        <w:t xml:space="preserve"> </w:t>
      </w:r>
      <w:r>
        <w:rPr>
          <w:sz w:val="24"/>
        </w:rPr>
        <w:t>change activities.</w:t>
      </w:r>
    </w:p>
    <w:p w14:paraId="44924789" w14:textId="77777777" w:rsidR="00B13C1D" w:rsidRDefault="00B13C1D" w:rsidP="00564031">
      <w:pPr>
        <w:pStyle w:val="ListParagraph"/>
        <w:numPr>
          <w:ilvl w:val="0"/>
          <w:numId w:val="1"/>
        </w:numPr>
        <w:tabs>
          <w:tab w:val="left" w:pos="1276"/>
        </w:tabs>
        <w:spacing w:before="2" w:line="237" w:lineRule="auto"/>
        <w:ind w:left="1276" w:right="-46" w:hanging="992"/>
        <w:jc w:val="both"/>
        <w:rPr>
          <w:sz w:val="24"/>
        </w:rPr>
      </w:pPr>
      <w:r>
        <w:rPr>
          <w:sz w:val="24"/>
        </w:rPr>
        <w:t>Global Bureau/Office of Population, Health and Nutrition (G/PHN), particularly</w:t>
      </w:r>
      <w:r>
        <w:rPr>
          <w:spacing w:val="1"/>
          <w:sz w:val="24"/>
        </w:rPr>
        <w:t xml:space="preserve"> </w:t>
      </w:r>
      <w:r>
        <w:rPr>
          <w:sz w:val="24"/>
        </w:rPr>
        <w:t>for</w:t>
      </w:r>
      <w:r>
        <w:rPr>
          <w:spacing w:val="-1"/>
          <w:sz w:val="24"/>
        </w:rPr>
        <w:t xml:space="preserve"> </w:t>
      </w:r>
      <w:r>
        <w:rPr>
          <w:sz w:val="24"/>
        </w:rPr>
        <w:t>maternal</w:t>
      </w:r>
      <w:r>
        <w:rPr>
          <w:spacing w:val="-1"/>
          <w:sz w:val="24"/>
        </w:rPr>
        <w:t xml:space="preserve"> </w:t>
      </w:r>
      <w:r>
        <w:rPr>
          <w:sz w:val="24"/>
        </w:rPr>
        <w:t>health,</w:t>
      </w:r>
      <w:r>
        <w:rPr>
          <w:spacing w:val="-1"/>
          <w:sz w:val="24"/>
        </w:rPr>
        <w:t xml:space="preserve"> </w:t>
      </w:r>
      <w:r>
        <w:rPr>
          <w:sz w:val="24"/>
        </w:rPr>
        <w:t>child</w:t>
      </w:r>
      <w:r>
        <w:rPr>
          <w:spacing w:val="-1"/>
          <w:sz w:val="24"/>
        </w:rPr>
        <w:t xml:space="preserve"> </w:t>
      </w:r>
      <w:r>
        <w:rPr>
          <w:sz w:val="24"/>
        </w:rPr>
        <w:t>health,</w:t>
      </w:r>
      <w:r>
        <w:rPr>
          <w:spacing w:val="-1"/>
          <w:sz w:val="24"/>
        </w:rPr>
        <w:t xml:space="preserve"> </w:t>
      </w:r>
      <w:r>
        <w:rPr>
          <w:sz w:val="24"/>
        </w:rPr>
        <w:t>and</w:t>
      </w:r>
      <w:r>
        <w:rPr>
          <w:spacing w:val="-1"/>
          <w:sz w:val="24"/>
        </w:rPr>
        <w:t xml:space="preserve"> </w:t>
      </w:r>
      <w:r>
        <w:rPr>
          <w:sz w:val="24"/>
        </w:rPr>
        <w:t>HIV/AIDS teams</w:t>
      </w:r>
      <w:r>
        <w:rPr>
          <w:spacing w:val="-1"/>
          <w:sz w:val="24"/>
        </w:rPr>
        <w:t xml:space="preserve"> </w:t>
      </w:r>
      <w:r>
        <w:rPr>
          <w:sz w:val="24"/>
        </w:rPr>
        <w:t>and</w:t>
      </w:r>
      <w:r>
        <w:rPr>
          <w:spacing w:val="-1"/>
          <w:sz w:val="24"/>
        </w:rPr>
        <w:t xml:space="preserve"> </w:t>
      </w:r>
      <w:r>
        <w:rPr>
          <w:sz w:val="24"/>
        </w:rPr>
        <w:t>projects.</w:t>
      </w:r>
    </w:p>
    <w:p w14:paraId="3ACF2DBC" w14:textId="77777777" w:rsidR="00B13C1D" w:rsidRDefault="00B13C1D" w:rsidP="00564031">
      <w:pPr>
        <w:pStyle w:val="ListParagraph"/>
        <w:numPr>
          <w:ilvl w:val="0"/>
          <w:numId w:val="1"/>
        </w:numPr>
        <w:tabs>
          <w:tab w:val="left" w:pos="1276"/>
        </w:tabs>
        <w:spacing w:before="4" w:line="293" w:lineRule="exact"/>
        <w:ind w:left="284" w:right="-46" w:firstLine="0"/>
        <w:jc w:val="both"/>
        <w:rPr>
          <w:sz w:val="24"/>
        </w:rPr>
      </w:pPr>
      <w:r>
        <w:rPr>
          <w:sz w:val="24"/>
        </w:rPr>
        <w:t>Bureau</w:t>
      </w:r>
      <w:r>
        <w:rPr>
          <w:spacing w:val="1"/>
          <w:sz w:val="24"/>
        </w:rPr>
        <w:t xml:space="preserve"> </w:t>
      </w:r>
      <w:r>
        <w:rPr>
          <w:sz w:val="24"/>
        </w:rPr>
        <w:t>of</w:t>
      </w:r>
      <w:r>
        <w:rPr>
          <w:spacing w:val="2"/>
          <w:sz w:val="24"/>
        </w:rPr>
        <w:t xml:space="preserve"> </w:t>
      </w:r>
      <w:r>
        <w:rPr>
          <w:sz w:val="24"/>
        </w:rPr>
        <w:t>Humanitarian</w:t>
      </w:r>
      <w:r>
        <w:rPr>
          <w:spacing w:val="2"/>
          <w:sz w:val="24"/>
        </w:rPr>
        <w:t xml:space="preserve"> </w:t>
      </w:r>
      <w:r>
        <w:rPr>
          <w:sz w:val="24"/>
        </w:rPr>
        <w:t>Response</w:t>
      </w:r>
      <w:r>
        <w:rPr>
          <w:spacing w:val="2"/>
          <w:sz w:val="24"/>
        </w:rPr>
        <w:t xml:space="preserve"> </w:t>
      </w:r>
      <w:r>
        <w:rPr>
          <w:sz w:val="24"/>
        </w:rPr>
        <w:t>(BHR)</w:t>
      </w:r>
      <w:r>
        <w:rPr>
          <w:spacing w:val="2"/>
          <w:sz w:val="24"/>
        </w:rPr>
        <w:t xml:space="preserve"> </w:t>
      </w:r>
      <w:r>
        <w:rPr>
          <w:sz w:val="24"/>
        </w:rPr>
        <w:t>Food</w:t>
      </w:r>
      <w:r>
        <w:rPr>
          <w:spacing w:val="2"/>
          <w:sz w:val="24"/>
        </w:rPr>
        <w:t xml:space="preserve"> </w:t>
      </w:r>
      <w:r>
        <w:rPr>
          <w:sz w:val="24"/>
        </w:rPr>
        <w:t>for</w:t>
      </w:r>
      <w:r>
        <w:rPr>
          <w:spacing w:val="2"/>
          <w:sz w:val="24"/>
        </w:rPr>
        <w:t xml:space="preserve"> </w:t>
      </w:r>
      <w:r>
        <w:rPr>
          <w:sz w:val="24"/>
        </w:rPr>
        <w:t>Peace</w:t>
      </w:r>
      <w:r>
        <w:rPr>
          <w:spacing w:val="2"/>
          <w:sz w:val="24"/>
        </w:rPr>
        <w:t xml:space="preserve"> </w:t>
      </w:r>
      <w:r>
        <w:rPr>
          <w:sz w:val="24"/>
        </w:rPr>
        <w:t>(FFP)</w:t>
      </w:r>
      <w:r>
        <w:rPr>
          <w:spacing w:val="2"/>
          <w:sz w:val="24"/>
        </w:rPr>
        <w:t xml:space="preserve"> </w:t>
      </w:r>
      <w:r>
        <w:rPr>
          <w:sz w:val="24"/>
        </w:rPr>
        <w:t>Program.</w:t>
      </w:r>
    </w:p>
    <w:p w14:paraId="391A4C68" w14:textId="77777777" w:rsidR="00B13C1D" w:rsidRDefault="00B13C1D" w:rsidP="00564031">
      <w:pPr>
        <w:pStyle w:val="ListParagraph"/>
        <w:numPr>
          <w:ilvl w:val="0"/>
          <w:numId w:val="1"/>
        </w:numPr>
        <w:tabs>
          <w:tab w:val="left" w:pos="1276"/>
        </w:tabs>
        <w:spacing w:line="293" w:lineRule="exact"/>
        <w:ind w:left="284" w:right="-46" w:firstLine="0"/>
        <w:jc w:val="both"/>
        <w:rPr>
          <w:sz w:val="24"/>
        </w:rPr>
      </w:pPr>
      <w:r>
        <w:rPr>
          <w:sz w:val="24"/>
        </w:rPr>
        <w:t>USAID</w:t>
      </w:r>
      <w:r>
        <w:rPr>
          <w:spacing w:val="-7"/>
          <w:sz w:val="24"/>
        </w:rPr>
        <w:t xml:space="preserve"> </w:t>
      </w:r>
      <w:r>
        <w:rPr>
          <w:sz w:val="24"/>
        </w:rPr>
        <w:t>Missions</w:t>
      </w:r>
      <w:r>
        <w:rPr>
          <w:spacing w:val="-6"/>
          <w:sz w:val="24"/>
        </w:rPr>
        <w:t xml:space="preserve"> </w:t>
      </w:r>
      <w:r>
        <w:rPr>
          <w:sz w:val="24"/>
        </w:rPr>
        <w:t>and</w:t>
      </w:r>
      <w:r>
        <w:rPr>
          <w:spacing w:val="-6"/>
          <w:sz w:val="24"/>
        </w:rPr>
        <w:t xml:space="preserve"> </w:t>
      </w:r>
      <w:r>
        <w:rPr>
          <w:sz w:val="24"/>
        </w:rPr>
        <w:t>PVOs</w:t>
      </w:r>
      <w:r>
        <w:rPr>
          <w:spacing w:val="-6"/>
          <w:sz w:val="24"/>
        </w:rPr>
        <w:t xml:space="preserve"> </w:t>
      </w:r>
      <w:r>
        <w:rPr>
          <w:sz w:val="24"/>
        </w:rPr>
        <w:t>in</w:t>
      </w:r>
      <w:r>
        <w:rPr>
          <w:spacing w:val="-6"/>
          <w:sz w:val="24"/>
        </w:rPr>
        <w:t xml:space="preserve"> </w:t>
      </w:r>
      <w:r>
        <w:rPr>
          <w:sz w:val="24"/>
        </w:rPr>
        <w:t>4–6</w:t>
      </w:r>
      <w:r>
        <w:rPr>
          <w:spacing w:val="-5"/>
          <w:sz w:val="24"/>
        </w:rPr>
        <w:t xml:space="preserve"> </w:t>
      </w:r>
      <w:r>
        <w:rPr>
          <w:sz w:val="24"/>
        </w:rPr>
        <w:t>priority</w:t>
      </w:r>
      <w:r>
        <w:rPr>
          <w:spacing w:val="-5"/>
          <w:sz w:val="24"/>
        </w:rPr>
        <w:t xml:space="preserve"> </w:t>
      </w:r>
      <w:r>
        <w:rPr>
          <w:sz w:val="24"/>
        </w:rPr>
        <w:t>countries.</w:t>
      </w:r>
    </w:p>
    <w:p w14:paraId="40F1F3B8" w14:textId="77777777" w:rsidR="00B13C1D" w:rsidRDefault="00B13C1D" w:rsidP="00564031">
      <w:pPr>
        <w:pStyle w:val="ListParagraph"/>
        <w:numPr>
          <w:ilvl w:val="0"/>
          <w:numId w:val="1"/>
        </w:numPr>
        <w:tabs>
          <w:tab w:val="left" w:pos="1276"/>
        </w:tabs>
        <w:spacing w:line="293" w:lineRule="exact"/>
        <w:ind w:left="284" w:right="-46" w:firstLine="0"/>
        <w:jc w:val="both"/>
        <w:rPr>
          <w:sz w:val="24"/>
        </w:rPr>
      </w:pPr>
      <w:r>
        <w:rPr>
          <w:sz w:val="24"/>
        </w:rPr>
        <w:t>REDSO/ESA</w:t>
      </w:r>
      <w:r>
        <w:rPr>
          <w:spacing w:val="1"/>
          <w:sz w:val="24"/>
        </w:rPr>
        <w:t xml:space="preserve"> </w:t>
      </w:r>
      <w:r>
        <w:rPr>
          <w:sz w:val="24"/>
        </w:rPr>
        <w:t>and</w:t>
      </w:r>
      <w:r>
        <w:rPr>
          <w:spacing w:val="2"/>
          <w:sz w:val="24"/>
        </w:rPr>
        <w:t xml:space="preserve"> </w:t>
      </w:r>
      <w:r>
        <w:rPr>
          <w:sz w:val="24"/>
        </w:rPr>
        <w:t>Africa</w:t>
      </w:r>
      <w:r>
        <w:rPr>
          <w:spacing w:val="2"/>
          <w:sz w:val="24"/>
        </w:rPr>
        <w:t xml:space="preserve"> </w:t>
      </w:r>
      <w:r>
        <w:rPr>
          <w:sz w:val="24"/>
        </w:rPr>
        <w:t>Bureau.</w:t>
      </w:r>
    </w:p>
    <w:p w14:paraId="1D1FADB1" w14:textId="77777777" w:rsidR="00B13C1D" w:rsidRDefault="00B13C1D" w:rsidP="00564031">
      <w:pPr>
        <w:pStyle w:val="ListParagraph"/>
        <w:numPr>
          <w:ilvl w:val="0"/>
          <w:numId w:val="1"/>
        </w:numPr>
        <w:tabs>
          <w:tab w:val="left" w:pos="1276"/>
        </w:tabs>
        <w:spacing w:before="2" w:line="237" w:lineRule="auto"/>
        <w:ind w:left="1276" w:right="-46" w:hanging="992"/>
        <w:jc w:val="both"/>
        <w:rPr>
          <w:sz w:val="24"/>
        </w:rPr>
      </w:pPr>
      <w:r>
        <w:rPr>
          <w:sz w:val="24"/>
        </w:rPr>
        <w:t>Tufts</w:t>
      </w:r>
      <w:r>
        <w:rPr>
          <w:spacing w:val="1"/>
          <w:sz w:val="24"/>
        </w:rPr>
        <w:t xml:space="preserve"> </w:t>
      </w:r>
      <w:r>
        <w:rPr>
          <w:sz w:val="24"/>
        </w:rPr>
        <w:t>University,</w:t>
      </w:r>
      <w:r>
        <w:rPr>
          <w:spacing w:val="1"/>
          <w:sz w:val="24"/>
        </w:rPr>
        <w:t xml:space="preserve"> </w:t>
      </w:r>
      <w:r>
        <w:rPr>
          <w:sz w:val="24"/>
        </w:rPr>
        <w:t>Cornell</w:t>
      </w:r>
      <w:r>
        <w:rPr>
          <w:spacing w:val="1"/>
          <w:sz w:val="24"/>
        </w:rPr>
        <w:t xml:space="preserve"> </w:t>
      </w:r>
      <w:r>
        <w:rPr>
          <w:sz w:val="24"/>
        </w:rPr>
        <w:t>University,</w:t>
      </w:r>
      <w:r>
        <w:rPr>
          <w:spacing w:val="1"/>
          <w:sz w:val="24"/>
        </w:rPr>
        <w:t xml:space="preserve"> </w:t>
      </w:r>
      <w:r>
        <w:rPr>
          <w:sz w:val="24"/>
        </w:rPr>
        <w:t>International</w:t>
      </w:r>
      <w:r>
        <w:rPr>
          <w:spacing w:val="1"/>
          <w:sz w:val="24"/>
        </w:rPr>
        <w:t xml:space="preserve"> </w:t>
      </w:r>
      <w:r>
        <w:rPr>
          <w:sz w:val="24"/>
        </w:rPr>
        <w:t>Food</w:t>
      </w:r>
      <w:r>
        <w:rPr>
          <w:spacing w:val="1"/>
          <w:sz w:val="24"/>
        </w:rPr>
        <w:t xml:space="preserve"> </w:t>
      </w:r>
      <w:r>
        <w:rPr>
          <w:sz w:val="24"/>
        </w:rPr>
        <w:t>Policy</w:t>
      </w:r>
      <w:r>
        <w:rPr>
          <w:spacing w:val="1"/>
          <w:sz w:val="24"/>
        </w:rPr>
        <w:t xml:space="preserve"> </w:t>
      </w:r>
      <w:r>
        <w:rPr>
          <w:sz w:val="24"/>
        </w:rPr>
        <w:t>and</w:t>
      </w:r>
      <w:r>
        <w:rPr>
          <w:spacing w:val="1"/>
          <w:sz w:val="24"/>
        </w:rPr>
        <w:t xml:space="preserve">        </w:t>
      </w:r>
      <w:r>
        <w:rPr>
          <w:sz w:val="24"/>
        </w:rPr>
        <w:t>Research</w:t>
      </w:r>
      <w:r>
        <w:rPr>
          <w:spacing w:val="-57"/>
          <w:sz w:val="24"/>
        </w:rPr>
        <w:t xml:space="preserve"> </w:t>
      </w:r>
      <w:r>
        <w:rPr>
          <w:sz w:val="24"/>
        </w:rPr>
        <w:t>Institute (IFPRI), World Health Organization (WHO), and Freedom from Hunger</w:t>
      </w:r>
      <w:r>
        <w:rPr>
          <w:spacing w:val="1"/>
          <w:sz w:val="24"/>
        </w:rPr>
        <w:t xml:space="preserve"> </w:t>
      </w:r>
      <w:r>
        <w:rPr>
          <w:sz w:val="24"/>
        </w:rPr>
        <w:t>(FFH).</w:t>
      </w:r>
    </w:p>
    <w:p w14:paraId="63571C97" w14:textId="77777777" w:rsidR="00B13C1D" w:rsidRDefault="00B13C1D" w:rsidP="00564031">
      <w:pPr>
        <w:pStyle w:val="ListParagraph"/>
        <w:tabs>
          <w:tab w:val="left" w:pos="1276"/>
        </w:tabs>
        <w:spacing w:before="2" w:line="237" w:lineRule="auto"/>
        <w:ind w:left="1276" w:right="-46" w:firstLine="0"/>
        <w:jc w:val="both"/>
        <w:rPr>
          <w:sz w:val="24"/>
        </w:rPr>
      </w:pPr>
    </w:p>
    <w:p w14:paraId="1FF0BD07" w14:textId="77777777" w:rsidR="00B13C1D" w:rsidRPr="00596102" w:rsidRDefault="00B13C1D" w:rsidP="00564031">
      <w:pPr>
        <w:pStyle w:val="ListParagraph"/>
        <w:numPr>
          <w:ilvl w:val="0"/>
          <w:numId w:val="7"/>
        </w:numPr>
        <w:tabs>
          <w:tab w:val="left" w:pos="426"/>
        </w:tabs>
        <w:ind w:right="-46"/>
        <w:jc w:val="both"/>
        <w:rPr>
          <w:b/>
          <w:sz w:val="32"/>
          <w:szCs w:val="32"/>
        </w:rPr>
      </w:pPr>
      <w:r w:rsidRPr="00596102">
        <w:rPr>
          <w:b/>
          <w:sz w:val="32"/>
          <w:szCs w:val="32"/>
        </w:rPr>
        <w:t>ASSESSMENT</w:t>
      </w:r>
      <w:r w:rsidRPr="00596102">
        <w:rPr>
          <w:b/>
          <w:spacing w:val="3"/>
          <w:sz w:val="32"/>
          <w:szCs w:val="32"/>
        </w:rPr>
        <w:t xml:space="preserve"> </w:t>
      </w:r>
      <w:r w:rsidRPr="00596102">
        <w:rPr>
          <w:b/>
          <w:sz w:val="32"/>
          <w:szCs w:val="32"/>
        </w:rPr>
        <w:t>SCOPE</w:t>
      </w:r>
      <w:r w:rsidRPr="00596102">
        <w:rPr>
          <w:b/>
          <w:spacing w:val="-3"/>
          <w:sz w:val="32"/>
          <w:szCs w:val="32"/>
        </w:rPr>
        <w:t xml:space="preserve"> </w:t>
      </w:r>
      <w:r w:rsidRPr="00596102">
        <w:rPr>
          <w:b/>
          <w:sz w:val="32"/>
          <w:szCs w:val="32"/>
        </w:rPr>
        <w:t>OF</w:t>
      </w:r>
      <w:r w:rsidRPr="00596102">
        <w:rPr>
          <w:b/>
          <w:spacing w:val="7"/>
          <w:sz w:val="32"/>
          <w:szCs w:val="32"/>
        </w:rPr>
        <w:t xml:space="preserve"> </w:t>
      </w:r>
      <w:r w:rsidRPr="00596102">
        <w:rPr>
          <w:b/>
          <w:sz w:val="32"/>
          <w:szCs w:val="32"/>
        </w:rPr>
        <w:t>WORK</w:t>
      </w:r>
    </w:p>
    <w:p w14:paraId="719065CB" w14:textId="77777777" w:rsidR="00B13C1D" w:rsidRDefault="00B13C1D" w:rsidP="00564031">
      <w:pPr>
        <w:pStyle w:val="BodyText"/>
        <w:tabs>
          <w:tab w:val="left" w:pos="426"/>
        </w:tabs>
        <w:spacing w:before="8"/>
        <w:ind w:left="567" w:right="-46" w:hanging="283"/>
        <w:jc w:val="both"/>
        <w:rPr>
          <w:b/>
          <w:sz w:val="23"/>
        </w:rPr>
      </w:pPr>
    </w:p>
    <w:p w14:paraId="4B9E1C0D" w14:textId="77777777" w:rsidR="00B13C1D" w:rsidRDefault="0087358C" w:rsidP="00564031">
      <w:pPr>
        <w:pStyle w:val="BodyText"/>
        <w:tabs>
          <w:tab w:val="left" w:pos="426"/>
        </w:tabs>
        <w:spacing w:line="242" w:lineRule="auto"/>
        <w:ind w:left="567" w:right="-46" w:hanging="283"/>
        <w:jc w:val="both"/>
      </w:pPr>
      <w:r>
        <w:t xml:space="preserve">   </w:t>
      </w:r>
      <w:r w:rsidR="00596102">
        <w:t xml:space="preserve"> </w:t>
      </w:r>
      <w:r>
        <w:t xml:space="preserve"> </w:t>
      </w:r>
      <w:r w:rsidR="00B13C1D">
        <w:t>Annex A contains a detailed scope of work. The assessment is meant to address the</w:t>
      </w:r>
      <w:r w:rsidR="00B13C1D">
        <w:rPr>
          <w:spacing w:val="1"/>
        </w:rPr>
        <w:t xml:space="preserve"> </w:t>
      </w:r>
      <w:r w:rsidR="00B13C1D">
        <w:t>following points:</w:t>
      </w:r>
    </w:p>
    <w:p w14:paraId="0BA6E994" w14:textId="77777777" w:rsidR="00B13C1D" w:rsidRDefault="00B13C1D" w:rsidP="00564031">
      <w:pPr>
        <w:pStyle w:val="BodyText"/>
        <w:tabs>
          <w:tab w:val="left" w:pos="426"/>
        </w:tabs>
        <w:spacing w:before="3"/>
        <w:ind w:left="567" w:right="-46" w:hanging="283"/>
        <w:jc w:val="both"/>
        <w:rPr>
          <w:sz w:val="23"/>
        </w:rPr>
      </w:pPr>
    </w:p>
    <w:p w14:paraId="1D5B97DA" w14:textId="77777777" w:rsidR="00B13C1D" w:rsidRDefault="00B13C1D" w:rsidP="00564031">
      <w:pPr>
        <w:pStyle w:val="ListParagraph"/>
        <w:numPr>
          <w:ilvl w:val="1"/>
          <w:numId w:val="4"/>
        </w:numPr>
        <w:tabs>
          <w:tab w:val="left" w:pos="426"/>
          <w:tab w:val="left" w:pos="1840"/>
        </w:tabs>
        <w:spacing w:before="1"/>
        <w:ind w:left="567" w:right="-46" w:hanging="283"/>
        <w:jc w:val="both"/>
        <w:rPr>
          <w:sz w:val="24"/>
        </w:rPr>
      </w:pPr>
      <w:r>
        <w:rPr>
          <w:sz w:val="24"/>
        </w:rPr>
        <w:t>Progress</w:t>
      </w:r>
      <w:r>
        <w:rPr>
          <w:spacing w:val="-4"/>
          <w:sz w:val="24"/>
        </w:rPr>
        <w:t xml:space="preserve"> </w:t>
      </w:r>
      <w:r>
        <w:rPr>
          <w:sz w:val="24"/>
        </w:rPr>
        <w:t>made</w:t>
      </w:r>
      <w:r>
        <w:rPr>
          <w:spacing w:val="-3"/>
          <w:sz w:val="24"/>
        </w:rPr>
        <w:t xml:space="preserve"> </w:t>
      </w:r>
      <w:r>
        <w:rPr>
          <w:sz w:val="24"/>
        </w:rPr>
        <w:t>to</w:t>
      </w:r>
      <w:r>
        <w:rPr>
          <w:spacing w:val="-2"/>
          <w:sz w:val="24"/>
        </w:rPr>
        <w:t xml:space="preserve"> </w:t>
      </w:r>
      <w:r>
        <w:rPr>
          <w:sz w:val="24"/>
        </w:rPr>
        <w:t>date</w:t>
      </w:r>
      <w:r>
        <w:rPr>
          <w:spacing w:val="-4"/>
          <w:sz w:val="24"/>
        </w:rPr>
        <w:t xml:space="preserve"> </w:t>
      </w:r>
      <w:r>
        <w:rPr>
          <w:sz w:val="24"/>
        </w:rPr>
        <w:t>in</w:t>
      </w:r>
      <w:r>
        <w:rPr>
          <w:spacing w:val="-2"/>
          <w:sz w:val="24"/>
        </w:rPr>
        <w:t xml:space="preserve"> </w:t>
      </w:r>
      <w:r>
        <w:rPr>
          <w:sz w:val="24"/>
        </w:rPr>
        <w:t>three</w:t>
      </w:r>
      <w:r>
        <w:rPr>
          <w:spacing w:val="-3"/>
          <w:sz w:val="24"/>
        </w:rPr>
        <w:t xml:space="preserve"> </w:t>
      </w:r>
      <w:r>
        <w:rPr>
          <w:sz w:val="24"/>
        </w:rPr>
        <w:t>intermediate</w:t>
      </w:r>
      <w:r>
        <w:rPr>
          <w:spacing w:val="-3"/>
          <w:sz w:val="24"/>
        </w:rPr>
        <w:t xml:space="preserve"> </w:t>
      </w:r>
      <w:r>
        <w:rPr>
          <w:sz w:val="24"/>
        </w:rPr>
        <w:t>results:</w:t>
      </w:r>
    </w:p>
    <w:p w14:paraId="5DDD4BCD" w14:textId="77777777" w:rsidR="00B13C1D" w:rsidRDefault="00B13C1D" w:rsidP="00564031">
      <w:pPr>
        <w:pStyle w:val="ListParagraph"/>
        <w:tabs>
          <w:tab w:val="left" w:pos="426"/>
          <w:tab w:val="left" w:pos="1840"/>
        </w:tabs>
        <w:spacing w:before="1"/>
        <w:ind w:left="567" w:right="-46" w:firstLine="0"/>
        <w:jc w:val="both"/>
        <w:rPr>
          <w:sz w:val="24"/>
        </w:rPr>
      </w:pPr>
    </w:p>
    <w:p w14:paraId="0DB1EDDD" w14:textId="790328DF" w:rsidR="00B13C1D" w:rsidRDefault="00B34ECF" w:rsidP="00564031">
      <w:pPr>
        <w:pStyle w:val="ListParagraph"/>
        <w:numPr>
          <w:ilvl w:val="2"/>
          <w:numId w:val="4"/>
        </w:numPr>
        <w:tabs>
          <w:tab w:val="left" w:pos="426"/>
          <w:tab w:val="left" w:pos="2468"/>
          <w:tab w:val="left" w:pos="2469"/>
        </w:tabs>
        <w:spacing w:before="2" w:line="275" w:lineRule="exact"/>
        <w:ind w:left="567" w:right="-46" w:hanging="283"/>
        <w:jc w:val="both"/>
        <w:rPr>
          <w:sz w:val="24"/>
        </w:rPr>
      </w:pPr>
      <w:r>
        <w:rPr>
          <w:sz w:val="24"/>
        </w:rPr>
        <w:t xml:space="preserve"> </w:t>
      </w:r>
      <w:r w:rsidR="00B13C1D">
        <w:rPr>
          <w:sz w:val="24"/>
        </w:rPr>
        <w:t>Programs.</w:t>
      </w:r>
    </w:p>
    <w:p w14:paraId="7DFEEA75" w14:textId="0943E5A8" w:rsidR="00B13C1D" w:rsidRDefault="00B34ECF" w:rsidP="00564031">
      <w:pPr>
        <w:pStyle w:val="ListParagraph"/>
        <w:numPr>
          <w:ilvl w:val="2"/>
          <w:numId w:val="4"/>
        </w:numPr>
        <w:tabs>
          <w:tab w:val="left" w:pos="426"/>
          <w:tab w:val="left" w:pos="2468"/>
          <w:tab w:val="left" w:pos="2469"/>
        </w:tabs>
        <w:spacing w:line="275" w:lineRule="exact"/>
        <w:ind w:left="567" w:right="-46" w:hanging="283"/>
        <w:jc w:val="both"/>
        <w:rPr>
          <w:sz w:val="24"/>
        </w:rPr>
      </w:pPr>
      <w:r>
        <w:rPr>
          <w:sz w:val="24"/>
        </w:rPr>
        <w:t xml:space="preserve"> </w:t>
      </w:r>
      <w:r w:rsidR="00B13C1D">
        <w:rPr>
          <w:sz w:val="24"/>
        </w:rPr>
        <w:t>Policies</w:t>
      </w:r>
      <w:r w:rsidR="00B13C1D">
        <w:rPr>
          <w:spacing w:val="-11"/>
          <w:sz w:val="24"/>
        </w:rPr>
        <w:t xml:space="preserve"> </w:t>
      </w:r>
      <w:r w:rsidR="00B13C1D">
        <w:rPr>
          <w:sz w:val="24"/>
        </w:rPr>
        <w:t>and</w:t>
      </w:r>
      <w:r w:rsidR="00B13C1D">
        <w:rPr>
          <w:spacing w:val="-11"/>
          <w:sz w:val="24"/>
        </w:rPr>
        <w:t xml:space="preserve"> </w:t>
      </w:r>
      <w:r w:rsidR="00B13C1D">
        <w:rPr>
          <w:sz w:val="24"/>
        </w:rPr>
        <w:t>strategies.</w:t>
      </w:r>
    </w:p>
    <w:p w14:paraId="37758D08" w14:textId="0CCE0E37" w:rsidR="00B13C1D" w:rsidRDefault="00B34ECF" w:rsidP="00564031">
      <w:pPr>
        <w:pStyle w:val="ListParagraph"/>
        <w:numPr>
          <w:ilvl w:val="2"/>
          <w:numId w:val="4"/>
        </w:numPr>
        <w:tabs>
          <w:tab w:val="left" w:pos="426"/>
          <w:tab w:val="left" w:pos="2468"/>
          <w:tab w:val="left" w:pos="2469"/>
        </w:tabs>
        <w:spacing w:before="2"/>
        <w:ind w:left="567" w:right="-46" w:hanging="283"/>
        <w:jc w:val="both"/>
        <w:rPr>
          <w:sz w:val="24"/>
        </w:rPr>
      </w:pPr>
      <w:r>
        <w:rPr>
          <w:sz w:val="24"/>
        </w:rPr>
        <w:t xml:space="preserve"> </w:t>
      </w:r>
      <w:r w:rsidR="00B13C1D">
        <w:rPr>
          <w:sz w:val="24"/>
        </w:rPr>
        <w:t>Best</w:t>
      </w:r>
      <w:r w:rsidR="00B13C1D">
        <w:rPr>
          <w:spacing w:val="-5"/>
          <w:sz w:val="24"/>
        </w:rPr>
        <w:t xml:space="preserve"> </w:t>
      </w:r>
      <w:r w:rsidR="00B13C1D">
        <w:rPr>
          <w:sz w:val="24"/>
        </w:rPr>
        <w:t>practices</w:t>
      </w:r>
      <w:r w:rsidR="00B13C1D">
        <w:rPr>
          <w:spacing w:val="-4"/>
          <w:sz w:val="24"/>
        </w:rPr>
        <w:t xml:space="preserve"> </w:t>
      </w:r>
      <w:r w:rsidR="00B13C1D">
        <w:rPr>
          <w:sz w:val="24"/>
        </w:rPr>
        <w:t>and</w:t>
      </w:r>
      <w:r w:rsidR="00B13C1D">
        <w:rPr>
          <w:spacing w:val="-4"/>
          <w:sz w:val="24"/>
        </w:rPr>
        <w:t xml:space="preserve"> </w:t>
      </w:r>
      <w:r w:rsidR="00B13C1D">
        <w:rPr>
          <w:sz w:val="24"/>
        </w:rPr>
        <w:t>acceptable</w:t>
      </w:r>
      <w:r w:rsidR="00B13C1D">
        <w:rPr>
          <w:spacing w:val="-4"/>
          <w:sz w:val="24"/>
        </w:rPr>
        <w:t xml:space="preserve"> </w:t>
      </w:r>
      <w:r w:rsidR="00B13C1D">
        <w:rPr>
          <w:sz w:val="24"/>
        </w:rPr>
        <w:t>standards.</w:t>
      </w:r>
    </w:p>
    <w:p w14:paraId="33B02F91" w14:textId="77777777" w:rsidR="00B13C1D" w:rsidRDefault="00B13C1D" w:rsidP="00564031">
      <w:pPr>
        <w:pStyle w:val="BodyText"/>
        <w:tabs>
          <w:tab w:val="left" w:pos="426"/>
        </w:tabs>
        <w:ind w:left="567" w:right="-46" w:hanging="283"/>
        <w:jc w:val="both"/>
      </w:pPr>
    </w:p>
    <w:p w14:paraId="091DA858" w14:textId="77777777" w:rsidR="00B13C1D" w:rsidRDefault="00B13C1D" w:rsidP="00564031">
      <w:pPr>
        <w:pStyle w:val="ListParagraph"/>
        <w:numPr>
          <w:ilvl w:val="1"/>
          <w:numId w:val="4"/>
        </w:numPr>
        <w:tabs>
          <w:tab w:val="left" w:pos="426"/>
          <w:tab w:val="left" w:pos="1840"/>
        </w:tabs>
        <w:ind w:left="567" w:right="-46" w:hanging="283"/>
        <w:jc w:val="both"/>
        <w:rPr>
          <w:sz w:val="24"/>
        </w:rPr>
      </w:pPr>
      <w:r>
        <w:rPr>
          <w:sz w:val="24"/>
        </w:rPr>
        <w:t>The appropriateness and effectiveness of approaches, strategies, and activities by</w:t>
      </w:r>
      <w:r>
        <w:rPr>
          <w:spacing w:val="1"/>
          <w:sz w:val="24"/>
        </w:rPr>
        <w:t xml:space="preserve"> </w:t>
      </w:r>
      <w:r>
        <w:rPr>
          <w:sz w:val="24"/>
        </w:rPr>
        <w:t>FANTA in achieving results to date, including operations/management, resource</w:t>
      </w:r>
      <w:r>
        <w:rPr>
          <w:spacing w:val="1"/>
          <w:sz w:val="24"/>
        </w:rPr>
        <w:t xml:space="preserve"> </w:t>
      </w:r>
      <w:r>
        <w:rPr>
          <w:sz w:val="24"/>
        </w:rPr>
        <w:t>use,</w:t>
      </w:r>
      <w:r>
        <w:rPr>
          <w:spacing w:val="1"/>
          <w:sz w:val="24"/>
        </w:rPr>
        <w:t xml:space="preserve"> </w:t>
      </w:r>
      <w:r>
        <w:rPr>
          <w:sz w:val="24"/>
        </w:rPr>
        <w:t>staff,</w:t>
      </w:r>
      <w:r>
        <w:rPr>
          <w:spacing w:val="1"/>
          <w:sz w:val="24"/>
        </w:rPr>
        <w:t xml:space="preserve"> </w:t>
      </w:r>
      <w:r>
        <w:rPr>
          <w:sz w:val="24"/>
        </w:rPr>
        <w:t>communications,</w:t>
      </w:r>
      <w:r>
        <w:rPr>
          <w:spacing w:val="1"/>
          <w:sz w:val="24"/>
        </w:rPr>
        <w:t xml:space="preserve"> </w:t>
      </w:r>
      <w:r>
        <w:rPr>
          <w:sz w:val="24"/>
        </w:rPr>
        <w:t>and</w:t>
      </w:r>
      <w:r>
        <w:rPr>
          <w:spacing w:val="1"/>
          <w:sz w:val="24"/>
        </w:rPr>
        <w:t xml:space="preserve"> </w:t>
      </w:r>
      <w:r>
        <w:rPr>
          <w:sz w:val="24"/>
        </w:rPr>
        <w:t>collaborations.</w:t>
      </w:r>
      <w:r>
        <w:rPr>
          <w:spacing w:val="1"/>
          <w:sz w:val="24"/>
        </w:rPr>
        <w:t xml:space="preserve"> </w:t>
      </w:r>
      <w:r>
        <w:rPr>
          <w:sz w:val="24"/>
        </w:rPr>
        <w:t>Recommend</w:t>
      </w:r>
      <w:r>
        <w:rPr>
          <w:spacing w:val="1"/>
          <w:sz w:val="24"/>
        </w:rPr>
        <w:t xml:space="preserve"> </w:t>
      </w:r>
      <w:r>
        <w:rPr>
          <w:sz w:val="24"/>
        </w:rPr>
        <w:t>changes,</w:t>
      </w:r>
      <w:r>
        <w:rPr>
          <w:spacing w:val="1"/>
          <w:sz w:val="24"/>
        </w:rPr>
        <w:t xml:space="preserve"> </w:t>
      </w:r>
      <w:r>
        <w:rPr>
          <w:sz w:val="24"/>
        </w:rPr>
        <w:t>if</w:t>
      </w:r>
      <w:r>
        <w:rPr>
          <w:spacing w:val="1"/>
          <w:sz w:val="24"/>
        </w:rPr>
        <w:t xml:space="preserve"> </w:t>
      </w:r>
      <w:r>
        <w:rPr>
          <w:sz w:val="24"/>
        </w:rPr>
        <w:t>any,</w:t>
      </w:r>
      <w:r>
        <w:rPr>
          <w:spacing w:val="1"/>
          <w:sz w:val="24"/>
        </w:rPr>
        <w:t xml:space="preserve"> </w:t>
      </w:r>
      <w:r>
        <w:rPr>
          <w:sz w:val="24"/>
        </w:rPr>
        <w:t>needed</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these</w:t>
      </w:r>
      <w:r>
        <w:rPr>
          <w:spacing w:val="-1"/>
          <w:sz w:val="24"/>
        </w:rPr>
        <w:t xml:space="preserve"> </w:t>
      </w:r>
      <w:r>
        <w:rPr>
          <w:sz w:val="24"/>
        </w:rPr>
        <w:t>areas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remainder of</w:t>
      </w:r>
      <w:r>
        <w:rPr>
          <w:spacing w:val="-1"/>
          <w:sz w:val="24"/>
        </w:rPr>
        <w:t xml:space="preserve"> </w:t>
      </w:r>
      <w:r>
        <w:rPr>
          <w:sz w:val="24"/>
        </w:rPr>
        <w:t>the</w:t>
      </w:r>
      <w:r>
        <w:rPr>
          <w:spacing w:val="-1"/>
          <w:sz w:val="24"/>
        </w:rPr>
        <w:t xml:space="preserve"> </w:t>
      </w:r>
      <w:r>
        <w:rPr>
          <w:sz w:val="24"/>
        </w:rPr>
        <w:t>current</w:t>
      </w:r>
      <w:r>
        <w:rPr>
          <w:spacing w:val="-1"/>
          <w:sz w:val="24"/>
        </w:rPr>
        <w:t xml:space="preserve"> </w:t>
      </w:r>
      <w:r>
        <w:rPr>
          <w:sz w:val="24"/>
        </w:rPr>
        <w:t>agreement.</w:t>
      </w:r>
    </w:p>
    <w:p w14:paraId="51CFE334" w14:textId="77777777" w:rsidR="00B13C1D" w:rsidRDefault="00B13C1D" w:rsidP="00564031">
      <w:pPr>
        <w:pStyle w:val="BodyText"/>
        <w:tabs>
          <w:tab w:val="left" w:pos="426"/>
        </w:tabs>
        <w:spacing w:before="9"/>
        <w:ind w:left="567" w:right="-46" w:hanging="283"/>
        <w:jc w:val="both"/>
        <w:rPr>
          <w:sz w:val="23"/>
        </w:rPr>
      </w:pPr>
    </w:p>
    <w:p w14:paraId="2F4C1450" w14:textId="77777777" w:rsidR="00B13C1D" w:rsidRDefault="00B13C1D" w:rsidP="00564031">
      <w:pPr>
        <w:pStyle w:val="ListParagraph"/>
        <w:numPr>
          <w:ilvl w:val="1"/>
          <w:numId w:val="4"/>
        </w:numPr>
        <w:tabs>
          <w:tab w:val="left" w:pos="426"/>
          <w:tab w:val="left" w:pos="1840"/>
        </w:tabs>
        <w:spacing w:before="1"/>
        <w:ind w:left="567" w:right="-46" w:hanging="283"/>
        <w:jc w:val="both"/>
        <w:rPr>
          <w:sz w:val="24"/>
        </w:rPr>
      </w:pPr>
      <w:r>
        <w:rPr>
          <w:sz w:val="24"/>
        </w:rPr>
        <w:t>Whether</w:t>
      </w:r>
      <w:r>
        <w:rPr>
          <w:spacing w:val="-3"/>
          <w:sz w:val="24"/>
        </w:rPr>
        <w:t xml:space="preserve"> </w:t>
      </w:r>
      <w:r>
        <w:rPr>
          <w:sz w:val="24"/>
        </w:rPr>
        <w:t>changes</w:t>
      </w:r>
      <w:r>
        <w:rPr>
          <w:spacing w:val="-2"/>
          <w:sz w:val="24"/>
        </w:rPr>
        <w:t xml:space="preserve"> </w:t>
      </w:r>
      <w:r>
        <w:rPr>
          <w:sz w:val="24"/>
        </w:rPr>
        <w:t>are</w:t>
      </w:r>
      <w:r>
        <w:rPr>
          <w:spacing w:val="-2"/>
          <w:sz w:val="24"/>
        </w:rPr>
        <w:t xml:space="preserve"> </w:t>
      </w:r>
      <w:r>
        <w:rPr>
          <w:sz w:val="24"/>
        </w:rPr>
        <w:t>needed</w:t>
      </w:r>
      <w:r>
        <w:rPr>
          <w:spacing w:val="-2"/>
          <w:sz w:val="24"/>
        </w:rPr>
        <w:t xml:space="preserve"> </w:t>
      </w:r>
      <w:r>
        <w:rPr>
          <w:sz w:val="24"/>
        </w:rPr>
        <w:t>to</w:t>
      </w:r>
      <w:r>
        <w:rPr>
          <w:spacing w:val="-3"/>
          <w:sz w:val="24"/>
        </w:rPr>
        <w:t xml:space="preserve"> </w:t>
      </w:r>
      <w:r>
        <w:rPr>
          <w:sz w:val="24"/>
        </w:rPr>
        <w:t>the</w:t>
      </w:r>
      <w:r>
        <w:rPr>
          <w:spacing w:val="-2"/>
          <w:sz w:val="24"/>
        </w:rPr>
        <w:t xml:space="preserve"> </w:t>
      </w:r>
      <w:r>
        <w:rPr>
          <w:sz w:val="24"/>
        </w:rPr>
        <w:t>FANTA</w:t>
      </w:r>
      <w:r>
        <w:rPr>
          <w:spacing w:val="-2"/>
          <w:sz w:val="24"/>
        </w:rPr>
        <w:t xml:space="preserve"> </w:t>
      </w:r>
      <w:r>
        <w:rPr>
          <w:sz w:val="24"/>
        </w:rPr>
        <w:t>project,</w:t>
      </w:r>
      <w:r>
        <w:rPr>
          <w:spacing w:val="-2"/>
          <w:sz w:val="24"/>
        </w:rPr>
        <w:t xml:space="preserve"> </w:t>
      </w:r>
      <w:r>
        <w:rPr>
          <w:sz w:val="24"/>
        </w:rPr>
        <w:t>objectives</w:t>
      </w:r>
      <w:r>
        <w:rPr>
          <w:spacing w:val="-3"/>
          <w:sz w:val="24"/>
        </w:rPr>
        <w:t xml:space="preserve"> </w:t>
      </w:r>
      <w:r>
        <w:rPr>
          <w:sz w:val="24"/>
        </w:rPr>
        <w:t>for</w:t>
      </w:r>
      <w:r>
        <w:rPr>
          <w:spacing w:val="-2"/>
          <w:sz w:val="24"/>
        </w:rPr>
        <w:t xml:space="preserve"> </w:t>
      </w:r>
      <w:r>
        <w:rPr>
          <w:sz w:val="24"/>
        </w:rPr>
        <w:t>the</w:t>
      </w:r>
      <w:r>
        <w:rPr>
          <w:spacing w:val="-2"/>
          <w:sz w:val="24"/>
        </w:rPr>
        <w:t xml:space="preserve"> </w:t>
      </w:r>
      <w:r>
        <w:rPr>
          <w:sz w:val="24"/>
        </w:rPr>
        <w:t>second</w:t>
      </w:r>
    </w:p>
    <w:p w14:paraId="14B41369" w14:textId="77777777" w:rsidR="00B13C1D" w:rsidRDefault="00B13C1D" w:rsidP="00564031">
      <w:pPr>
        <w:pStyle w:val="BodyText"/>
        <w:tabs>
          <w:tab w:val="left" w:pos="426"/>
        </w:tabs>
        <w:spacing w:before="4" w:line="237" w:lineRule="auto"/>
        <w:ind w:left="567" w:right="-46" w:hanging="283"/>
        <w:jc w:val="both"/>
      </w:pPr>
      <w:r>
        <w:t xml:space="preserve">     five-year</w:t>
      </w:r>
      <w:r>
        <w:rPr>
          <w:spacing w:val="25"/>
        </w:rPr>
        <w:t xml:space="preserve"> </w:t>
      </w:r>
      <w:r>
        <w:t>agreement</w:t>
      </w:r>
      <w:r>
        <w:rPr>
          <w:spacing w:val="25"/>
        </w:rPr>
        <w:t xml:space="preserve"> </w:t>
      </w:r>
      <w:r>
        <w:t>to</w:t>
      </w:r>
      <w:r>
        <w:rPr>
          <w:spacing w:val="25"/>
        </w:rPr>
        <w:t xml:space="preserve"> </w:t>
      </w:r>
      <w:r>
        <w:t>ensure</w:t>
      </w:r>
      <w:r>
        <w:rPr>
          <w:spacing w:val="25"/>
        </w:rPr>
        <w:t xml:space="preserve"> </w:t>
      </w:r>
      <w:r>
        <w:t>relevance</w:t>
      </w:r>
      <w:r>
        <w:rPr>
          <w:spacing w:val="25"/>
        </w:rPr>
        <w:t xml:space="preserve"> </w:t>
      </w:r>
      <w:r>
        <w:t>to</w:t>
      </w:r>
      <w:r>
        <w:rPr>
          <w:spacing w:val="25"/>
        </w:rPr>
        <w:t xml:space="preserve"> </w:t>
      </w:r>
      <w:r>
        <w:t>the</w:t>
      </w:r>
      <w:r>
        <w:rPr>
          <w:spacing w:val="25"/>
        </w:rPr>
        <w:t xml:space="preserve"> </w:t>
      </w:r>
      <w:r>
        <w:t>current</w:t>
      </w:r>
      <w:r>
        <w:rPr>
          <w:spacing w:val="25"/>
        </w:rPr>
        <w:t xml:space="preserve"> </w:t>
      </w:r>
      <w:r>
        <w:t>USAID</w:t>
      </w:r>
      <w:r>
        <w:rPr>
          <w:spacing w:val="22"/>
        </w:rPr>
        <w:t xml:space="preserve"> </w:t>
      </w:r>
      <w:r>
        <w:t>policy</w:t>
      </w:r>
      <w:r>
        <w:rPr>
          <w:spacing w:val="22"/>
        </w:rPr>
        <w:t xml:space="preserve"> </w:t>
      </w:r>
      <w:r>
        <w:t>and</w:t>
      </w:r>
      <w:r>
        <w:rPr>
          <w:spacing w:val="-57"/>
        </w:rPr>
        <w:t xml:space="preserve"> </w:t>
      </w:r>
      <w:r>
        <w:t>programming</w:t>
      </w:r>
      <w:r>
        <w:rPr>
          <w:spacing w:val="-4"/>
        </w:rPr>
        <w:t xml:space="preserve"> </w:t>
      </w:r>
      <w:r>
        <w:t>environment,</w:t>
      </w:r>
      <w:r>
        <w:rPr>
          <w:spacing w:val="-4"/>
        </w:rPr>
        <w:t xml:space="preserve"> </w:t>
      </w:r>
      <w:r>
        <w:t>and</w:t>
      </w:r>
      <w:r>
        <w:rPr>
          <w:spacing w:val="-3"/>
        </w:rPr>
        <w:t xml:space="preserve"> </w:t>
      </w:r>
      <w:r>
        <w:t>to</w:t>
      </w:r>
      <w:r>
        <w:rPr>
          <w:spacing w:val="-4"/>
        </w:rPr>
        <w:t xml:space="preserve"> </w:t>
      </w:r>
      <w:r>
        <w:t>ensure</w:t>
      </w:r>
      <w:r>
        <w:rPr>
          <w:spacing w:val="-4"/>
        </w:rPr>
        <w:t xml:space="preserve"> </w:t>
      </w:r>
      <w:r>
        <w:t>that</w:t>
      </w:r>
      <w:r>
        <w:rPr>
          <w:spacing w:val="-3"/>
        </w:rPr>
        <w:t xml:space="preserve"> </w:t>
      </w:r>
      <w:r>
        <w:t>it</w:t>
      </w:r>
      <w:r>
        <w:rPr>
          <w:spacing w:val="-4"/>
        </w:rPr>
        <w:t xml:space="preserve"> </w:t>
      </w:r>
      <w:r>
        <w:t>meets</w:t>
      </w:r>
      <w:r>
        <w:rPr>
          <w:spacing w:val="-3"/>
        </w:rPr>
        <w:t xml:space="preserve"> </w:t>
      </w:r>
      <w:r>
        <w:t>emerging</w:t>
      </w:r>
      <w:r>
        <w:rPr>
          <w:spacing w:val="-4"/>
        </w:rPr>
        <w:t xml:space="preserve"> </w:t>
      </w:r>
      <w:r>
        <w:t>and</w:t>
      </w:r>
      <w:r>
        <w:rPr>
          <w:spacing w:val="-4"/>
        </w:rPr>
        <w:t xml:space="preserve"> </w:t>
      </w:r>
      <w:r>
        <w:t>future</w:t>
      </w:r>
      <w:r>
        <w:rPr>
          <w:spacing w:val="-3"/>
        </w:rPr>
        <w:t xml:space="preserve"> </w:t>
      </w:r>
      <w:r>
        <w:t>needs.</w:t>
      </w:r>
    </w:p>
    <w:p w14:paraId="5B596E85" w14:textId="77777777" w:rsidR="00B13C1D" w:rsidRDefault="00B13C1D" w:rsidP="00564031">
      <w:pPr>
        <w:pStyle w:val="BodyText"/>
        <w:tabs>
          <w:tab w:val="left" w:pos="426"/>
        </w:tabs>
        <w:spacing w:before="1"/>
        <w:ind w:left="567" w:right="-46" w:hanging="283"/>
        <w:jc w:val="both"/>
      </w:pPr>
    </w:p>
    <w:p w14:paraId="10F1DA2F" w14:textId="5DE08793" w:rsidR="00596102" w:rsidRDefault="00B13C1D" w:rsidP="00564031">
      <w:pPr>
        <w:pStyle w:val="BodyText"/>
        <w:tabs>
          <w:tab w:val="left" w:pos="426"/>
        </w:tabs>
        <w:ind w:left="567" w:right="-46" w:hanging="283"/>
        <w:jc w:val="both"/>
      </w:pPr>
      <w:r>
        <w:t xml:space="preserve">    </w:t>
      </w:r>
      <w:r w:rsidR="00596102">
        <w:tab/>
      </w:r>
      <w:r w:rsidR="00596102">
        <w:tab/>
      </w:r>
      <w:r w:rsidR="00596102">
        <w:tab/>
      </w:r>
      <w:r>
        <w:t xml:space="preserve"> This report is organized into four sections. The first is a review of the overall project</w:t>
      </w:r>
      <w:r>
        <w:rPr>
          <w:spacing w:val="1"/>
        </w:rPr>
        <w:t xml:space="preserve"> </w:t>
      </w:r>
      <w:r>
        <w:t>operating environment and general findings and recommendations, followed by three</w:t>
      </w:r>
      <w:r>
        <w:rPr>
          <w:spacing w:val="1"/>
        </w:rPr>
        <w:t xml:space="preserve"> </w:t>
      </w:r>
      <w:r>
        <w:t>sections that examine the three intermediate results. Each section contains a purpose,</w:t>
      </w:r>
      <w:r>
        <w:rPr>
          <w:spacing w:val="1"/>
        </w:rPr>
        <w:t xml:space="preserve"> </w:t>
      </w:r>
      <w:r>
        <w:t>objectives, and expected results; a review of approaches and operations in project years</w:t>
      </w:r>
      <w:r>
        <w:rPr>
          <w:spacing w:val="1"/>
        </w:rPr>
        <w:t xml:space="preserve"> </w:t>
      </w:r>
      <w:r>
        <w:t>1–3;</w:t>
      </w:r>
      <w:r>
        <w:rPr>
          <w:spacing w:val="1"/>
        </w:rPr>
        <w:t xml:space="preserve"> </w:t>
      </w:r>
      <w:r>
        <w:t>a</w:t>
      </w:r>
      <w:r>
        <w:rPr>
          <w:spacing w:val="1"/>
        </w:rPr>
        <w:t xml:space="preserve"> </w:t>
      </w:r>
      <w:r>
        <w:t>summary</w:t>
      </w:r>
      <w:r>
        <w:rPr>
          <w:spacing w:val="1"/>
        </w:rPr>
        <w:t xml:space="preserve"> </w:t>
      </w:r>
      <w:r>
        <w:t>of</w:t>
      </w:r>
      <w:r>
        <w:rPr>
          <w:spacing w:val="1"/>
        </w:rPr>
        <w:t xml:space="preserve"> </w:t>
      </w:r>
      <w:r>
        <w:t>technical</w:t>
      </w:r>
      <w:r>
        <w:rPr>
          <w:spacing w:val="1"/>
        </w:rPr>
        <w:t xml:space="preserve"> </w:t>
      </w:r>
      <w:r>
        <w:t>assistance</w:t>
      </w:r>
      <w:r>
        <w:rPr>
          <w:spacing w:val="1"/>
        </w:rPr>
        <w:t xml:space="preserve"> </w:t>
      </w:r>
      <w:r>
        <w:t>and</w:t>
      </w:r>
      <w:r>
        <w:rPr>
          <w:spacing w:val="1"/>
        </w:rPr>
        <w:t xml:space="preserve"> </w:t>
      </w:r>
      <w:r>
        <w:t>findings</w:t>
      </w:r>
      <w:r>
        <w:rPr>
          <w:spacing w:val="1"/>
        </w:rPr>
        <w:t xml:space="preserve"> </w:t>
      </w:r>
      <w:r>
        <w:t>of</w:t>
      </w:r>
      <w:r>
        <w:rPr>
          <w:spacing w:val="1"/>
        </w:rPr>
        <w:t xml:space="preserve"> </w:t>
      </w:r>
      <w:r>
        <w:t>the</w:t>
      </w:r>
      <w:r>
        <w:rPr>
          <w:spacing w:val="1"/>
        </w:rPr>
        <w:t xml:space="preserve"> </w:t>
      </w:r>
      <w:r>
        <w:t>assessment</w:t>
      </w:r>
      <w:r>
        <w:rPr>
          <w:spacing w:val="1"/>
        </w:rPr>
        <w:t xml:space="preserve"> </w:t>
      </w:r>
      <w:r>
        <w:t>team;</w:t>
      </w:r>
      <w:r>
        <w:rPr>
          <w:spacing w:val="1"/>
        </w:rPr>
        <w:t xml:space="preserve"> </w:t>
      </w:r>
      <w:r>
        <w:t>and</w:t>
      </w:r>
      <w:r>
        <w:rPr>
          <w:spacing w:val="1"/>
        </w:rPr>
        <w:t xml:space="preserve"> </w:t>
      </w:r>
      <w:r>
        <w:t>recommendations for the remainder of the current agreement and for the second five-year</w:t>
      </w:r>
      <w:r w:rsidR="00F26416">
        <w:t xml:space="preserve"> </w:t>
      </w:r>
      <w:r>
        <w:rPr>
          <w:spacing w:val="-57"/>
        </w:rPr>
        <w:t xml:space="preserve"> </w:t>
      </w:r>
      <w:r>
        <w:t>period.</w:t>
      </w:r>
    </w:p>
    <w:p w14:paraId="294BE5D6" w14:textId="77777777" w:rsidR="00596102" w:rsidRPr="00596102" w:rsidRDefault="00596102" w:rsidP="00564031">
      <w:pPr>
        <w:pStyle w:val="BodyText"/>
        <w:tabs>
          <w:tab w:val="left" w:pos="426"/>
        </w:tabs>
        <w:ind w:left="567" w:right="-46" w:hanging="283"/>
        <w:jc w:val="both"/>
      </w:pPr>
    </w:p>
    <w:p w14:paraId="5FBD1563" w14:textId="76F9DAA5" w:rsidR="00596102" w:rsidRPr="00564031" w:rsidRDefault="00564031" w:rsidP="00564031">
      <w:pPr>
        <w:tabs>
          <w:tab w:val="left" w:pos="1480"/>
        </w:tabs>
        <w:spacing w:before="236"/>
        <w:ind w:right="-46"/>
        <w:rPr>
          <w:b/>
          <w:sz w:val="32"/>
          <w:szCs w:val="32"/>
        </w:rPr>
      </w:pPr>
      <w:r>
        <w:rPr>
          <w:b/>
          <w:sz w:val="32"/>
          <w:szCs w:val="32"/>
        </w:rPr>
        <w:t xml:space="preserve"> C. </w:t>
      </w:r>
      <w:r w:rsidR="00596102" w:rsidRPr="00564031">
        <w:rPr>
          <w:b/>
          <w:sz w:val="32"/>
          <w:szCs w:val="32"/>
        </w:rPr>
        <w:t xml:space="preserve"> METHODOLOGY</w:t>
      </w:r>
    </w:p>
    <w:p w14:paraId="1633A831" w14:textId="77777777" w:rsidR="00564031" w:rsidRDefault="00564031" w:rsidP="00564031">
      <w:pPr>
        <w:pStyle w:val="BodyText"/>
        <w:spacing w:before="267"/>
        <w:ind w:right="-46"/>
        <w:jc w:val="both"/>
      </w:pPr>
      <w:r>
        <w:t xml:space="preserve">  </w:t>
      </w:r>
      <w:r w:rsidR="0087358C">
        <w:t>The team first conducted a complete review of FANTA publications and documents</w:t>
      </w:r>
    </w:p>
    <w:p w14:paraId="73EA5E37" w14:textId="56C82B7A" w:rsidR="0087358C" w:rsidRDefault="0087358C" w:rsidP="00564031">
      <w:pPr>
        <w:pStyle w:val="BodyText"/>
        <w:spacing w:before="267"/>
        <w:ind w:right="-46"/>
        <w:jc w:val="both"/>
      </w:pPr>
      <w:r>
        <w:lastRenderedPageBreak/>
        <w:t>(Annex</w:t>
      </w:r>
      <w:r>
        <w:rPr>
          <w:spacing w:val="1"/>
        </w:rPr>
        <w:t xml:space="preserve"> </w:t>
      </w:r>
      <w:r>
        <w:t>B).</w:t>
      </w:r>
      <w:r>
        <w:rPr>
          <w:spacing w:val="1"/>
        </w:rPr>
        <w:t xml:space="preserve"> </w:t>
      </w:r>
      <w:r>
        <w:t>The</w:t>
      </w:r>
      <w:r>
        <w:rPr>
          <w:spacing w:val="1"/>
        </w:rPr>
        <w:t xml:space="preserve"> </w:t>
      </w:r>
      <w:r>
        <w:t>team</w:t>
      </w:r>
      <w:r>
        <w:rPr>
          <w:spacing w:val="1"/>
        </w:rPr>
        <w:t xml:space="preserve"> </w:t>
      </w:r>
      <w:r>
        <w:t>then</w:t>
      </w:r>
      <w:r>
        <w:rPr>
          <w:spacing w:val="1"/>
        </w:rPr>
        <w:t xml:space="preserve"> </w:t>
      </w:r>
      <w:r>
        <w:t>held</w:t>
      </w:r>
      <w:r>
        <w:rPr>
          <w:spacing w:val="1"/>
        </w:rPr>
        <w:t xml:space="preserve"> </w:t>
      </w:r>
      <w:r>
        <w:t>meetings</w:t>
      </w:r>
      <w:r>
        <w:rPr>
          <w:spacing w:val="1"/>
        </w:rPr>
        <w:t xml:space="preserve"> </w:t>
      </w:r>
      <w:r>
        <w:t>with</w:t>
      </w:r>
      <w:r>
        <w:rPr>
          <w:spacing w:val="1"/>
        </w:rPr>
        <w:t xml:space="preserve"> </w:t>
      </w:r>
      <w:r>
        <w:t>key</w:t>
      </w:r>
      <w:r>
        <w:rPr>
          <w:spacing w:val="1"/>
        </w:rPr>
        <w:t xml:space="preserve"> </w:t>
      </w:r>
      <w:r>
        <w:t>USAID/Washington</w:t>
      </w:r>
      <w:r>
        <w:rPr>
          <w:spacing w:val="60"/>
        </w:rPr>
        <w:t xml:space="preserve"> </w:t>
      </w:r>
      <w:r>
        <w:t>program</w:t>
      </w:r>
      <w:r>
        <w:rPr>
          <w:spacing w:val="1"/>
        </w:rPr>
        <w:t xml:space="preserve"> </w:t>
      </w:r>
      <w:r>
        <w:t>managers and senior staff, a majority of the FANTA project staff, and several PVO</w:t>
      </w:r>
      <w:r>
        <w:rPr>
          <w:spacing w:val="1"/>
        </w:rPr>
        <w:t xml:space="preserve"> </w:t>
      </w:r>
      <w:r>
        <w:t>representatives whose offices are based in the Washington, DC area. The team also</w:t>
      </w:r>
      <w:r>
        <w:rPr>
          <w:spacing w:val="1"/>
        </w:rPr>
        <w:t xml:space="preserve"> </w:t>
      </w:r>
      <w:r>
        <w:t>conducted telephone interviews with USAID Mission staff in priority countries, key</w:t>
      </w:r>
      <w:r>
        <w:rPr>
          <w:spacing w:val="1"/>
        </w:rPr>
        <w:t xml:space="preserve"> </w:t>
      </w:r>
      <w:r>
        <w:t>subcontractors, and United Nations agency staff (Annex C).</w:t>
      </w:r>
      <w:r>
        <w:rPr>
          <w:spacing w:val="1"/>
        </w:rPr>
        <w:t xml:space="preserve"> </w:t>
      </w:r>
      <w:r>
        <w:t>A list of interview questions</w:t>
      </w:r>
      <w:r>
        <w:rPr>
          <w:spacing w:val="-57"/>
        </w:rPr>
        <w:t xml:space="preserve"> </w:t>
      </w:r>
      <w:r>
        <w:t>(Annex D) was provided to the team by the FANTA Cognizant Technical Officer (CTO)</w:t>
      </w:r>
      <w:r>
        <w:rPr>
          <w:spacing w:val="1"/>
        </w:rPr>
        <w:t xml:space="preserve"> </w:t>
      </w:r>
      <w:r>
        <w:t>for general</w:t>
      </w:r>
      <w:r>
        <w:rPr>
          <w:spacing w:val="1"/>
        </w:rPr>
        <w:t xml:space="preserve"> </w:t>
      </w:r>
      <w:r>
        <w:t>guidance.</w:t>
      </w:r>
    </w:p>
    <w:p w14:paraId="012D495D" w14:textId="77777777" w:rsidR="0087358C" w:rsidRDefault="0087358C" w:rsidP="00564031">
      <w:pPr>
        <w:pStyle w:val="BodyText"/>
        <w:spacing w:before="3"/>
        <w:ind w:left="-142" w:right="-46"/>
        <w:jc w:val="both"/>
      </w:pPr>
    </w:p>
    <w:p w14:paraId="41641F1F" w14:textId="77777777" w:rsidR="0087358C" w:rsidRDefault="0087358C" w:rsidP="00564031">
      <w:pPr>
        <w:pStyle w:val="BodyText"/>
        <w:ind w:left="-142" w:right="-46" w:firstLine="720"/>
        <w:jc w:val="both"/>
      </w:pPr>
      <w:r>
        <w:t>The</w:t>
      </w:r>
      <w:r>
        <w:rPr>
          <w:spacing w:val="1"/>
        </w:rPr>
        <w:t xml:space="preserve"> </w:t>
      </w:r>
      <w:r>
        <w:t>interviews</w:t>
      </w:r>
      <w:r>
        <w:rPr>
          <w:spacing w:val="1"/>
        </w:rPr>
        <w:t xml:space="preserve"> </w:t>
      </w:r>
      <w:r>
        <w:t>were</w:t>
      </w:r>
      <w:r>
        <w:rPr>
          <w:spacing w:val="1"/>
        </w:rPr>
        <w:t xml:space="preserve"> </w:t>
      </w:r>
      <w:r>
        <w:t>open-ended</w:t>
      </w:r>
      <w:r>
        <w:rPr>
          <w:spacing w:val="1"/>
        </w:rPr>
        <w:t xml:space="preserve"> </w:t>
      </w:r>
      <w:r>
        <w:t>and</w:t>
      </w:r>
      <w:r>
        <w:rPr>
          <w:spacing w:val="1"/>
        </w:rPr>
        <w:t xml:space="preserve"> </w:t>
      </w:r>
      <w:r>
        <w:t>usually</w:t>
      </w:r>
      <w:r>
        <w:rPr>
          <w:spacing w:val="1"/>
        </w:rPr>
        <w:t xml:space="preserve"> </w:t>
      </w:r>
      <w:r>
        <w:t>took</w:t>
      </w:r>
      <w:r>
        <w:rPr>
          <w:spacing w:val="1"/>
        </w:rPr>
        <w:t xml:space="preserve"> </w:t>
      </w:r>
      <w:r>
        <w:t>one</w:t>
      </w:r>
      <w:r>
        <w:rPr>
          <w:spacing w:val="1"/>
        </w:rPr>
        <w:t xml:space="preserve"> </w:t>
      </w:r>
      <w:r>
        <w:t>hour.</w:t>
      </w:r>
      <w:r>
        <w:rPr>
          <w:spacing w:val="1"/>
        </w:rPr>
        <w:t xml:space="preserve"> </w:t>
      </w:r>
      <w:r>
        <w:t>Most</w:t>
      </w:r>
      <w:r>
        <w:rPr>
          <w:spacing w:val="1"/>
        </w:rPr>
        <w:t xml:space="preserve"> </w:t>
      </w:r>
      <w:r>
        <w:t>meetings</w:t>
      </w:r>
      <w:r>
        <w:rPr>
          <w:spacing w:val="1"/>
        </w:rPr>
        <w:t xml:space="preserve"> </w:t>
      </w:r>
      <w:r>
        <w:t>were</w:t>
      </w:r>
      <w:r>
        <w:rPr>
          <w:spacing w:val="1"/>
        </w:rPr>
        <w:t xml:space="preserve"> </w:t>
      </w:r>
      <w:r>
        <w:t>conducted by two or three members of the team, whereas telephone interviews were</w:t>
      </w:r>
      <w:r>
        <w:rPr>
          <w:spacing w:val="1"/>
        </w:rPr>
        <w:t xml:space="preserve"> </w:t>
      </w:r>
      <w:r>
        <w:t>usually conducted by one team member who was assigned to that area. A total of 44</w:t>
      </w:r>
      <w:r>
        <w:rPr>
          <w:spacing w:val="1"/>
        </w:rPr>
        <w:t xml:space="preserve"> </w:t>
      </w:r>
      <w:r>
        <w:t>people were interviewed in person or by telephone (Table 1).</w:t>
      </w:r>
      <w:r>
        <w:rPr>
          <w:spacing w:val="1"/>
        </w:rPr>
        <w:t xml:space="preserve"> </w:t>
      </w:r>
      <w:r>
        <w:t>FANTA staff were also</w:t>
      </w:r>
      <w:r>
        <w:rPr>
          <w:spacing w:val="1"/>
        </w:rPr>
        <w:t xml:space="preserve"> </w:t>
      </w:r>
      <w:r>
        <w:t>interviewed (not</w:t>
      </w:r>
      <w:r>
        <w:rPr>
          <w:spacing w:val="1"/>
        </w:rPr>
        <w:t xml:space="preserve"> </w:t>
      </w:r>
      <w:r>
        <w:t>shown</w:t>
      </w:r>
      <w:r>
        <w:rPr>
          <w:spacing w:val="1"/>
        </w:rPr>
        <w:t xml:space="preserve"> </w:t>
      </w:r>
      <w:r>
        <w:t>in Table).</w:t>
      </w:r>
    </w:p>
    <w:p w14:paraId="390AB3CB" w14:textId="77777777" w:rsidR="0087358C" w:rsidRDefault="0087358C" w:rsidP="00564031">
      <w:pPr>
        <w:pStyle w:val="BodyText"/>
        <w:spacing w:before="9"/>
        <w:ind w:left="-142" w:right="-46"/>
        <w:jc w:val="both"/>
        <w:rPr>
          <w:sz w:val="23"/>
        </w:rPr>
      </w:pPr>
    </w:p>
    <w:p w14:paraId="1F28F063" w14:textId="35904FF6" w:rsidR="0087358C" w:rsidRPr="00596102" w:rsidRDefault="00E70206" w:rsidP="00C43698">
      <w:pPr>
        <w:ind w:left="567" w:right="-46"/>
        <w:jc w:val="both"/>
        <w:rPr>
          <w:rFonts w:ascii="Times New Roman" w:hAnsi="Times New Roman" w:cs="Times New Roman"/>
          <w:b/>
          <w:sz w:val="24"/>
          <w:szCs w:val="24"/>
        </w:rPr>
      </w:pPr>
      <w:r w:rsidRPr="0087358C">
        <w:rPr>
          <w:rFonts w:ascii="Times New Roman" w:hAnsi="Times New Roman" w:cs="Times New Roman"/>
          <w:b/>
          <w:sz w:val="24"/>
          <w:szCs w:val="24"/>
        </w:rPr>
        <w:t>NUMBER</w:t>
      </w:r>
      <w:r w:rsidRPr="0087358C">
        <w:rPr>
          <w:rFonts w:ascii="Times New Roman" w:hAnsi="Times New Roman" w:cs="Times New Roman"/>
          <w:b/>
          <w:spacing w:val="1"/>
          <w:sz w:val="24"/>
          <w:szCs w:val="24"/>
        </w:rPr>
        <w:t xml:space="preserve"> </w:t>
      </w:r>
      <w:r w:rsidRPr="0087358C">
        <w:rPr>
          <w:rFonts w:ascii="Times New Roman" w:hAnsi="Times New Roman" w:cs="Times New Roman"/>
          <w:b/>
          <w:sz w:val="24"/>
          <w:szCs w:val="24"/>
        </w:rPr>
        <w:t>OF</w:t>
      </w:r>
      <w:r w:rsidRPr="0087358C">
        <w:rPr>
          <w:rFonts w:ascii="Times New Roman" w:hAnsi="Times New Roman" w:cs="Times New Roman"/>
          <w:b/>
          <w:spacing w:val="1"/>
          <w:sz w:val="24"/>
          <w:szCs w:val="24"/>
        </w:rPr>
        <w:t xml:space="preserve"> </w:t>
      </w:r>
      <w:r w:rsidRPr="0087358C">
        <w:rPr>
          <w:rFonts w:ascii="Times New Roman" w:hAnsi="Times New Roman" w:cs="Times New Roman"/>
          <w:b/>
          <w:sz w:val="24"/>
          <w:szCs w:val="24"/>
        </w:rPr>
        <w:t>PEOPLE</w:t>
      </w:r>
      <w:r w:rsidRPr="0087358C">
        <w:rPr>
          <w:rFonts w:ascii="Times New Roman" w:hAnsi="Times New Roman" w:cs="Times New Roman"/>
          <w:b/>
          <w:spacing w:val="1"/>
          <w:sz w:val="24"/>
          <w:szCs w:val="24"/>
        </w:rPr>
        <w:t xml:space="preserve"> </w:t>
      </w:r>
      <w:r w:rsidRPr="0087358C">
        <w:rPr>
          <w:rFonts w:ascii="Times New Roman" w:hAnsi="Times New Roman" w:cs="Times New Roman"/>
          <w:b/>
          <w:sz w:val="24"/>
          <w:szCs w:val="24"/>
        </w:rPr>
        <w:t>INTERVIEWED</w:t>
      </w:r>
      <w:r w:rsidRPr="0087358C">
        <w:rPr>
          <w:rFonts w:ascii="Times New Roman" w:hAnsi="Times New Roman" w:cs="Times New Roman"/>
          <w:b/>
          <w:spacing w:val="1"/>
          <w:sz w:val="24"/>
          <w:szCs w:val="24"/>
        </w:rPr>
        <w:t xml:space="preserve"> </w:t>
      </w:r>
      <w:r w:rsidRPr="0087358C">
        <w:rPr>
          <w:rFonts w:ascii="Times New Roman" w:hAnsi="Times New Roman" w:cs="Times New Roman"/>
          <w:b/>
          <w:sz w:val="24"/>
          <w:szCs w:val="24"/>
        </w:rPr>
        <w:t>FOR</w:t>
      </w:r>
      <w:r w:rsidRPr="0087358C">
        <w:rPr>
          <w:rFonts w:ascii="Times New Roman" w:hAnsi="Times New Roman" w:cs="Times New Roman"/>
          <w:b/>
          <w:spacing w:val="1"/>
          <w:sz w:val="24"/>
          <w:szCs w:val="24"/>
        </w:rPr>
        <w:t xml:space="preserve"> </w:t>
      </w:r>
      <w:r w:rsidRPr="0087358C">
        <w:rPr>
          <w:rFonts w:ascii="Times New Roman" w:hAnsi="Times New Roman" w:cs="Times New Roman"/>
          <w:b/>
          <w:sz w:val="24"/>
          <w:szCs w:val="24"/>
        </w:rPr>
        <w:t>FANTA</w:t>
      </w:r>
      <w:r w:rsidRPr="0087358C">
        <w:rPr>
          <w:rFonts w:ascii="Times New Roman" w:hAnsi="Times New Roman" w:cs="Times New Roman"/>
          <w:b/>
          <w:spacing w:val="1"/>
          <w:sz w:val="24"/>
          <w:szCs w:val="24"/>
        </w:rPr>
        <w:t xml:space="preserve"> </w:t>
      </w:r>
      <w:r w:rsidRPr="0087358C">
        <w:rPr>
          <w:rFonts w:ascii="Times New Roman" w:hAnsi="Times New Roman" w:cs="Times New Roman"/>
          <w:b/>
          <w:sz w:val="24"/>
          <w:szCs w:val="24"/>
        </w:rPr>
        <w:t>ASSESSMENT</w:t>
      </w:r>
      <w:r w:rsidRPr="0087358C">
        <w:rPr>
          <w:rFonts w:ascii="Times New Roman" w:hAnsi="Times New Roman" w:cs="Times New Roman"/>
          <w:b/>
          <w:spacing w:val="1"/>
          <w:sz w:val="24"/>
          <w:szCs w:val="24"/>
        </w:rPr>
        <w:t xml:space="preserve"> </w:t>
      </w:r>
      <w:r w:rsidRPr="0087358C">
        <w:rPr>
          <w:rFonts w:ascii="Times New Roman" w:hAnsi="Times New Roman" w:cs="Times New Roman"/>
          <w:b/>
          <w:sz w:val="24"/>
          <w:szCs w:val="24"/>
        </w:rPr>
        <w:t>BY</w:t>
      </w:r>
      <w:r w:rsidRPr="0087358C">
        <w:rPr>
          <w:rFonts w:ascii="Times New Roman" w:hAnsi="Times New Roman" w:cs="Times New Roman"/>
          <w:b/>
          <w:spacing w:val="1"/>
          <w:sz w:val="24"/>
          <w:szCs w:val="24"/>
        </w:rPr>
        <w:t xml:space="preserve"> </w:t>
      </w:r>
      <w:r w:rsidRPr="0087358C">
        <w:rPr>
          <w:rFonts w:ascii="Times New Roman" w:hAnsi="Times New Roman" w:cs="Times New Roman"/>
          <w:b/>
          <w:sz w:val="24"/>
          <w:szCs w:val="24"/>
        </w:rPr>
        <w:t>ORGANIZATION</w:t>
      </w:r>
    </w:p>
    <w:tbl>
      <w:tblPr>
        <w:tblW w:w="9923" w:type="dxa"/>
        <w:tblInd w:w="-152"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2410"/>
        <w:gridCol w:w="2552"/>
        <w:gridCol w:w="2268"/>
        <w:gridCol w:w="2693"/>
      </w:tblGrid>
      <w:tr w:rsidR="0087358C" w14:paraId="4679CDC9" w14:textId="77777777" w:rsidTr="00C43698">
        <w:trPr>
          <w:trHeight w:val="2178"/>
        </w:trPr>
        <w:tc>
          <w:tcPr>
            <w:tcW w:w="2410" w:type="dxa"/>
          </w:tcPr>
          <w:p w14:paraId="009AC8A8" w14:textId="77777777" w:rsidR="0087358C" w:rsidRPr="0087358C" w:rsidRDefault="0087358C" w:rsidP="00564031">
            <w:pPr>
              <w:pStyle w:val="TableParagraph"/>
              <w:spacing w:line="220" w:lineRule="exact"/>
              <w:ind w:left="567" w:right="-46"/>
              <w:jc w:val="both"/>
              <w:rPr>
                <w:rFonts w:ascii="Times New Roman" w:hAnsi="Times New Roman" w:cs="Times New Roman"/>
                <w:b/>
                <w:sz w:val="24"/>
                <w:szCs w:val="24"/>
              </w:rPr>
            </w:pPr>
            <w:r w:rsidRPr="0087358C">
              <w:rPr>
                <w:rFonts w:ascii="Times New Roman" w:hAnsi="Times New Roman" w:cs="Times New Roman"/>
                <w:b/>
                <w:sz w:val="24"/>
                <w:szCs w:val="24"/>
                <w:u w:val="single"/>
              </w:rPr>
              <w:t>USAID/W</w:t>
            </w:r>
          </w:p>
          <w:p w14:paraId="4D107B78" w14:textId="77777777" w:rsidR="0087358C" w:rsidRPr="0087358C" w:rsidRDefault="0087358C" w:rsidP="00564031">
            <w:pPr>
              <w:pStyle w:val="TableParagraph"/>
              <w:tabs>
                <w:tab w:val="left" w:pos="1621"/>
              </w:tabs>
              <w:spacing w:before="5"/>
              <w:ind w:left="567" w:right="-46"/>
              <w:jc w:val="both"/>
              <w:rPr>
                <w:rFonts w:ascii="Times New Roman" w:hAnsi="Times New Roman" w:cs="Times New Roman"/>
                <w:sz w:val="24"/>
                <w:szCs w:val="24"/>
              </w:rPr>
            </w:pPr>
            <w:r w:rsidRPr="0087358C">
              <w:rPr>
                <w:rFonts w:ascii="Times New Roman" w:hAnsi="Times New Roman" w:cs="Times New Roman"/>
                <w:sz w:val="24"/>
                <w:szCs w:val="24"/>
              </w:rPr>
              <w:t>Global</w:t>
            </w:r>
            <w:r w:rsidRPr="0087358C">
              <w:rPr>
                <w:rFonts w:ascii="Times New Roman" w:hAnsi="Times New Roman" w:cs="Times New Roman"/>
                <w:spacing w:val="5"/>
                <w:sz w:val="24"/>
                <w:szCs w:val="24"/>
              </w:rPr>
              <w:t xml:space="preserve"> </w:t>
            </w:r>
            <w:r w:rsidRPr="0087358C">
              <w:rPr>
                <w:rFonts w:ascii="Times New Roman" w:hAnsi="Times New Roman" w:cs="Times New Roman"/>
                <w:sz w:val="24"/>
                <w:szCs w:val="24"/>
              </w:rPr>
              <w:t>Health</w:t>
            </w:r>
            <w:r w:rsidRPr="0087358C">
              <w:rPr>
                <w:rFonts w:ascii="Times New Roman" w:hAnsi="Times New Roman" w:cs="Times New Roman"/>
                <w:sz w:val="24"/>
                <w:szCs w:val="24"/>
              </w:rPr>
              <w:tab/>
              <w:t>7</w:t>
            </w:r>
          </w:p>
          <w:p w14:paraId="0C5D8B68" w14:textId="77777777" w:rsidR="0087358C" w:rsidRPr="0087358C" w:rsidRDefault="0087358C" w:rsidP="00564031">
            <w:pPr>
              <w:pStyle w:val="TableParagraph"/>
              <w:tabs>
                <w:tab w:val="right" w:pos="1733"/>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DCHA</w:t>
            </w:r>
            <w:r w:rsidRPr="0087358C">
              <w:rPr>
                <w:rFonts w:ascii="Times New Roman" w:hAnsi="Times New Roman" w:cs="Times New Roman"/>
                <w:sz w:val="24"/>
                <w:szCs w:val="24"/>
              </w:rPr>
              <w:tab/>
              <w:t>7</w:t>
            </w:r>
          </w:p>
          <w:p w14:paraId="7BB9C76E" w14:textId="77777777" w:rsidR="0087358C" w:rsidRPr="0087358C" w:rsidRDefault="0087358C" w:rsidP="00564031">
            <w:pPr>
              <w:pStyle w:val="TableParagraph"/>
              <w:tabs>
                <w:tab w:val="right" w:pos="1733"/>
              </w:tabs>
              <w:spacing w:before="1"/>
              <w:ind w:left="567" w:right="-46"/>
              <w:jc w:val="both"/>
              <w:rPr>
                <w:rFonts w:ascii="Times New Roman" w:hAnsi="Times New Roman" w:cs="Times New Roman"/>
                <w:sz w:val="24"/>
                <w:szCs w:val="24"/>
              </w:rPr>
            </w:pPr>
            <w:r w:rsidRPr="0087358C">
              <w:rPr>
                <w:rFonts w:ascii="Times New Roman" w:hAnsi="Times New Roman" w:cs="Times New Roman"/>
                <w:sz w:val="24"/>
                <w:szCs w:val="24"/>
              </w:rPr>
              <w:t>PPC</w:t>
            </w:r>
            <w:r w:rsidRPr="0087358C">
              <w:rPr>
                <w:rFonts w:ascii="Times New Roman" w:hAnsi="Times New Roman" w:cs="Times New Roman"/>
                <w:sz w:val="24"/>
                <w:szCs w:val="24"/>
              </w:rPr>
              <w:tab/>
              <w:t>3</w:t>
            </w:r>
          </w:p>
          <w:p w14:paraId="2124BF13" w14:textId="77777777" w:rsidR="0087358C" w:rsidRPr="0087358C" w:rsidRDefault="0087358C" w:rsidP="00564031">
            <w:pPr>
              <w:pStyle w:val="TableParagraph"/>
              <w:tabs>
                <w:tab w:val="right" w:pos="1733"/>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Africa</w:t>
            </w:r>
            <w:r w:rsidRPr="0087358C">
              <w:rPr>
                <w:rFonts w:ascii="Times New Roman" w:hAnsi="Times New Roman" w:cs="Times New Roman"/>
                <w:spacing w:val="4"/>
                <w:sz w:val="24"/>
                <w:szCs w:val="24"/>
              </w:rPr>
              <w:t xml:space="preserve"> </w:t>
            </w:r>
            <w:r w:rsidRPr="0087358C">
              <w:rPr>
                <w:rFonts w:ascii="Times New Roman" w:hAnsi="Times New Roman" w:cs="Times New Roman"/>
                <w:sz w:val="24"/>
                <w:szCs w:val="24"/>
              </w:rPr>
              <w:t>Bureau</w:t>
            </w:r>
            <w:r w:rsidRPr="0087358C">
              <w:rPr>
                <w:rFonts w:ascii="Times New Roman" w:hAnsi="Times New Roman" w:cs="Times New Roman"/>
                <w:sz w:val="24"/>
                <w:szCs w:val="24"/>
              </w:rPr>
              <w:tab/>
              <w:t>1</w:t>
            </w:r>
          </w:p>
          <w:p w14:paraId="19C2F5F9" w14:textId="77777777" w:rsidR="0087358C" w:rsidRPr="0087358C" w:rsidRDefault="0087358C" w:rsidP="00564031">
            <w:pPr>
              <w:pStyle w:val="TableParagraph"/>
              <w:tabs>
                <w:tab w:val="right" w:pos="1733"/>
              </w:tabs>
              <w:spacing w:before="1"/>
              <w:ind w:left="567" w:right="-46"/>
              <w:jc w:val="both"/>
              <w:rPr>
                <w:rFonts w:ascii="Times New Roman" w:hAnsi="Times New Roman" w:cs="Times New Roman"/>
                <w:sz w:val="24"/>
                <w:szCs w:val="24"/>
              </w:rPr>
            </w:pPr>
            <w:r w:rsidRPr="0087358C">
              <w:rPr>
                <w:rFonts w:ascii="Times New Roman" w:hAnsi="Times New Roman" w:cs="Times New Roman"/>
                <w:sz w:val="24"/>
                <w:szCs w:val="24"/>
              </w:rPr>
              <w:t>LAC</w:t>
            </w:r>
            <w:r w:rsidRPr="0087358C">
              <w:rPr>
                <w:rFonts w:ascii="Times New Roman" w:hAnsi="Times New Roman" w:cs="Times New Roman"/>
                <w:spacing w:val="-1"/>
                <w:sz w:val="24"/>
                <w:szCs w:val="24"/>
              </w:rPr>
              <w:t xml:space="preserve"> </w:t>
            </w:r>
            <w:r w:rsidRPr="0087358C">
              <w:rPr>
                <w:rFonts w:ascii="Times New Roman" w:hAnsi="Times New Roman" w:cs="Times New Roman"/>
                <w:sz w:val="24"/>
                <w:szCs w:val="24"/>
              </w:rPr>
              <w:t>Bureau</w:t>
            </w:r>
            <w:r w:rsidRPr="0087358C">
              <w:rPr>
                <w:rFonts w:ascii="Times New Roman" w:hAnsi="Times New Roman" w:cs="Times New Roman"/>
                <w:sz w:val="24"/>
                <w:szCs w:val="24"/>
              </w:rPr>
              <w:tab/>
              <w:t>1</w:t>
            </w:r>
          </w:p>
          <w:p w14:paraId="67632287" w14:textId="77777777" w:rsidR="0087358C" w:rsidRPr="0087358C" w:rsidRDefault="0087358C" w:rsidP="00564031">
            <w:pPr>
              <w:pStyle w:val="TableParagraph"/>
              <w:tabs>
                <w:tab w:val="right" w:pos="1769"/>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EGAT</w:t>
            </w:r>
            <w:r w:rsidRPr="0087358C">
              <w:rPr>
                <w:rFonts w:ascii="Times New Roman" w:hAnsi="Times New Roman" w:cs="Times New Roman"/>
                <w:sz w:val="24"/>
                <w:szCs w:val="24"/>
              </w:rPr>
              <w:tab/>
              <w:t>1</w:t>
            </w:r>
          </w:p>
        </w:tc>
        <w:tc>
          <w:tcPr>
            <w:tcW w:w="2552" w:type="dxa"/>
          </w:tcPr>
          <w:p w14:paraId="61308369" w14:textId="77777777" w:rsidR="0087358C" w:rsidRPr="0087358C" w:rsidRDefault="0087358C" w:rsidP="00564031">
            <w:pPr>
              <w:pStyle w:val="TableParagraph"/>
              <w:spacing w:line="220" w:lineRule="exact"/>
              <w:ind w:left="567" w:right="-46"/>
              <w:jc w:val="both"/>
              <w:rPr>
                <w:rFonts w:ascii="Times New Roman" w:hAnsi="Times New Roman" w:cs="Times New Roman"/>
                <w:b/>
                <w:sz w:val="24"/>
                <w:szCs w:val="24"/>
              </w:rPr>
            </w:pPr>
            <w:r w:rsidRPr="0087358C">
              <w:rPr>
                <w:rFonts w:ascii="Times New Roman" w:hAnsi="Times New Roman" w:cs="Times New Roman"/>
                <w:b/>
                <w:sz w:val="24"/>
                <w:szCs w:val="24"/>
                <w:u w:val="single"/>
              </w:rPr>
              <w:t>USAID Missions</w:t>
            </w:r>
          </w:p>
          <w:p w14:paraId="1D2E4257" w14:textId="77777777" w:rsidR="0087358C" w:rsidRPr="0087358C" w:rsidRDefault="0087358C" w:rsidP="00564031">
            <w:pPr>
              <w:pStyle w:val="TableParagraph"/>
              <w:tabs>
                <w:tab w:val="left" w:pos="1713"/>
              </w:tabs>
              <w:spacing w:before="5"/>
              <w:ind w:left="567" w:right="-46"/>
              <w:jc w:val="both"/>
              <w:rPr>
                <w:rFonts w:ascii="Times New Roman" w:hAnsi="Times New Roman" w:cs="Times New Roman"/>
                <w:sz w:val="24"/>
                <w:szCs w:val="24"/>
              </w:rPr>
            </w:pPr>
            <w:r w:rsidRPr="0087358C">
              <w:rPr>
                <w:rFonts w:ascii="Times New Roman" w:hAnsi="Times New Roman" w:cs="Times New Roman"/>
                <w:sz w:val="24"/>
                <w:szCs w:val="24"/>
              </w:rPr>
              <w:t>REDSO/ESA</w:t>
            </w:r>
            <w:r w:rsidRPr="0087358C">
              <w:rPr>
                <w:rFonts w:ascii="Times New Roman" w:hAnsi="Times New Roman" w:cs="Times New Roman"/>
                <w:sz w:val="24"/>
                <w:szCs w:val="24"/>
              </w:rPr>
              <w:tab/>
              <w:t>2</w:t>
            </w:r>
          </w:p>
          <w:p w14:paraId="12B3CC5D" w14:textId="77777777" w:rsidR="0087358C" w:rsidRPr="0087358C" w:rsidRDefault="0087358C" w:rsidP="00564031">
            <w:pPr>
              <w:pStyle w:val="TableParagraph"/>
              <w:tabs>
                <w:tab w:val="right" w:pos="1825"/>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Ethiopia</w:t>
            </w:r>
            <w:r w:rsidRPr="0087358C">
              <w:rPr>
                <w:rFonts w:ascii="Times New Roman" w:hAnsi="Times New Roman" w:cs="Times New Roman"/>
                <w:sz w:val="24"/>
                <w:szCs w:val="24"/>
              </w:rPr>
              <w:tab/>
              <w:t>1</w:t>
            </w:r>
          </w:p>
          <w:p w14:paraId="16B3CD93" w14:textId="77777777" w:rsidR="0087358C" w:rsidRPr="0087358C" w:rsidRDefault="0087358C" w:rsidP="00564031">
            <w:pPr>
              <w:pStyle w:val="TableParagraph"/>
              <w:tabs>
                <w:tab w:val="right" w:pos="1825"/>
              </w:tabs>
              <w:spacing w:before="1"/>
              <w:ind w:left="567" w:right="-46"/>
              <w:jc w:val="both"/>
              <w:rPr>
                <w:rFonts w:ascii="Times New Roman" w:hAnsi="Times New Roman" w:cs="Times New Roman"/>
                <w:sz w:val="24"/>
                <w:szCs w:val="24"/>
              </w:rPr>
            </w:pPr>
            <w:r w:rsidRPr="0087358C">
              <w:rPr>
                <w:rFonts w:ascii="Times New Roman" w:hAnsi="Times New Roman" w:cs="Times New Roman"/>
                <w:sz w:val="24"/>
                <w:szCs w:val="24"/>
              </w:rPr>
              <w:t>Haiti</w:t>
            </w:r>
            <w:r w:rsidRPr="0087358C">
              <w:rPr>
                <w:rFonts w:ascii="Times New Roman" w:hAnsi="Times New Roman" w:cs="Times New Roman"/>
                <w:sz w:val="24"/>
                <w:szCs w:val="24"/>
              </w:rPr>
              <w:tab/>
              <w:t>1</w:t>
            </w:r>
          </w:p>
          <w:p w14:paraId="0AE24650" w14:textId="77777777" w:rsidR="0087358C" w:rsidRPr="0087358C" w:rsidRDefault="0087358C" w:rsidP="00564031">
            <w:pPr>
              <w:pStyle w:val="TableParagraph"/>
              <w:tabs>
                <w:tab w:val="right" w:pos="1825"/>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Honduras</w:t>
            </w:r>
            <w:r w:rsidRPr="0087358C">
              <w:rPr>
                <w:rFonts w:ascii="Times New Roman" w:hAnsi="Times New Roman" w:cs="Times New Roman"/>
                <w:sz w:val="24"/>
                <w:szCs w:val="24"/>
              </w:rPr>
              <w:tab/>
              <w:t>2</w:t>
            </w:r>
          </w:p>
          <w:p w14:paraId="25B03099" w14:textId="77777777" w:rsidR="0087358C" w:rsidRPr="0087358C" w:rsidRDefault="0087358C" w:rsidP="00564031">
            <w:pPr>
              <w:pStyle w:val="TableParagraph"/>
              <w:tabs>
                <w:tab w:val="right" w:pos="1825"/>
              </w:tabs>
              <w:spacing w:before="1"/>
              <w:ind w:left="567" w:right="-46"/>
              <w:jc w:val="both"/>
              <w:rPr>
                <w:rFonts w:ascii="Times New Roman" w:hAnsi="Times New Roman" w:cs="Times New Roman"/>
                <w:sz w:val="24"/>
                <w:szCs w:val="24"/>
              </w:rPr>
            </w:pPr>
            <w:r w:rsidRPr="0087358C">
              <w:rPr>
                <w:rFonts w:ascii="Times New Roman" w:hAnsi="Times New Roman" w:cs="Times New Roman"/>
                <w:sz w:val="24"/>
                <w:szCs w:val="24"/>
              </w:rPr>
              <w:t>India</w:t>
            </w:r>
            <w:r w:rsidRPr="0087358C">
              <w:rPr>
                <w:rFonts w:ascii="Times New Roman" w:hAnsi="Times New Roman" w:cs="Times New Roman"/>
                <w:sz w:val="24"/>
                <w:szCs w:val="24"/>
              </w:rPr>
              <w:tab/>
              <w:t>1</w:t>
            </w:r>
          </w:p>
          <w:p w14:paraId="734526A2" w14:textId="77777777" w:rsidR="0087358C" w:rsidRPr="0087358C" w:rsidRDefault="0087358C" w:rsidP="00564031">
            <w:pPr>
              <w:pStyle w:val="TableParagraph"/>
              <w:tabs>
                <w:tab w:val="right" w:pos="1846"/>
              </w:tabs>
              <w:spacing w:before="1"/>
              <w:ind w:left="567" w:right="-46"/>
              <w:jc w:val="both"/>
              <w:rPr>
                <w:rFonts w:ascii="Times New Roman" w:hAnsi="Times New Roman" w:cs="Times New Roman"/>
                <w:sz w:val="24"/>
                <w:szCs w:val="24"/>
              </w:rPr>
            </w:pPr>
            <w:r w:rsidRPr="0087358C">
              <w:rPr>
                <w:rFonts w:ascii="Times New Roman" w:hAnsi="Times New Roman" w:cs="Times New Roman"/>
                <w:sz w:val="24"/>
                <w:szCs w:val="24"/>
              </w:rPr>
              <w:t>Madagascar</w:t>
            </w:r>
            <w:r w:rsidRPr="0087358C">
              <w:rPr>
                <w:rFonts w:ascii="Times New Roman" w:hAnsi="Times New Roman" w:cs="Times New Roman"/>
                <w:sz w:val="24"/>
                <w:szCs w:val="24"/>
              </w:rPr>
              <w:tab/>
              <w:t>1</w:t>
            </w:r>
          </w:p>
        </w:tc>
        <w:tc>
          <w:tcPr>
            <w:tcW w:w="2268" w:type="dxa"/>
          </w:tcPr>
          <w:p w14:paraId="3EE818E0" w14:textId="77777777" w:rsidR="0087358C" w:rsidRPr="0087358C" w:rsidRDefault="0087358C" w:rsidP="00564031">
            <w:pPr>
              <w:pStyle w:val="TableParagraph"/>
              <w:spacing w:line="220" w:lineRule="exact"/>
              <w:ind w:left="567" w:right="-46"/>
              <w:jc w:val="both"/>
              <w:rPr>
                <w:rFonts w:ascii="Times New Roman" w:hAnsi="Times New Roman" w:cs="Times New Roman"/>
                <w:b/>
                <w:sz w:val="24"/>
                <w:szCs w:val="24"/>
              </w:rPr>
            </w:pPr>
            <w:r w:rsidRPr="0087358C">
              <w:rPr>
                <w:rFonts w:ascii="Times New Roman" w:hAnsi="Times New Roman" w:cs="Times New Roman"/>
                <w:b/>
                <w:sz w:val="24"/>
                <w:szCs w:val="24"/>
                <w:u w:val="single"/>
              </w:rPr>
              <w:t>Subcontractors</w:t>
            </w:r>
          </w:p>
          <w:p w14:paraId="690F254F" w14:textId="77777777" w:rsidR="0087358C" w:rsidRPr="0087358C" w:rsidRDefault="0087358C" w:rsidP="00564031">
            <w:pPr>
              <w:pStyle w:val="TableParagraph"/>
              <w:tabs>
                <w:tab w:val="right" w:pos="1734"/>
              </w:tabs>
              <w:spacing w:before="5"/>
              <w:ind w:left="567" w:right="-46"/>
              <w:jc w:val="both"/>
              <w:rPr>
                <w:rFonts w:ascii="Times New Roman" w:hAnsi="Times New Roman" w:cs="Times New Roman"/>
                <w:sz w:val="24"/>
                <w:szCs w:val="24"/>
              </w:rPr>
            </w:pPr>
            <w:r w:rsidRPr="0087358C">
              <w:rPr>
                <w:rFonts w:ascii="Times New Roman" w:hAnsi="Times New Roman" w:cs="Times New Roman"/>
                <w:sz w:val="24"/>
                <w:szCs w:val="24"/>
              </w:rPr>
              <w:t>Cornell</w:t>
            </w:r>
            <w:r w:rsidRPr="0087358C">
              <w:rPr>
                <w:rFonts w:ascii="Times New Roman" w:hAnsi="Times New Roman" w:cs="Times New Roman"/>
                <w:sz w:val="24"/>
                <w:szCs w:val="24"/>
              </w:rPr>
              <w:tab/>
              <w:t>2</w:t>
            </w:r>
          </w:p>
          <w:p w14:paraId="05174309" w14:textId="77777777" w:rsidR="0087358C" w:rsidRPr="0087358C" w:rsidRDefault="0087358C" w:rsidP="00564031">
            <w:pPr>
              <w:pStyle w:val="TableParagraph"/>
              <w:tabs>
                <w:tab w:val="right" w:pos="1734"/>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Tufts</w:t>
            </w:r>
            <w:r w:rsidRPr="0087358C">
              <w:rPr>
                <w:rFonts w:ascii="Times New Roman" w:hAnsi="Times New Roman" w:cs="Times New Roman"/>
                <w:sz w:val="24"/>
                <w:szCs w:val="24"/>
              </w:rPr>
              <w:tab/>
              <w:t>2</w:t>
            </w:r>
          </w:p>
          <w:p w14:paraId="687362FE" w14:textId="77777777" w:rsidR="0087358C" w:rsidRPr="0087358C" w:rsidRDefault="0087358C" w:rsidP="00564031">
            <w:pPr>
              <w:pStyle w:val="TableParagraph"/>
              <w:tabs>
                <w:tab w:val="right" w:pos="1734"/>
              </w:tabs>
              <w:spacing w:before="1"/>
              <w:ind w:left="567" w:right="-46"/>
              <w:jc w:val="both"/>
              <w:rPr>
                <w:rFonts w:ascii="Times New Roman" w:hAnsi="Times New Roman" w:cs="Times New Roman"/>
                <w:sz w:val="24"/>
                <w:szCs w:val="24"/>
              </w:rPr>
            </w:pPr>
            <w:r w:rsidRPr="0087358C">
              <w:rPr>
                <w:rFonts w:ascii="Times New Roman" w:hAnsi="Times New Roman" w:cs="Times New Roman"/>
                <w:sz w:val="24"/>
                <w:szCs w:val="24"/>
              </w:rPr>
              <w:t>IFPRI</w:t>
            </w:r>
            <w:r w:rsidRPr="0087358C">
              <w:rPr>
                <w:rFonts w:ascii="Times New Roman" w:hAnsi="Times New Roman" w:cs="Times New Roman"/>
                <w:sz w:val="24"/>
                <w:szCs w:val="24"/>
              </w:rPr>
              <w:tab/>
              <w:t>2</w:t>
            </w:r>
          </w:p>
          <w:p w14:paraId="2DA9A95A" w14:textId="77777777" w:rsidR="0087358C" w:rsidRPr="0087358C" w:rsidRDefault="0087358C" w:rsidP="00564031">
            <w:pPr>
              <w:pStyle w:val="TableParagraph"/>
              <w:spacing w:before="7"/>
              <w:ind w:left="567" w:right="-46"/>
              <w:jc w:val="both"/>
              <w:rPr>
                <w:rFonts w:ascii="Times New Roman" w:hAnsi="Times New Roman" w:cs="Times New Roman"/>
                <w:b/>
                <w:sz w:val="24"/>
                <w:szCs w:val="24"/>
              </w:rPr>
            </w:pPr>
          </w:p>
          <w:p w14:paraId="60D2BDEE" w14:textId="77777777" w:rsidR="0087358C" w:rsidRPr="0087358C" w:rsidRDefault="0087358C" w:rsidP="00564031">
            <w:pPr>
              <w:pStyle w:val="TableParagraph"/>
              <w:ind w:left="567" w:right="-46"/>
              <w:jc w:val="both"/>
              <w:rPr>
                <w:rFonts w:ascii="Times New Roman" w:hAnsi="Times New Roman" w:cs="Times New Roman"/>
                <w:b/>
                <w:sz w:val="24"/>
                <w:szCs w:val="24"/>
              </w:rPr>
            </w:pPr>
            <w:r w:rsidRPr="0087358C">
              <w:rPr>
                <w:rFonts w:ascii="Times New Roman" w:hAnsi="Times New Roman" w:cs="Times New Roman"/>
                <w:b/>
                <w:sz w:val="24"/>
                <w:szCs w:val="24"/>
                <w:u w:val="single"/>
              </w:rPr>
              <w:t>UN</w:t>
            </w:r>
            <w:r w:rsidRPr="0087358C">
              <w:rPr>
                <w:rFonts w:ascii="Times New Roman" w:hAnsi="Times New Roman" w:cs="Times New Roman"/>
                <w:b/>
                <w:spacing w:val="-9"/>
                <w:sz w:val="24"/>
                <w:szCs w:val="24"/>
                <w:u w:val="single"/>
              </w:rPr>
              <w:t xml:space="preserve"> </w:t>
            </w:r>
            <w:r w:rsidRPr="0087358C">
              <w:rPr>
                <w:rFonts w:ascii="Times New Roman" w:hAnsi="Times New Roman" w:cs="Times New Roman"/>
                <w:b/>
                <w:sz w:val="24"/>
                <w:szCs w:val="24"/>
                <w:u w:val="single"/>
              </w:rPr>
              <w:t>Agencies</w:t>
            </w:r>
          </w:p>
          <w:p w14:paraId="0FCD444E" w14:textId="15851244" w:rsidR="0087358C" w:rsidRPr="0087358C" w:rsidRDefault="0087358C" w:rsidP="00564031">
            <w:pPr>
              <w:pStyle w:val="TableParagraph"/>
              <w:tabs>
                <w:tab w:val="left" w:pos="1622"/>
              </w:tabs>
              <w:spacing w:before="6"/>
              <w:ind w:left="567" w:right="-46"/>
              <w:jc w:val="both"/>
              <w:rPr>
                <w:rFonts w:ascii="Times New Roman" w:hAnsi="Times New Roman" w:cs="Times New Roman"/>
                <w:sz w:val="24"/>
                <w:szCs w:val="24"/>
              </w:rPr>
            </w:pPr>
            <w:r w:rsidRPr="0087358C">
              <w:rPr>
                <w:rFonts w:ascii="Times New Roman" w:hAnsi="Times New Roman" w:cs="Times New Roman"/>
                <w:sz w:val="24"/>
                <w:szCs w:val="24"/>
              </w:rPr>
              <w:t>UNICEF</w:t>
            </w:r>
            <w:r w:rsidRPr="0087358C">
              <w:rPr>
                <w:rFonts w:ascii="Times New Roman" w:hAnsi="Times New Roman" w:cs="Times New Roman"/>
                <w:sz w:val="24"/>
                <w:szCs w:val="24"/>
              </w:rPr>
              <w:tab/>
              <w:t>1</w:t>
            </w:r>
          </w:p>
          <w:p w14:paraId="50C22CF1" w14:textId="77777777" w:rsidR="0087358C" w:rsidRPr="0087358C" w:rsidRDefault="0087358C" w:rsidP="00564031">
            <w:pPr>
              <w:pStyle w:val="TableParagraph"/>
              <w:tabs>
                <w:tab w:val="right" w:pos="1734"/>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WFP</w:t>
            </w:r>
            <w:r w:rsidRPr="0087358C">
              <w:rPr>
                <w:rFonts w:ascii="Times New Roman" w:hAnsi="Times New Roman" w:cs="Times New Roman"/>
                <w:sz w:val="24"/>
                <w:szCs w:val="24"/>
              </w:rPr>
              <w:tab/>
              <w:t>1</w:t>
            </w:r>
          </w:p>
        </w:tc>
        <w:tc>
          <w:tcPr>
            <w:tcW w:w="2693" w:type="dxa"/>
          </w:tcPr>
          <w:p w14:paraId="4442F3C4" w14:textId="483729BA" w:rsidR="0087358C" w:rsidRPr="0087358C" w:rsidRDefault="0087358C" w:rsidP="00564031">
            <w:pPr>
              <w:pStyle w:val="TableParagraph"/>
              <w:ind w:left="567" w:right="-46"/>
              <w:jc w:val="both"/>
              <w:rPr>
                <w:rFonts w:ascii="Times New Roman" w:hAnsi="Times New Roman" w:cs="Times New Roman"/>
                <w:b/>
                <w:sz w:val="24"/>
                <w:szCs w:val="24"/>
              </w:rPr>
            </w:pPr>
            <w:r w:rsidRPr="0087358C">
              <w:rPr>
                <w:rFonts w:ascii="Times New Roman" w:hAnsi="Times New Roman" w:cs="Times New Roman"/>
                <w:b/>
                <w:sz w:val="24"/>
                <w:szCs w:val="24"/>
                <w:u w:val="single"/>
              </w:rPr>
              <w:t>Title</w:t>
            </w:r>
            <w:r w:rsidRPr="0087358C">
              <w:rPr>
                <w:rFonts w:ascii="Times New Roman" w:hAnsi="Times New Roman" w:cs="Times New Roman"/>
                <w:b/>
                <w:spacing w:val="5"/>
                <w:sz w:val="24"/>
                <w:szCs w:val="24"/>
                <w:u w:val="single"/>
              </w:rPr>
              <w:t xml:space="preserve"> </w:t>
            </w:r>
            <w:r w:rsidRPr="0087358C">
              <w:rPr>
                <w:rFonts w:ascii="Times New Roman" w:hAnsi="Times New Roman" w:cs="Times New Roman"/>
                <w:b/>
                <w:sz w:val="24"/>
                <w:szCs w:val="24"/>
                <w:u w:val="single"/>
              </w:rPr>
              <w:t>II</w:t>
            </w:r>
            <w:r w:rsidRPr="0087358C">
              <w:rPr>
                <w:rFonts w:ascii="Times New Roman" w:hAnsi="Times New Roman" w:cs="Times New Roman"/>
                <w:b/>
                <w:spacing w:val="5"/>
                <w:sz w:val="24"/>
                <w:szCs w:val="24"/>
                <w:u w:val="single"/>
              </w:rPr>
              <w:t xml:space="preserve"> </w:t>
            </w:r>
            <w:r w:rsidRPr="0087358C">
              <w:rPr>
                <w:rFonts w:ascii="Times New Roman" w:hAnsi="Times New Roman" w:cs="Times New Roman"/>
                <w:b/>
                <w:sz w:val="24"/>
                <w:szCs w:val="24"/>
                <w:u w:val="single"/>
              </w:rPr>
              <w:t>PVOs</w:t>
            </w:r>
            <w:r w:rsidRPr="0087358C">
              <w:rPr>
                <w:rFonts w:ascii="Times New Roman" w:hAnsi="Times New Roman" w:cs="Times New Roman"/>
                <w:b/>
                <w:spacing w:val="6"/>
                <w:sz w:val="24"/>
                <w:szCs w:val="24"/>
                <w:u w:val="single"/>
              </w:rPr>
              <w:t xml:space="preserve"> </w:t>
            </w:r>
            <w:r w:rsidRPr="0087358C">
              <w:rPr>
                <w:rFonts w:ascii="Times New Roman" w:hAnsi="Times New Roman" w:cs="Times New Roman"/>
                <w:b/>
                <w:sz w:val="24"/>
                <w:szCs w:val="24"/>
                <w:u w:val="single"/>
              </w:rPr>
              <w:t>and</w:t>
            </w:r>
            <w:r w:rsidRPr="0087358C">
              <w:rPr>
                <w:rFonts w:ascii="Times New Roman" w:hAnsi="Times New Roman" w:cs="Times New Roman"/>
                <w:b/>
                <w:spacing w:val="-53"/>
                <w:sz w:val="24"/>
                <w:szCs w:val="24"/>
              </w:rPr>
              <w:t xml:space="preserve"> </w:t>
            </w:r>
            <w:r w:rsidR="00C43698">
              <w:rPr>
                <w:rFonts w:ascii="Times New Roman" w:hAnsi="Times New Roman" w:cs="Times New Roman"/>
                <w:b/>
                <w:spacing w:val="-53"/>
                <w:sz w:val="24"/>
                <w:szCs w:val="24"/>
              </w:rPr>
              <w:t xml:space="preserve">     </w:t>
            </w:r>
            <w:r w:rsidRPr="0087358C">
              <w:rPr>
                <w:rFonts w:ascii="Times New Roman" w:hAnsi="Times New Roman" w:cs="Times New Roman"/>
                <w:b/>
                <w:sz w:val="24"/>
                <w:szCs w:val="24"/>
                <w:u w:val="single"/>
              </w:rPr>
              <w:t>others</w:t>
            </w:r>
          </w:p>
          <w:p w14:paraId="578E745A" w14:textId="77777777" w:rsidR="0087358C" w:rsidRPr="0087358C" w:rsidRDefault="0087358C" w:rsidP="00564031">
            <w:pPr>
              <w:pStyle w:val="TableParagraph"/>
              <w:tabs>
                <w:tab w:val="left" w:pos="1800"/>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Africare</w:t>
            </w:r>
            <w:r w:rsidRPr="0087358C">
              <w:rPr>
                <w:rFonts w:ascii="Times New Roman" w:hAnsi="Times New Roman" w:cs="Times New Roman"/>
                <w:sz w:val="24"/>
                <w:szCs w:val="24"/>
              </w:rPr>
              <w:tab/>
              <w:t>1</w:t>
            </w:r>
          </w:p>
          <w:p w14:paraId="0F128BD9" w14:textId="77777777" w:rsidR="0087358C" w:rsidRPr="0087358C" w:rsidRDefault="0087358C" w:rsidP="00564031">
            <w:pPr>
              <w:pStyle w:val="TableParagraph"/>
              <w:tabs>
                <w:tab w:val="left" w:pos="1800"/>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CARE</w:t>
            </w:r>
            <w:r w:rsidRPr="0087358C">
              <w:rPr>
                <w:rFonts w:ascii="Times New Roman" w:hAnsi="Times New Roman" w:cs="Times New Roman"/>
                <w:sz w:val="24"/>
                <w:szCs w:val="24"/>
              </w:rPr>
              <w:tab/>
              <w:t>2</w:t>
            </w:r>
          </w:p>
          <w:p w14:paraId="558BAD91" w14:textId="379E229A" w:rsidR="0087358C" w:rsidRPr="0087358C" w:rsidRDefault="00BB59C2" w:rsidP="00C43698">
            <w:pPr>
              <w:pStyle w:val="TableParagraph"/>
              <w:tabs>
                <w:tab w:val="left" w:pos="1800"/>
              </w:tabs>
              <w:ind w:right="-46"/>
              <w:jc w:val="both"/>
              <w:rPr>
                <w:rFonts w:ascii="Times New Roman" w:hAnsi="Times New Roman" w:cs="Times New Roman"/>
                <w:sz w:val="24"/>
                <w:szCs w:val="24"/>
              </w:rPr>
            </w:pPr>
            <w:r>
              <w:rPr>
                <w:rFonts w:ascii="Times New Roman" w:hAnsi="Times New Roman" w:cs="Times New Roman"/>
                <w:spacing w:val="-1"/>
                <w:sz w:val="24"/>
                <w:szCs w:val="24"/>
              </w:rPr>
              <w:t xml:space="preserve">          </w:t>
            </w:r>
            <w:r w:rsidR="0087358C" w:rsidRPr="0087358C">
              <w:rPr>
                <w:rFonts w:ascii="Times New Roman" w:hAnsi="Times New Roman" w:cs="Times New Roman"/>
                <w:spacing w:val="-1"/>
                <w:sz w:val="24"/>
                <w:szCs w:val="24"/>
              </w:rPr>
              <w:t>Save</w:t>
            </w:r>
            <w:r w:rsidR="0087358C" w:rsidRPr="0087358C">
              <w:rPr>
                <w:rFonts w:ascii="Times New Roman" w:hAnsi="Times New Roman" w:cs="Times New Roman"/>
                <w:spacing w:val="2"/>
                <w:sz w:val="24"/>
                <w:szCs w:val="24"/>
              </w:rPr>
              <w:t xml:space="preserve"> </w:t>
            </w:r>
            <w:r w:rsidR="0087358C" w:rsidRPr="0087358C">
              <w:rPr>
                <w:rFonts w:ascii="Times New Roman" w:hAnsi="Times New Roman" w:cs="Times New Roman"/>
                <w:sz w:val="24"/>
                <w:szCs w:val="24"/>
              </w:rPr>
              <w:t>the</w:t>
            </w:r>
            <w:r w:rsidR="0087358C" w:rsidRPr="0087358C">
              <w:rPr>
                <w:rFonts w:ascii="Times New Roman" w:hAnsi="Times New Roman" w:cs="Times New Roman"/>
                <w:spacing w:val="3"/>
                <w:sz w:val="24"/>
                <w:szCs w:val="24"/>
              </w:rPr>
              <w:t xml:space="preserve"> </w:t>
            </w:r>
            <w:r w:rsidR="0087358C" w:rsidRPr="0087358C">
              <w:rPr>
                <w:rFonts w:ascii="Times New Roman" w:hAnsi="Times New Roman" w:cs="Times New Roman"/>
                <w:sz w:val="24"/>
                <w:szCs w:val="24"/>
              </w:rPr>
              <w:t>Children</w:t>
            </w:r>
            <w:r w:rsidR="0087358C" w:rsidRPr="0087358C">
              <w:rPr>
                <w:rFonts w:ascii="Times New Roman" w:hAnsi="Times New Roman" w:cs="Times New Roman"/>
                <w:spacing w:val="-40"/>
                <w:sz w:val="24"/>
                <w:szCs w:val="24"/>
              </w:rPr>
              <w:t xml:space="preserve"> </w:t>
            </w:r>
            <w:r w:rsidR="00C43698">
              <w:rPr>
                <w:rFonts w:ascii="Times New Roman" w:hAnsi="Times New Roman" w:cs="Times New Roman"/>
                <w:sz w:val="24"/>
                <w:szCs w:val="24"/>
              </w:rPr>
              <w:t>1</w:t>
            </w:r>
            <w:r w:rsidR="0087358C" w:rsidRPr="0087358C">
              <w:rPr>
                <w:rFonts w:ascii="Times New Roman" w:hAnsi="Times New Roman" w:cs="Times New Roman"/>
                <w:spacing w:val="-53"/>
                <w:sz w:val="24"/>
                <w:szCs w:val="24"/>
              </w:rPr>
              <w:t xml:space="preserve"> </w:t>
            </w:r>
            <w:r>
              <w:rPr>
                <w:rFonts w:ascii="Times New Roman" w:hAnsi="Times New Roman" w:cs="Times New Roman"/>
                <w:spacing w:val="-53"/>
                <w:sz w:val="24"/>
                <w:szCs w:val="24"/>
              </w:rPr>
              <w:t xml:space="preserve">     </w:t>
            </w:r>
            <w:r w:rsidR="0087358C" w:rsidRPr="0087358C">
              <w:rPr>
                <w:rFonts w:ascii="Times New Roman" w:hAnsi="Times New Roman" w:cs="Times New Roman"/>
                <w:sz w:val="24"/>
                <w:szCs w:val="24"/>
              </w:rPr>
              <w:t>World</w:t>
            </w:r>
            <w:r w:rsidR="0087358C" w:rsidRPr="0087358C">
              <w:rPr>
                <w:rFonts w:ascii="Times New Roman" w:hAnsi="Times New Roman" w:cs="Times New Roman"/>
                <w:spacing w:val="4"/>
                <w:sz w:val="24"/>
                <w:szCs w:val="24"/>
              </w:rPr>
              <w:t xml:space="preserve"> </w:t>
            </w:r>
            <w:r w:rsidR="0087358C" w:rsidRPr="0087358C">
              <w:rPr>
                <w:rFonts w:ascii="Times New Roman" w:hAnsi="Times New Roman" w:cs="Times New Roman"/>
                <w:sz w:val="24"/>
                <w:szCs w:val="24"/>
              </w:rPr>
              <w:t>Vision</w:t>
            </w:r>
            <w:r w:rsidR="0087358C" w:rsidRPr="0087358C">
              <w:rPr>
                <w:rFonts w:ascii="Times New Roman" w:hAnsi="Times New Roman" w:cs="Times New Roman"/>
                <w:sz w:val="24"/>
                <w:szCs w:val="24"/>
              </w:rPr>
              <w:tab/>
            </w:r>
            <w:r w:rsidR="0087358C" w:rsidRPr="0087358C">
              <w:rPr>
                <w:rFonts w:ascii="Times New Roman" w:hAnsi="Times New Roman" w:cs="Times New Roman"/>
                <w:spacing w:val="-4"/>
                <w:sz w:val="24"/>
                <w:szCs w:val="24"/>
              </w:rPr>
              <w:t>2</w:t>
            </w:r>
          </w:p>
          <w:p w14:paraId="6A8E742E" w14:textId="77777777" w:rsidR="0087358C" w:rsidRPr="0087358C" w:rsidRDefault="0087358C" w:rsidP="00564031">
            <w:pPr>
              <w:pStyle w:val="TableParagraph"/>
              <w:tabs>
                <w:tab w:val="left" w:pos="1800"/>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CRS</w:t>
            </w:r>
            <w:r w:rsidRPr="0087358C">
              <w:rPr>
                <w:rFonts w:ascii="Times New Roman" w:hAnsi="Times New Roman" w:cs="Times New Roman"/>
                <w:sz w:val="24"/>
                <w:szCs w:val="24"/>
              </w:rPr>
              <w:tab/>
              <w:t>1</w:t>
            </w:r>
          </w:p>
          <w:p w14:paraId="760C071D" w14:textId="77777777" w:rsidR="0087358C" w:rsidRPr="0087358C" w:rsidRDefault="0087358C" w:rsidP="00564031">
            <w:pPr>
              <w:pStyle w:val="TableParagraph"/>
              <w:tabs>
                <w:tab w:val="left" w:pos="1800"/>
              </w:tabs>
              <w:ind w:left="567" w:right="-46"/>
              <w:jc w:val="both"/>
              <w:rPr>
                <w:rFonts w:ascii="Times New Roman" w:hAnsi="Times New Roman" w:cs="Times New Roman"/>
                <w:sz w:val="24"/>
                <w:szCs w:val="24"/>
              </w:rPr>
            </w:pPr>
            <w:r w:rsidRPr="0087358C">
              <w:rPr>
                <w:rFonts w:ascii="Times New Roman" w:hAnsi="Times New Roman" w:cs="Times New Roman"/>
                <w:sz w:val="24"/>
                <w:szCs w:val="24"/>
              </w:rPr>
              <w:t>FAM</w:t>
            </w:r>
            <w:r w:rsidRPr="0087358C">
              <w:rPr>
                <w:rFonts w:ascii="Times New Roman" w:hAnsi="Times New Roman" w:cs="Times New Roman"/>
                <w:sz w:val="24"/>
                <w:szCs w:val="24"/>
              </w:rPr>
              <w:tab/>
              <w:t>1</w:t>
            </w:r>
          </w:p>
        </w:tc>
      </w:tr>
    </w:tbl>
    <w:p w14:paraId="49D86160" w14:textId="77777777" w:rsidR="0087358C" w:rsidRDefault="0087358C" w:rsidP="00564031">
      <w:pPr>
        <w:pStyle w:val="BodyText"/>
        <w:spacing w:before="6"/>
        <w:ind w:left="567" w:right="-46"/>
        <w:jc w:val="both"/>
        <w:rPr>
          <w:rFonts w:ascii="Arial"/>
          <w:b/>
          <w:sz w:val="19"/>
        </w:rPr>
      </w:pPr>
    </w:p>
    <w:p w14:paraId="0D1C730D" w14:textId="77777777" w:rsidR="0087358C" w:rsidRPr="0087358C" w:rsidRDefault="0087358C" w:rsidP="00564031">
      <w:pPr>
        <w:spacing w:line="229" w:lineRule="exact"/>
        <w:ind w:left="142" w:right="-46"/>
        <w:jc w:val="both"/>
        <w:rPr>
          <w:rFonts w:ascii="Times New Roman" w:hAnsi="Times New Roman" w:cs="Times New Roman"/>
          <w:sz w:val="24"/>
          <w:szCs w:val="24"/>
        </w:rPr>
      </w:pPr>
      <w:r w:rsidRPr="0087358C">
        <w:rPr>
          <w:rFonts w:ascii="Times New Roman" w:hAnsi="Times New Roman" w:cs="Times New Roman"/>
          <w:sz w:val="24"/>
          <w:szCs w:val="24"/>
        </w:rPr>
        <w:t>The</w:t>
      </w:r>
      <w:r w:rsidRPr="0087358C">
        <w:rPr>
          <w:rFonts w:ascii="Times New Roman" w:hAnsi="Times New Roman" w:cs="Times New Roman"/>
          <w:spacing w:val="1"/>
          <w:sz w:val="24"/>
          <w:szCs w:val="24"/>
        </w:rPr>
        <w:t xml:space="preserve"> </w:t>
      </w:r>
      <w:r w:rsidRPr="0087358C">
        <w:rPr>
          <w:rFonts w:ascii="Times New Roman" w:hAnsi="Times New Roman" w:cs="Times New Roman"/>
          <w:sz w:val="24"/>
          <w:szCs w:val="24"/>
        </w:rPr>
        <w:t>person</w:t>
      </w:r>
      <w:r w:rsidRPr="0087358C">
        <w:rPr>
          <w:rFonts w:ascii="Times New Roman" w:hAnsi="Times New Roman" w:cs="Times New Roman"/>
          <w:spacing w:val="1"/>
          <w:sz w:val="24"/>
          <w:szCs w:val="24"/>
        </w:rPr>
        <w:t xml:space="preserve"> </w:t>
      </w:r>
      <w:r w:rsidRPr="0087358C">
        <w:rPr>
          <w:rFonts w:ascii="Times New Roman" w:hAnsi="Times New Roman" w:cs="Times New Roman"/>
          <w:sz w:val="24"/>
          <w:szCs w:val="24"/>
        </w:rPr>
        <w:t>contacted</w:t>
      </w:r>
      <w:r w:rsidRPr="0087358C">
        <w:rPr>
          <w:rFonts w:ascii="Times New Roman" w:hAnsi="Times New Roman" w:cs="Times New Roman"/>
          <w:spacing w:val="1"/>
          <w:sz w:val="24"/>
          <w:szCs w:val="24"/>
        </w:rPr>
        <w:t xml:space="preserve"> </w:t>
      </w:r>
      <w:r w:rsidRPr="0087358C">
        <w:rPr>
          <w:rFonts w:ascii="Times New Roman" w:hAnsi="Times New Roman" w:cs="Times New Roman"/>
          <w:sz w:val="24"/>
          <w:szCs w:val="24"/>
        </w:rPr>
        <w:t>was</w:t>
      </w:r>
      <w:r w:rsidRPr="0087358C">
        <w:rPr>
          <w:rFonts w:ascii="Times New Roman" w:hAnsi="Times New Roman" w:cs="Times New Roman"/>
          <w:spacing w:val="1"/>
          <w:sz w:val="24"/>
          <w:szCs w:val="24"/>
        </w:rPr>
        <w:t xml:space="preserve"> </w:t>
      </w:r>
      <w:r w:rsidRPr="0087358C">
        <w:rPr>
          <w:rFonts w:ascii="Times New Roman" w:hAnsi="Times New Roman" w:cs="Times New Roman"/>
          <w:sz w:val="24"/>
          <w:szCs w:val="24"/>
        </w:rPr>
        <w:t>formerly</w:t>
      </w:r>
      <w:r w:rsidRPr="0087358C">
        <w:rPr>
          <w:rFonts w:ascii="Times New Roman" w:hAnsi="Times New Roman" w:cs="Times New Roman"/>
          <w:spacing w:val="2"/>
          <w:sz w:val="24"/>
          <w:szCs w:val="24"/>
        </w:rPr>
        <w:t xml:space="preserve"> </w:t>
      </w:r>
      <w:r w:rsidRPr="0087358C">
        <w:rPr>
          <w:rFonts w:ascii="Times New Roman" w:hAnsi="Times New Roman" w:cs="Times New Roman"/>
          <w:sz w:val="24"/>
          <w:szCs w:val="24"/>
        </w:rPr>
        <w:t>with</w:t>
      </w:r>
      <w:r w:rsidRPr="0087358C">
        <w:rPr>
          <w:rFonts w:ascii="Times New Roman" w:hAnsi="Times New Roman" w:cs="Times New Roman"/>
          <w:spacing w:val="1"/>
          <w:sz w:val="24"/>
          <w:szCs w:val="24"/>
        </w:rPr>
        <w:t xml:space="preserve"> </w:t>
      </w:r>
      <w:r w:rsidRPr="0087358C">
        <w:rPr>
          <w:rFonts w:ascii="Times New Roman" w:hAnsi="Times New Roman" w:cs="Times New Roman"/>
          <w:sz w:val="24"/>
          <w:szCs w:val="24"/>
        </w:rPr>
        <w:t>G/PHN.</w:t>
      </w:r>
    </w:p>
    <w:p w14:paraId="17765EAA" w14:textId="77777777" w:rsidR="0087358C" w:rsidRPr="0087358C" w:rsidRDefault="0087358C" w:rsidP="00564031">
      <w:pPr>
        <w:ind w:left="142" w:right="-46"/>
        <w:jc w:val="both"/>
        <w:rPr>
          <w:rFonts w:ascii="Times New Roman" w:hAnsi="Times New Roman" w:cs="Times New Roman"/>
          <w:sz w:val="24"/>
          <w:szCs w:val="24"/>
        </w:rPr>
      </w:pPr>
      <w:r w:rsidRPr="0087358C">
        <w:rPr>
          <w:rFonts w:ascii="Times New Roman" w:hAnsi="Times New Roman" w:cs="Times New Roman"/>
          <w:sz w:val="24"/>
          <w:szCs w:val="24"/>
        </w:rPr>
        <w:t>CRS is Catholic Relief Services; FAM, Food Aid Management; LAC, Latin America and the Caribbean;</w:t>
      </w:r>
      <w:r w:rsidRPr="0087358C">
        <w:rPr>
          <w:rFonts w:ascii="Times New Roman" w:hAnsi="Times New Roman" w:cs="Times New Roman"/>
          <w:spacing w:val="1"/>
          <w:sz w:val="24"/>
          <w:szCs w:val="24"/>
        </w:rPr>
        <w:t xml:space="preserve"> </w:t>
      </w:r>
      <w:r w:rsidRPr="0087358C">
        <w:rPr>
          <w:rFonts w:ascii="Times New Roman" w:hAnsi="Times New Roman" w:cs="Times New Roman"/>
          <w:sz w:val="24"/>
          <w:szCs w:val="24"/>
        </w:rPr>
        <w:t>UNICEF,</w:t>
      </w:r>
      <w:r w:rsidRPr="0087358C">
        <w:rPr>
          <w:rFonts w:ascii="Times New Roman" w:hAnsi="Times New Roman" w:cs="Times New Roman"/>
          <w:spacing w:val="2"/>
          <w:sz w:val="24"/>
          <w:szCs w:val="24"/>
        </w:rPr>
        <w:t xml:space="preserve"> </w:t>
      </w:r>
      <w:r w:rsidRPr="0087358C">
        <w:rPr>
          <w:rFonts w:ascii="Times New Roman" w:hAnsi="Times New Roman" w:cs="Times New Roman"/>
          <w:sz w:val="24"/>
          <w:szCs w:val="24"/>
        </w:rPr>
        <w:t>United</w:t>
      </w:r>
      <w:r w:rsidRPr="0087358C">
        <w:rPr>
          <w:rFonts w:ascii="Times New Roman" w:hAnsi="Times New Roman" w:cs="Times New Roman"/>
          <w:spacing w:val="3"/>
          <w:sz w:val="24"/>
          <w:szCs w:val="24"/>
        </w:rPr>
        <w:t xml:space="preserve"> </w:t>
      </w:r>
      <w:r w:rsidRPr="0087358C">
        <w:rPr>
          <w:rFonts w:ascii="Times New Roman" w:hAnsi="Times New Roman" w:cs="Times New Roman"/>
          <w:sz w:val="24"/>
          <w:szCs w:val="24"/>
        </w:rPr>
        <w:t>Nations</w:t>
      </w:r>
      <w:r w:rsidRPr="0087358C">
        <w:rPr>
          <w:rFonts w:ascii="Times New Roman" w:hAnsi="Times New Roman" w:cs="Times New Roman"/>
          <w:spacing w:val="3"/>
          <w:sz w:val="24"/>
          <w:szCs w:val="24"/>
        </w:rPr>
        <w:t xml:space="preserve"> </w:t>
      </w:r>
      <w:r w:rsidRPr="0087358C">
        <w:rPr>
          <w:rFonts w:ascii="Times New Roman" w:hAnsi="Times New Roman" w:cs="Times New Roman"/>
          <w:sz w:val="24"/>
          <w:szCs w:val="24"/>
        </w:rPr>
        <w:t>Children’s</w:t>
      </w:r>
      <w:r w:rsidRPr="0087358C">
        <w:rPr>
          <w:rFonts w:ascii="Times New Roman" w:hAnsi="Times New Roman" w:cs="Times New Roman"/>
          <w:spacing w:val="3"/>
          <w:sz w:val="24"/>
          <w:szCs w:val="24"/>
        </w:rPr>
        <w:t xml:space="preserve"> </w:t>
      </w:r>
      <w:r w:rsidRPr="0087358C">
        <w:rPr>
          <w:rFonts w:ascii="Times New Roman" w:hAnsi="Times New Roman" w:cs="Times New Roman"/>
          <w:sz w:val="24"/>
          <w:szCs w:val="24"/>
        </w:rPr>
        <w:t>Fund;</w:t>
      </w:r>
      <w:r w:rsidRPr="0087358C">
        <w:rPr>
          <w:rFonts w:ascii="Times New Roman" w:hAnsi="Times New Roman" w:cs="Times New Roman"/>
          <w:spacing w:val="2"/>
          <w:sz w:val="24"/>
          <w:szCs w:val="24"/>
        </w:rPr>
        <w:t xml:space="preserve"> </w:t>
      </w:r>
      <w:r w:rsidRPr="0087358C">
        <w:rPr>
          <w:rFonts w:ascii="Times New Roman" w:hAnsi="Times New Roman" w:cs="Times New Roman"/>
          <w:sz w:val="24"/>
          <w:szCs w:val="24"/>
        </w:rPr>
        <w:t>WFP,</w:t>
      </w:r>
      <w:r w:rsidRPr="0087358C">
        <w:rPr>
          <w:rFonts w:ascii="Times New Roman" w:hAnsi="Times New Roman" w:cs="Times New Roman"/>
          <w:spacing w:val="3"/>
          <w:sz w:val="24"/>
          <w:szCs w:val="24"/>
        </w:rPr>
        <w:t xml:space="preserve"> </w:t>
      </w:r>
      <w:r w:rsidRPr="0087358C">
        <w:rPr>
          <w:rFonts w:ascii="Times New Roman" w:hAnsi="Times New Roman" w:cs="Times New Roman"/>
          <w:sz w:val="24"/>
          <w:szCs w:val="24"/>
        </w:rPr>
        <w:t>World</w:t>
      </w:r>
      <w:r w:rsidRPr="0087358C">
        <w:rPr>
          <w:rFonts w:ascii="Times New Roman" w:hAnsi="Times New Roman" w:cs="Times New Roman"/>
          <w:spacing w:val="3"/>
          <w:sz w:val="24"/>
          <w:szCs w:val="24"/>
        </w:rPr>
        <w:t xml:space="preserve"> </w:t>
      </w:r>
      <w:r w:rsidRPr="0087358C">
        <w:rPr>
          <w:rFonts w:ascii="Times New Roman" w:hAnsi="Times New Roman" w:cs="Times New Roman"/>
          <w:sz w:val="24"/>
          <w:szCs w:val="24"/>
        </w:rPr>
        <w:t>Food</w:t>
      </w:r>
      <w:r w:rsidRPr="0087358C">
        <w:rPr>
          <w:rFonts w:ascii="Times New Roman" w:hAnsi="Times New Roman" w:cs="Times New Roman"/>
          <w:spacing w:val="3"/>
          <w:sz w:val="24"/>
          <w:szCs w:val="24"/>
        </w:rPr>
        <w:t xml:space="preserve"> </w:t>
      </w:r>
      <w:r w:rsidRPr="0087358C">
        <w:rPr>
          <w:rFonts w:ascii="Times New Roman" w:hAnsi="Times New Roman" w:cs="Times New Roman"/>
          <w:sz w:val="24"/>
          <w:szCs w:val="24"/>
        </w:rPr>
        <w:t>Programme.</w:t>
      </w:r>
    </w:p>
    <w:p w14:paraId="331A684A" w14:textId="77777777" w:rsidR="00596102" w:rsidRPr="00596102" w:rsidRDefault="00596102" w:rsidP="00564031">
      <w:pPr>
        <w:pStyle w:val="ListParagraph"/>
        <w:numPr>
          <w:ilvl w:val="1"/>
          <w:numId w:val="6"/>
        </w:numPr>
        <w:tabs>
          <w:tab w:val="left" w:pos="1276"/>
        </w:tabs>
        <w:spacing w:line="293" w:lineRule="exact"/>
        <w:ind w:left="851" w:right="-46"/>
        <w:jc w:val="both"/>
        <w:rPr>
          <w:b/>
          <w:bCs/>
          <w:sz w:val="32"/>
          <w:szCs w:val="32"/>
        </w:rPr>
      </w:pPr>
      <w:r w:rsidRPr="00596102">
        <w:rPr>
          <w:b/>
          <w:bCs/>
          <w:sz w:val="32"/>
          <w:szCs w:val="32"/>
        </w:rPr>
        <w:t>PURPOSE</w:t>
      </w:r>
    </w:p>
    <w:p w14:paraId="171FB222" w14:textId="77777777" w:rsidR="00596102" w:rsidRPr="00596102" w:rsidRDefault="00596102" w:rsidP="00564031">
      <w:pPr>
        <w:pStyle w:val="ListParagraph"/>
        <w:numPr>
          <w:ilvl w:val="0"/>
          <w:numId w:val="9"/>
        </w:numPr>
        <w:tabs>
          <w:tab w:val="left" w:pos="1276"/>
        </w:tabs>
        <w:spacing w:before="245"/>
        <w:ind w:left="426" w:right="-46"/>
        <w:jc w:val="both"/>
        <w:rPr>
          <w:b/>
          <w:sz w:val="32"/>
          <w:szCs w:val="32"/>
        </w:rPr>
      </w:pPr>
      <w:r>
        <w:rPr>
          <w:b/>
          <w:sz w:val="32"/>
          <w:szCs w:val="32"/>
        </w:rPr>
        <w:t xml:space="preserve"> </w:t>
      </w:r>
      <w:r w:rsidRPr="00596102">
        <w:rPr>
          <w:b/>
          <w:sz w:val="32"/>
          <w:szCs w:val="32"/>
        </w:rPr>
        <w:t>OPERATING</w:t>
      </w:r>
      <w:r w:rsidRPr="00596102">
        <w:rPr>
          <w:b/>
          <w:spacing w:val="-4"/>
          <w:sz w:val="32"/>
          <w:szCs w:val="32"/>
        </w:rPr>
        <w:t xml:space="preserve"> </w:t>
      </w:r>
      <w:r w:rsidRPr="00596102">
        <w:rPr>
          <w:b/>
          <w:sz w:val="32"/>
          <w:szCs w:val="32"/>
        </w:rPr>
        <w:t>ENVIRONMENT</w:t>
      </w:r>
    </w:p>
    <w:p w14:paraId="36016E43" w14:textId="77777777" w:rsidR="00596102" w:rsidRPr="00596102" w:rsidRDefault="00596102" w:rsidP="00564031">
      <w:pPr>
        <w:pStyle w:val="BodyText"/>
        <w:tabs>
          <w:tab w:val="left" w:pos="1276"/>
        </w:tabs>
        <w:spacing w:before="7"/>
        <w:ind w:left="426" w:right="-46"/>
        <w:jc w:val="both"/>
        <w:rPr>
          <w:b/>
          <w:sz w:val="32"/>
          <w:szCs w:val="32"/>
        </w:rPr>
      </w:pPr>
    </w:p>
    <w:p w14:paraId="6FEFC4BF" w14:textId="77777777" w:rsidR="00596102" w:rsidRDefault="00596102" w:rsidP="00564031">
      <w:pPr>
        <w:pStyle w:val="BodyText"/>
        <w:tabs>
          <w:tab w:val="left" w:pos="1276"/>
        </w:tabs>
        <w:ind w:left="142" w:right="-46"/>
        <w:jc w:val="both"/>
      </w:pPr>
      <w:r w:rsidRPr="00596102">
        <w:t>Title II food aid programs represent approximately one third of the annual USAID budget</w:t>
      </w:r>
      <w:r w:rsidRPr="00596102">
        <w:rPr>
          <w:spacing w:val="-57"/>
        </w:rPr>
        <w:t xml:space="preserve"> </w:t>
      </w:r>
      <w:r w:rsidRPr="00596102">
        <w:t>and are therefore an important resource and platform for reaching undernourished women</w:t>
      </w:r>
      <w:r w:rsidRPr="00596102">
        <w:rPr>
          <w:spacing w:val="-57"/>
        </w:rPr>
        <w:t xml:space="preserve"> </w:t>
      </w:r>
      <w:r w:rsidRPr="00596102">
        <w:t>and</w:t>
      </w:r>
      <w:r w:rsidRPr="00596102">
        <w:rPr>
          <w:spacing w:val="2"/>
        </w:rPr>
        <w:t xml:space="preserve"> </w:t>
      </w:r>
      <w:r w:rsidRPr="00596102">
        <w:t>children</w:t>
      </w:r>
      <w:r w:rsidRPr="00596102">
        <w:rPr>
          <w:spacing w:val="2"/>
        </w:rPr>
        <w:t xml:space="preserve"> </w:t>
      </w:r>
      <w:r w:rsidRPr="00596102">
        <w:t>throughout</w:t>
      </w:r>
      <w:r w:rsidRPr="00596102">
        <w:rPr>
          <w:spacing w:val="2"/>
        </w:rPr>
        <w:t xml:space="preserve"> </w:t>
      </w:r>
      <w:r w:rsidRPr="00596102">
        <w:t>the</w:t>
      </w:r>
      <w:r w:rsidRPr="00596102">
        <w:rPr>
          <w:spacing w:val="2"/>
        </w:rPr>
        <w:t xml:space="preserve"> </w:t>
      </w:r>
      <w:r w:rsidRPr="00596102">
        <w:t>developing</w:t>
      </w:r>
      <w:r w:rsidRPr="00596102">
        <w:rPr>
          <w:spacing w:val="2"/>
        </w:rPr>
        <w:t xml:space="preserve"> </w:t>
      </w:r>
      <w:r w:rsidRPr="00596102">
        <w:t>world.</w:t>
      </w:r>
      <w:r w:rsidRPr="00596102">
        <w:rPr>
          <w:spacing w:val="2"/>
        </w:rPr>
        <w:t xml:space="preserve"> </w:t>
      </w:r>
      <w:r w:rsidRPr="00596102">
        <w:t>The</w:t>
      </w:r>
      <w:r w:rsidRPr="00596102">
        <w:rPr>
          <w:spacing w:val="2"/>
        </w:rPr>
        <w:t xml:space="preserve"> </w:t>
      </w:r>
      <w:r w:rsidRPr="00596102">
        <w:t>1998</w:t>
      </w:r>
      <w:r w:rsidRPr="00596102">
        <w:rPr>
          <w:spacing w:val="2"/>
        </w:rPr>
        <w:t xml:space="preserve"> </w:t>
      </w:r>
      <w:r w:rsidRPr="00596102">
        <w:t>request</w:t>
      </w:r>
      <w:r w:rsidRPr="00596102">
        <w:rPr>
          <w:spacing w:val="2"/>
        </w:rPr>
        <w:t xml:space="preserve"> </w:t>
      </w:r>
      <w:r w:rsidRPr="00596102">
        <w:t>for</w:t>
      </w:r>
      <w:r w:rsidRPr="00596102">
        <w:rPr>
          <w:spacing w:val="2"/>
        </w:rPr>
        <w:t xml:space="preserve"> </w:t>
      </w:r>
      <w:r w:rsidRPr="00596102">
        <w:t>applications</w:t>
      </w:r>
      <w:r w:rsidRPr="00596102">
        <w:rPr>
          <w:spacing w:val="2"/>
        </w:rPr>
        <w:t xml:space="preserve"> </w:t>
      </w:r>
      <w:r w:rsidRPr="00596102">
        <w:t>stated:</w:t>
      </w:r>
    </w:p>
    <w:p w14:paraId="5C5BCD5E" w14:textId="77777777" w:rsidR="00596102" w:rsidRPr="00596102" w:rsidRDefault="00596102" w:rsidP="00564031">
      <w:pPr>
        <w:pStyle w:val="BodyText"/>
        <w:tabs>
          <w:tab w:val="left" w:pos="1276"/>
        </w:tabs>
        <w:ind w:left="142" w:right="-46"/>
        <w:jc w:val="both"/>
      </w:pPr>
    </w:p>
    <w:p w14:paraId="48E28443" w14:textId="77777777" w:rsidR="00596102" w:rsidRPr="00596102" w:rsidRDefault="00596102" w:rsidP="00564031">
      <w:pPr>
        <w:tabs>
          <w:tab w:val="left" w:pos="1276"/>
        </w:tabs>
        <w:spacing w:line="237" w:lineRule="auto"/>
        <w:ind w:left="142" w:right="-46"/>
        <w:jc w:val="both"/>
        <w:rPr>
          <w:rFonts w:ascii="Times New Roman" w:hAnsi="Times New Roman" w:cs="Times New Roman"/>
          <w:sz w:val="24"/>
          <w:szCs w:val="24"/>
        </w:rPr>
      </w:pPr>
      <w:r w:rsidRPr="00596102">
        <w:rPr>
          <w:rFonts w:ascii="Times New Roman" w:hAnsi="Times New Roman" w:cs="Times New Roman"/>
          <w:sz w:val="24"/>
          <w:szCs w:val="24"/>
        </w:rPr>
        <w:t>“The Program (FANTA) affords G/PHN an unprecedented opportunity to influence the quality and</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health</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impact</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of</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food</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aid</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programming,</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both</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through</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its</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role</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in</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providing</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direct</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assistance</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to</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Cooperating Sponsors, Missions and BHR/FFP, and through its role in facilitating technical exchange</w:t>
      </w:r>
      <w:r w:rsidRPr="00596102">
        <w:rPr>
          <w:rFonts w:ascii="Times New Roman" w:hAnsi="Times New Roman" w:cs="Times New Roman"/>
          <w:spacing w:val="1"/>
          <w:sz w:val="24"/>
          <w:szCs w:val="24"/>
        </w:rPr>
        <w:t xml:space="preserve"> </w:t>
      </w:r>
      <w:r w:rsidRPr="00596102">
        <w:rPr>
          <w:rFonts w:ascii="Times New Roman" w:hAnsi="Times New Roman" w:cs="Times New Roman"/>
          <w:sz w:val="24"/>
          <w:szCs w:val="24"/>
        </w:rPr>
        <w:t>and</w:t>
      </w:r>
      <w:r w:rsidRPr="00596102">
        <w:rPr>
          <w:rFonts w:ascii="Times New Roman" w:hAnsi="Times New Roman" w:cs="Times New Roman"/>
          <w:spacing w:val="3"/>
          <w:sz w:val="24"/>
          <w:szCs w:val="24"/>
        </w:rPr>
        <w:t xml:space="preserve"> </w:t>
      </w:r>
      <w:r w:rsidRPr="00596102">
        <w:rPr>
          <w:rFonts w:ascii="Times New Roman" w:hAnsi="Times New Roman" w:cs="Times New Roman"/>
          <w:sz w:val="24"/>
          <w:szCs w:val="24"/>
        </w:rPr>
        <w:t>cooperation</w:t>
      </w:r>
      <w:r w:rsidRPr="00596102">
        <w:rPr>
          <w:rFonts w:ascii="Times New Roman" w:hAnsi="Times New Roman" w:cs="Times New Roman"/>
          <w:spacing w:val="3"/>
          <w:sz w:val="24"/>
          <w:szCs w:val="24"/>
        </w:rPr>
        <w:t xml:space="preserve"> </w:t>
      </w:r>
      <w:r w:rsidRPr="00596102">
        <w:rPr>
          <w:rFonts w:ascii="Times New Roman" w:hAnsi="Times New Roman" w:cs="Times New Roman"/>
          <w:sz w:val="24"/>
          <w:szCs w:val="24"/>
        </w:rPr>
        <w:t>with</w:t>
      </w:r>
      <w:r w:rsidRPr="00596102">
        <w:rPr>
          <w:rFonts w:ascii="Times New Roman" w:hAnsi="Times New Roman" w:cs="Times New Roman"/>
          <w:spacing w:val="3"/>
          <w:sz w:val="24"/>
          <w:szCs w:val="24"/>
        </w:rPr>
        <w:t xml:space="preserve"> </w:t>
      </w:r>
      <w:r w:rsidRPr="00596102">
        <w:rPr>
          <w:rFonts w:ascii="Times New Roman" w:hAnsi="Times New Roman" w:cs="Times New Roman"/>
          <w:sz w:val="24"/>
          <w:szCs w:val="24"/>
        </w:rPr>
        <w:t>other</w:t>
      </w:r>
      <w:r w:rsidRPr="00596102">
        <w:rPr>
          <w:rFonts w:ascii="Times New Roman" w:hAnsi="Times New Roman" w:cs="Times New Roman"/>
          <w:spacing w:val="2"/>
          <w:sz w:val="24"/>
          <w:szCs w:val="24"/>
        </w:rPr>
        <w:t xml:space="preserve"> </w:t>
      </w:r>
      <w:r w:rsidRPr="00596102">
        <w:rPr>
          <w:rFonts w:ascii="Times New Roman" w:hAnsi="Times New Roman" w:cs="Times New Roman"/>
          <w:sz w:val="24"/>
          <w:szCs w:val="24"/>
        </w:rPr>
        <w:t>ongoing</w:t>
      </w:r>
      <w:r w:rsidRPr="00596102">
        <w:rPr>
          <w:rFonts w:ascii="Times New Roman" w:hAnsi="Times New Roman" w:cs="Times New Roman"/>
          <w:spacing w:val="3"/>
          <w:sz w:val="24"/>
          <w:szCs w:val="24"/>
        </w:rPr>
        <w:t xml:space="preserve"> </w:t>
      </w:r>
      <w:r w:rsidRPr="00596102">
        <w:rPr>
          <w:rFonts w:ascii="Times New Roman" w:hAnsi="Times New Roman" w:cs="Times New Roman"/>
          <w:sz w:val="24"/>
          <w:szCs w:val="24"/>
        </w:rPr>
        <w:t>G/PHN</w:t>
      </w:r>
      <w:r w:rsidRPr="00596102">
        <w:rPr>
          <w:rFonts w:ascii="Times New Roman" w:hAnsi="Times New Roman" w:cs="Times New Roman"/>
          <w:spacing w:val="2"/>
          <w:sz w:val="24"/>
          <w:szCs w:val="24"/>
        </w:rPr>
        <w:t xml:space="preserve"> </w:t>
      </w:r>
      <w:r w:rsidRPr="00596102">
        <w:rPr>
          <w:rFonts w:ascii="Times New Roman" w:hAnsi="Times New Roman" w:cs="Times New Roman"/>
          <w:sz w:val="24"/>
          <w:szCs w:val="24"/>
        </w:rPr>
        <w:t>programs.”</w:t>
      </w:r>
    </w:p>
    <w:p w14:paraId="34F8D482" w14:textId="77777777" w:rsidR="00596102" w:rsidRPr="00596102" w:rsidRDefault="00596102" w:rsidP="00564031">
      <w:pPr>
        <w:pStyle w:val="BodyText"/>
        <w:tabs>
          <w:tab w:val="left" w:pos="1276"/>
        </w:tabs>
        <w:ind w:left="142" w:right="-46"/>
        <w:jc w:val="both"/>
      </w:pPr>
      <w:r w:rsidRPr="00596102">
        <w:t>FANTA was envisioned to serve as a link between BHR/FFP and G/PHN through its</w:t>
      </w:r>
      <w:r w:rsidRPr="00596102">
        <w:rPr>
          <w:spacing w:val="1"/>
        </w:rPr>
        <w:t xml:space="preserve"> </w:t>
      </w:r>
      <w:r w:rsidRPr="00596102">
        <w:t>activities in health and nutrition programming among Title II PVOs, and by integrating</w:t>
      </w:r>
      <w:r w:rsidRPr="00596102">
        <w:rPr>
          <w:spacing w:val="1"/>
        </w:rPr>
        <w:t xml:space="preserve"> </w:t>
      </w:r>
      <w:r w:rsidRPr="00596102">
        <w:t>those activities within the food security strategies and population, health, and nutrition</w:t>
      </w:r>
      <w:r w:rsidRPr="00596102">
        <w:rPr>
          <w:spacing w:val="1"/>
        </w:rPr>
        <w:t xml:space="preserve"> </w:t>
      </w:r>
      <w:r w:rsidRPr="00596102">
        <w:t>portfolios of 4–6 priority countries. Through this link, FANTA was to have compiled</w:t>
      </w:r>
      <w:r w:rsidRPr="00596102">
        <w:rPr>
          <w:spacing w:val="1"/>
        </w:rPr>
        <w:t xml:space="preserve"> </w:t>
      </w:r>
      <w:r w:rsidRPr="00596102">
        <w:t>lessons and good field practices in order to guide the USAID food security and nutrition</w:t>
      </w:r>
      <w:r w:rsidRPr="00596102">
        <w:rPr>
          <w:spacing w:val="1"/>
        </w:rPr>
        <w:t xml:space="preserve"> </w:t>
      </w:r>
      <w:r w:rsidRPr="00596102">
        <w:t>program strategy. Within G/PHN, FANTA was also seen as serving as a link among the</w:t>
      </w:r>
      <w:r w:rsidRPr="00596102">
        <w:rPr>
          <w:spacing w:val="1"/>
        </w:rPr>
        <w:t xml:space="preserve"> </w:t>
      </w:r>
      <w:r w:rsidRPr="00596102">
        <w:t>divisions</w:t>
      </w:r>
      <w:r w:rsidRPr="00596102">
        <w:rPr>
          <w:spacing w:val="-2"/>
        </w:rPr>
        <w:t xml:space="preserve"> </w:t>
      </w:r>
      <w:r w:rsidRPr="00596102">
        <w:t>of</w:t>
      </w:r>
      <w:r w:rsidRPr="00596102">
        <w:rPr>
          <w:spacing w:val="-2"/>
        </w:rPr>
        <w:t xml:space="preserve"> </w:t>
      </w:r>
      <w:r w:rsidRPr="00596102">
        <w:t>maternal health,</w:t>
      </w:r>
      <w:r w:rsidRPr="00596102">
        <w:rPr>
          <w:spacing w:val="-2"/>
        </w:rPr>
        <w:t xml:space="preserve"> </w:t>
      </w:r>
      <w:r w:rsidRPr="00596102">
        <w:t>child survival,</w:t>
      </w:r>
      <w:r w:rsidRPr="00596102">
        <w:rPr>
          <w:spacing w:val="-2"/>
        </w:rPr>
        <w:t xml:space="preserve"> </w:t>
      </w:r>
      <w:r w:rsidRPr="00596102">
        <w:t>and</w:t>
      </w:r>
      <w:r w:rsidRPr="00596102">
        <w:rPr>
          <w:spacing w:val="-1"/>
        </w:rPr>
        <w:t xml:space="preserve"> </w:t>
      </w:r>
      <w:r w:rsidRPr="00596102">
        <w:t>HIV/AIDS.</w:t>
      </w:r>
    </w:p>
    <w:p w14:paraId="48FD54B8" w14:textId="77777777" w:rsidR="00596102" w:rsidRPr="00596102" w:rsidRDefault="00596102" w:rsidP="00564031">
      <w:pPr>
        <w:pStyle w:val="BodyText"/>
        <w:tabs>
          <w:tab w:val="left" w:pos="1276"/>
        </w:tabs>
        <w:ind w:left="142" w:right="-46"/>
        <w:jc w:val="both"/>
      </w:pPr>
    </w:p>
    <w:p w14:paraId="39A7FA59" w14:textId="15407C88" w:rsidR="00596102" w:rsidRPr="00596102" w:rsidRDefault="00596102" w:rsidP="00564031">
      <w:pPr>
        <w:pStyle w:val="BodyText"/>
        <w:tabs>
          <w:tab w:val="left" w:pos="1276"/>
        </w:tabs>
        <w:ind w:left="142" w:right="-46"/>
        <w:jc w:val="both"/>
      </w:pPr>
      <w:r w:rsidRPr="00596102">
        <w:lastRenderedPageBreak/>
        <w:t>Whether FANTA was achieving its goal would be measured by assessing the percentage</w:t>
      </w:r>
      <w:r w:rsidRPr="00596102">
        <w:rPr>
          <w:spacing w:val="1"/>
        </w:rPr>
        <w:t xml:space="preserve"> </w:t>
      </w:r>
      <w:r w:rsidRPr="00596102">
        <w:t>of</w:t>
      </w:r>
      <w:r w:rsidRPr="00596102">
        <w:rPr>
          <w:spacing w:val="1"/>
        </w:rPr>
        <w:t xml:space="preserve"> </w:t>
      </w:r>
      <w:r w:rsidRPr="00596102">
        <w:t>programs</w:t>
      </w:r>
      <w:r w:rsidRPr="00596102">
        <w:rPr>
          <w:spacing w:val="1"/>
        </w:rPr>
        <w:t xml:space="preserve"> </w:t>
      </w:r>
      <w:r w:rsidRPr="00596102">
        <w:t>in</w:t>
      </w:r>
      <w:r w:rsidRPr="00596102">
        <w:rPr>
          <w:spacing w:val="1"/>
        </w:rPr>
        <w:t xml:space="preserve"> </w:t>
      </w:r>
      <w:r w:rsidRPr="00596102">
        <w:t>priority</w:t>
      </w:r>
      <w:r w:rsidRPr="00596102">
        <w:rPr>
          <w:spacing w:val="1"/>
        </w:rPr>
        <w:t xml:space="preserve"> </w:t>
      </w:r>
      <w:r w:rsidRPr="00596102">
        <w:t>countries</w:t>
      </w:r>
      <w:r w:rsidRPr="00596102">
        <w:rPr>
          <w:spacing w:val="1"/>
        </w:rPr>
        <w:t xml:space="preserve"> </w:t>
      </w:r>
      <w:r w:rsidRPr="00596102">
        <w:t>that</w:t>
      </w:r>
      <w:r w:rsidRPr="00596102">
        <w:rPr>
          <w:spacing w:val="1"/>
        </w:rPr>
        <w:t xml:space="preserve"> </w:t>
      </w:r>
      <w:r w:rsidRPr="00596102">
        <w:t>report</w:t>
      </w:r>
      <w:r w:rsidRPr="00596102">
        <w:rPr>
          <w:spacing w:val="1"/>
        </w:rPr>
        <w:t xml:space="preserve"> </w:t>
      </w:r>
      <w:r w:rsidRPr="00596102">
        <w:t>better</w:t>
      </w:r>
      <w:r w:rsidRPr="00596102">
        <w:rPr>
          <w:spacing w:val="60"/>
        </w:rPr>
        <w:t xml:space="preserve"> </w:t>
      </w:r>
      <w:r w:rsidRPr="00596102">
        <w:t>nutrition among beneficiaries in a</w:t>
      </w:r>
      <w:r w:rsidRPr="00596102">
        <w:rPr>
          <w:spacing w:val="1"/>
        </w:rPr>
        <w:t xml:space="preserve"> </w:t>
      </w:r>
      <w:r w:rsidRPr="00596102">
        <w:t>given year. Nine monitoring indicators have been defined for tracking how well the three</w:t>
      </w:r>
      <w:r w:rsidRPr="00596102">
        <w:rPr>
          <w:spacing w:val="1"/>
        </w:rPr>
        <w:t xml:space="preserve"> </w:t>
      </w:r>
      <w:r w:rsidRPr="00596102">
        <w:t>intermediate results are</w:t>
      </w:r>
      <w:r w:rsidRPr="00596102">
        <w:rPr>
          <w:spacing w:val="1"/>
        </w:rPr>
        <w:t xml:space="preserve"> </w:t>
      </w:r>
      <w:r w:rsidRPr="00596102">
        <w:t xml:space="preserve">achieved </w:t>
      </w:r>
      <w:r w:rsidR="003F4DF5">
        <w:t>.</w:t>
      </w:r>
    </w:p>
    <w:p w14:paraId="7C3C0A8F" w14:textId="77777777" w:rsidR="00596102" w:rsidRPr="00596102" w:rsidRDefault="00596102" w:rsidP="00564031">
      <w:pPr>
        <w:pStyle w:val="BodyText"/>
        <w:tabs>
          <w:tab w:val="left" w:pos="1276"/>
        </w:tabs>
        <w:spacing w:before="9"/>
        <w:ind w:left="142" w:right="-46"/>
        <w:jc w:val="both"/>
      </w:pPr>
    </w:p>
    <w:p w14:paraId="266E152C" w14:textId="77777777" w:rsidR="00596102" w:rsidRPr="00596102" w:rsidRDefault="00596102" w:rsidP="00564031">
      <w:pPr>
        <w:pStyle w:val="BodyText"/>
        <w:tabs>
          <w:tab w:val="left" w:pos="1276"/>
        </w:tabs>
        <w:ind w:left="142" w:right="-46"/>
        <w:jc w:val="both"/>
      </w:pPr>
      <w:r w:rsidRPr="00596102">
        <w:t>As a technical assistance project, FANTA results are primarily achieved through its</w:t>
      </w:r>
      <w:r w:rsidRPr="00596102">
        <w:rPr>
          <w:spacing w:val="1"/>
        </w:rPr>
        <w:t xml:space="preserve"> </w:t>
      </w:r>
      <w:r w:rsidRPr="00596102">
        <w:t>partners and stakeholders. People interviewed by the team readily acknowledged that</w:t>
      </w:r>
      <w:r w:rsidRPr="00596102">
        <w:rPr>
          <w:spacing w:val="1"/>
        </w:rPr>
        <w:t xml:space="preserve"> </w:t>
      </w:r>
      <w:r w:rsidRPr="00596102">
        <w:t>FANTA has operated within several constraints in trying to affect policies and programs,</w:t>
      </w:r>
      <w:r w:rsidRPr="00596102">
        <w:rPr>
          <w:spacing w:val="1"/>
        </w:rPr>
        <w:t xml:space="preserve"> </w:t>
      </w:r>
      <w:r w:rsidRPr="00596102">
        <w:t>and to build linkages between the various stakeholders. These constraints include the</w:t>
      </w:r>
      <w:r w:rsidRPr="00596102">
        <w:rPr>
          <w:spacing w:val="1"/>
        </w:rPr>
        <w:t xml:space="preserve"> </w:t>
      </w:r>
      <w:r w:rsidRPr="00596102">
        <w:t>following:</w:t>
      </w:r>
    </w:p>
    <w:p w14:paraId="682F1153" w14:textId="77777777" w:rsidR="00596102" w:rsidRPr="00596102" w:rsidRDefault="00596102" w:rsidP="00564031">
      <w:pPr>
        <w:pStyle w:val="BodyText"/>
        <w:tabs>
          <w:tab w:val="left" w:pos="1276"/>
        </w:tabs>
        <w:spacing w:before="5"/>
        <w:ind w:left="142" w:right="-46"/>
        <w:jc w:val="both"/>
      </w:pPr>
    </w:p>
    <w:p w14:paraId="70B87CE8" w14:textId="77777777" w:rsidR="00596102" w:rsidRPr="00596102" w:rsidRDefault="00596102" w:rsidP="00564031">
      <w:pPr>
        <w:pStyle w:val="ListParagraph"/>
        <w:numPr>
          <w:ilvl w:val="1"/>
          <w:numId w:val="8"/>
        </w:numPr>
        <w:tabs>
          <w:tab w:val="left" w:pos="1276"/>
          <w:tab w:val="left" w:pos="1840"/>
        </w:tabs>
        <w:spacing w:line="237" w:lineRule="auto"/>
        <w:ind w:left="142" w:right="-46" w:firstLine="0"/>
        <w:jc w:val="both"/>
        <w:rPr>
          <w:sz w:val="24"/>
          <w:szCs w:val="24"/>
        </w:rPr>
      </w:pPr>
      <w:r w:rsidRPr="00596102">
        <w:rPr>
          <w:sz w:val="24"/>
          <w:szCs w:val="24"/>
        </w:rPr>
        <w:t>A</w:t>
      </w:r>
      <w:r w:rsidRPr="00596102">
        <w:rPr>
          <w:spacing w:val="-8"/>
          <w:sz w:val="24"/>
          <w:szCs w:val="24"/>
        </w:rPr>
        <w:t xml:space="preserve"> </w:t>
      </w:r>
      <w:r w:rsidRPr="00596102">
        <w:rPr>
          <w:sz w:val="24"/>
          <w:szCs w:val="24"/>
        </w:rPr>
        <w:t>general</w:t>
      </w:r>
      <w:r w:rsidRPr="00596102">
        <w:rPr>
          <w:spacing w:val="-7"/>
          <w:sz w:val="24"/>
          <w:szCs w:val="24"/>
        </w:rPr>
        <w:t xml:space="preserve"> </w:t>
      </w:r>
      <w:r w:rsidRPr="00596102">
        <w:rPr>
          <w:sz w:val="24"/>
          <w:szCs w:val="24"/>
        </w:rPr>
        <w:t>lack</w:t>
      </w:r>
      <w:r w:rsidRPr="00596102">
        <w:rPr>
          <w:spacing w:val="-7"/>
          <w:sz w:val="24"/>
          <w:szCs w:val="24"/>
        </w:rPr>
        <w:t xml:space="preserve"> </w:t>
      </w:r>
      <w:r w:rsidRPr="00596102">
        <w:rPr>
          <w:sz w:val="24"/>
          <w:szCs w:val="24"/>
        </w:rPr>
        <w:t>of</w:t>
      </w:r>
      <w:r w:rsidRPr="00596102">
        <w:rPr>
          <w:spacing w:val="-7"/>
          <w:sz w:val="24"/>
          <w:szCs w:val="24"/>
        </w:rPr>
        <w:t xml:space="preserve"> </w:t>
      </w:r>
      <w:r w:rsidRPr="00596102">
        <w:rPr>
          <w:sz w:val="24"/>
          <w:szCs w:val="24"/>
        </w:rPr>
        <w:t>knowledge</w:t>
      </w:r>
      <w:r w:rsidRPr="00596102">
        <w:rPr>
          <w:spacing w:val="-8"/>
          <w:sz w:val="24"/>
          <w:szCs w:val="24"/>
        </w:rPr>
        <w:t xml:space="preserve"> </w:t>
      </w:r>
      <w:r w:rsidRPr="00596102">
        <w:rPr>
          <w:sz w:val="24"/>
          <w:szCs w:val="24"/>
        </w:rPr>
        <w:t>and</w:t>
      </w:r>
      <w:r w:rsidRPr="00596102">
        <w:rPr>
          <w:spacing w:val="-7"/>
          <w:sz w:val="24"/>
          <w:szCs w:val="24"/>
        </w:rPr>
        <w:t xml:space="preserve"> </w:t>
      </w:r>
      <w:r w:rsidRPr="00596102">
        <w:rPr>
          <w:sz w:val="24"/>
          <w:szCs w:val="24"/>
        </w:rPr>
        <w:t>experience</w:t>
      </w:r>
      <w:r w:rsidRPr="00596102">
        <w:rPr>
          <w:spacing w:val="-7"/>
          <w:sz w:val="24"/>
          <w:szCs w:val="24"/>
        </w:rPr>
        <w:t xml:space="preserve"> </w:t>
      </w:r>
      <w:r w:rsidRPr="00596102">
        <w:rPr>
          <w:sz w:val="24"/>
          <w:szCs w:val="24"/>
        </w:rPr>
        <w:t>of</w:t>
      </w:r>
      <w:r w:rsidRPr="00596102">
        <w:rPr>
          <w:spacing w:val="-7"/>
          <w:sz w:val="24"/>
          <w:szCs w:val="24"/>
        </w:rPr>
        <w:t xml:space="preserve"> </w:t>
      </w:r>
      <w:r w:rsidRPr="00596102">
        <w:rPr>
          <w:sz w:val="24"/>
          <w:szCs w:val="24"/>
        </w:rPr>
        <w:t>Title</w:t>
      </w:r>
      <w:r w:rsidRPr="00596102">
        <w:rPr>
          <w:spacing w:val="-8"/>
          <w:sz w:val="24"/>
          <w:szCs w:val="24"/>
        </w:rPr>
        <w:t xml:space="preserve"> </w:t>
      </w:r>
      <w:r w:rsidRPr="00596102">
        <w:rPr>
          <w:sz w:val="24"/>
          <w:szCs w:val="24"/>
        </w:rPr>
        <w:t>II</w:t>
      </w:r>
      <w:r w:rsidRPr="00596102">
        <w:rPr>
          <w:spacing w:val="-7"/>
          <w:sz w:val="24"/>
          <w:szCs w:val="24"/>
        </w:rPr>
        <w:t xml:space="preserve"> </w:t>
      </w:r>
      <w:r w:rsidRPr="00596102">
        <w:rPr>
          <w:sz w:val="24"/>
          <w:szCs w:val="24"/>
        </w:rPr>
        <w:t>programs</w:t>
      </w:r>
      <w:r w:rsidRPr="00596102">
        <w:rPr>
          <w:spacing w:val="-7"/>
          <w:sz w:val="24"/>
          <w:szCs w:val="24"/>
        </w:rPr>
        <w:t xml:space="preserve"> </w:t>
      </w:r>
      <w:r w:rsidRPr="00596102">
        <w:rPr>
          <w:sz w:val="24"/>
          <w:szCs w:val="24"/>
        </w:rPr>
        <w:t>within</w:t>
      </w:r>
      <w:r w:rsidRPr="00596102">
        <w:rPr>
          <w:spacing w:val="-7"/>
          <w:sz w:val="24"/>
          <w:szCs w:val="24"/>
        </w:rPr>
        <w:t xml:space="preserve"> </w:t>
      </w:r>
      <w:r w:rsidRPr="00596102">
        <w:rPr>
          <w:sz w:val="24"/>
          <w:szCs w:val="24"/>
        </w:rPr>
        <w:t>G/PHN</w:t>
      </w:r>
      <w:r w:rsidRPr="00596102">
        <w:rPr>
          <w:spacing w:val="-57"/>
          <w:sz w:val="24"/>
          <w:szCs w:val="24"/>
        </w:rPr>
        <w:t xml:space="preserve"> </w:t>
      </w:r>
      <w:r w:rsidRPr="00596102">
        <w:rPr>
          <w:sz w:val="24"/>
          <w:szCs w:val="24"/>
        </w:rPr>
        <w:t>and country</w:t>
      </w:r>
      <w:r w:rsidRPr="00596102">
        <w:rPr>
          <w:spacing w:val="1"/>
          <w:sz w:val="24"/>
          <w:szCs w:val="24"/>
        </w:rPr>
        <w:t xml:space="preserve"> </w:t>
      </w:r>
      <w:r w:rsidRPr="00596102">
        <w:rPr>
          <w:sz w:val="24"/>
          <w:szCs w:val="24"/>
        </w:rPr>
        <w:t>Missions.</w:t>
      </w:r>
    </w:p>
    <w:p w14:paraId="709CD5BA" w14:textId="77777777" w:rsidR="00596102" w:rsidRPr="00596102" w:rsidRDefault="00596102" w:rsidP="00564031">
      <w:pPr>
        <w:pStyle w:val="ListParagraph"/>
        <w:numPr>
          <w:ilvl w:val="1"/>
          <w:numId w:val="8"/>
        </w:numPr>
        <w:tabs>
          <w:tab w:val="left" w:pos="1276"/>
          <w:tab w:val="left" w:pos="1840"/>
        </w:tabs>
        <w:spacing w:before="7" w:line="237" w:lineRule="auto"/>
        <w:ind w:left="142" w:right="-46" w:firstLine="0"/>
        <w:jc w:val="both"/>
        <w:rPr>
          <w:sz w:val="24"/>
          <w:szCs w:val="24"/>
        </w:rPr>
      </w:pPr>
      <w:r w:rsidRPr="00596102">
        <w:rPr>
          <w:sz w:val="24"/>
          <w:szCs w:val="24"/>
        </w:rPr>
        <w:t>Minimal</w:t>
      </w:r>
      <w:r w:rsidRPr="00596102">
        <w:rPr>
          <w:spacing w:val="36"/>
          <w:sz w:val="24"/>
          <w:szCs w:val="24"/>
        </w:rPr>
        <w:t xml:space="preserve"> </w:t>
      </w:r>
      <w:r w:rsidRPr="00596102">
        <w:rPr>
          <w:sz w:val="24"/>
          <w:szCs w:val="24"/>
        </w:rPr>
        <w:t>internal</w:t>
      </w:r>
      <w:r w:rsidRPr="00596102">
        <w:rPr>
          <w:spacing w:val="36"/>
          <w:sz w:val="24"/>
          <w:szCs w:val="24"/>
        </w:rPr>
        <w:t xml:space="preserve"> </w:t>
      </w:r>
      <w:r w:rsidRPr="00596102">
        <w:rPr>
          <w:sz w:val="24"/>
          <w:szCs w:val="24"/>
        </w:rPr>
        <w:t>demand</w:t>
      </w:r>
      <w:r w:rsidRPr="00596102">
        <w:rPr>
          <w:spacing w:val="37"/>
          <w:sz w:val="24"/>
          <w:szCs w:val="24"/>
        </w:rPr>
        <w:t xml:space="preserve"> </w:t>
      </w:r>
      <w:r w:rsidRPr="00596102">
        <w:rPr>
          <w:sz w:val="24"/>
          <w:szCs w:val="24"/>
        </w:rPr>
        <w:t>for</w:t>
      </w:r>
      <w:r w:rsidRPr="00596102">
        <w:rPr>
          <w:spacing w:val="36"/>
          <w:sz w:val="24"/>
          <w:szCs w:val="24"/>
        </w:rPr>
        <w:t xml:space="preserve"> </w:t>
      </w:r>
      <w:r w:rsidRPr="00596102">
        <w:rPr>
          <w:sz w:val="24"/>
          <w:szCs w:val="24"/>
        </w:rPr>
        <w:t>broad-based</w:t>
      </w:r>
      <w:r w:rsidRPr="00596102">
        <w:rPr>
          <w:spacing w:val="36"/>
          <w:sz w:val="24"/>
          <w:szCs w:val="24"/>
        </w:rPr>
        <w:t xml:space="preserve"> </w:t>
      </w:r>
      <w:r w:rsidRPr="00596102">
        <w:rPr>
          <w:sz w:val="24"/>
          <w:szCs w:val="24"/>
        </w:rPr>
        <w:t>nutrition</w:t>
      </w:r>
      <w:r w:rsidRPr="00596102">
        <w:rPr>
          <w:spacing w:val="35"/>
          <w:sz w:val="24"/>
          <w:szCs w:val="24"/>
        </w:rPr>
        <w:t xml:space="preserve"> </w:t>
      </w:r>
      <w:r w:rsidRPr="00596102">
        <w:rPr>
          <w:sz w:val="24"/>
          <w:szCs w:val="24"/>
        </w:rPr>
        <w:t>work</w:t>
      </w:r>
      <w:r w:rsidRPr="00596102">
        <w:rPr>
          <w:spacing w:val="36"/>
          <w:sz w:val="24"/>
          <w:szCs w:val="24"/>
        </w:rPr>
        <w:t xml:space="preserve"> </w:t>
      </w:r>
      <w:r w:rsidRPr="00596102">
        <w:rPr>
          <w:sz w:val="24"/>
          <w:szCs w:val="24"/>
        </w:rPr>
        <w:t>within</w:t>
      </w:r>
      <w:r w:rsidRPr="00596102">
        <w:rPr>
          <w:spacing w:val="36"/>
          <w:sz w:val="24"/>
          <w:szCs w:val="24"/>
        </w:rPr>
        <w:t xml:space="preserve"> </w:t>
      </w:r>
      <w:r w:rsidRPr="00596102">
        <w:rPr>
          <w:sz w:val="24"/>
          <w:szCs w:val="24"/>
        </w:rPr>
        <w:t>G/PHN,</w:t>
      </w:r>
      <w:r w:rsidRPr="00596102">
        <w:rPr>
          <w:spacing w:val="35"/>
          <w:sz w:val="24"/>
          <w:szCs w:val="24"/>
        </w:rPr>
        <w:t xml:space="preserve"> </w:t>
      </w:r>
      <w:r w:rsidRPr="00596102">
        <w:rPr>
          <w:sz w:val="24"/>
          <w:szCs w:val="24"/>
        </w:rPr>
        <w:t>and</w:t>
      </w:r>
      <w:r w:rsidRPr="00596102">
        <w:rPr>
          <w:spacing w:val="36"/>
          <w:sz w:val="24"/>
          <w:szCs w:val="24"/>
        </w:rPr>
        <w:t xml:space="preserve"> </w:t>
      </w:r>
      <w:r w:rsidRPr="00596102">
        <w:rPr>
          <w:sz w:val="24"/>
          <w:szCs w:val="24"/>
        </w:rPr>
        <w:t>a</w:t>
      </w:r>
      <w:r w:rsidRPr="00596102">
        <w:rPr>
          <w:spacing w:val="-57"/>
          <w:sz w:val="24"/>
          <w:szCs w:val="24"/>
        </w:rPr>
        <w:t xml:space="preserve"> </w:t>
      </w:r>
      <w:r w:rsidRPr="00596102">
        <w:rPr>
          <w:sz w:val="24"/>
          <w:szCs w:val="24"/>
        </w:rPr>
        <w:t>lack</w:t>
      </w:r>
      <w:r w:rsidRPr="00596102">
        <w:rPr>
          <w:spacing w:val="-3"/>
          <w:sz w:val="24"/>
          <w:szCs w:val="24"/>
        </w:rPr>
        <w:t xml:space="preserve"> </w:t>
      </w:r>
      <w:r w:rsidRPr="00596102">
        <w:rPr>
          <w:sz w:val="24"/>
          <w:szCs w:val="24"/>
        </w:rPr>
        <w:t>of</w:t>
      </w:r>
      <w:r w:rsidRPr="00596102">
        <w:rPr>
          <w:spacing w:val="-2"/>
          <w:sz w:val="24"/>
          <w:szCs w:val="24"/>
        </w:rPr>
        <w:t xml:space="preserve"> </w:t>
      </w:r>
      <w:r w:rsidRPr="00596102">
        <w:rPr>
          <w:sz w:val="24"/>
          <w:szCs w:val="24"/>
        </w:rPr>
        <w:t>consensus</w:t>
      </w:r>
      <w:r w:rsidRPr="00596102">
        <w:rPr>
          <w:spacing w:val="-3"/>
          <w:sz w:val="24"/>
          <w:szCs w:val="24"/>
        </w:rPr>
        <w:t xml:space="preserve"> </w:t>
      </w:r>
      <w:r w:rsidRPr="00596102">
        <w:rPr>
          <w:sz w:val="24"/>
          <w:szCs w:val="24"/>
        </w:rPr>
        <w:t>within</w:t>
      </w:r>
      <w:r w:rsidRPr="00596102">
        <w:rPr>
          <w:spacing w:val="-2"/>
          <w:sz w:val="24"/>
          <w:szCs w:val="24"/>
        </w:rPr>
        <w:t xml:space="preserve"> </w:t>
      </w:r>
      <w:r w:rsidRPr="00596102">
        <w:rPr>
          <w:sz w:val="24"/>
          <w:szCs w:val="24"/>
        </w:rPr>
        <w:t>USAID/Global</w:t>
      </w:r>
      <w:r w:rsidRPr="00596102">
        <w:rPr>
          <w:spacing w:val="-2"/>
          <w:sz w:val="24"/>
          <w:szCs w:val="24"/>
        </w:rPr>
        <w:t xml:space="preserve"> </w:t>
      </w:r>
      <w:r w:rsidRPr="00596102">
        <w:rPr>
          <w:sz w:val="24"/>
          <w:szCs w:val="24"/>
        </w:rPr>
        <w:t>Health</w:t>
      </w:r>
      <w:r w:rsidRPr="00596102">
        <w:rPr>
          <w:spacing w:val="-3"/>
          <w:sz w:val="24"/>
          <w:szCs w:val="24"/>
        </w:rPr>
        <w:t xml:space="preserve"> </w:t>
      </w:r>
      <w:r w:rsidRPr="00596102">
        <w:rPr>
          <w:sz w:val="24"/>
          <w:szCs w:val="24"/>
        </w:rPr>
        <w:t>about</w:t>
      </w:r>
      <w:r w:rsidRPr="00596102">
        <w:rPr>
          <w:spacing w:val="-2"/>
          <w:sz w:val="24"/>
          <w:szCs w:val="24"/>
        </w:rPr>
        <w:t xml:space="preserve"> </w:t>
      </w:r>
      <w:r w:rsidRPr="00596102">
        <w:rPr>
          <w:sz w:val="24"/>
          <w:szCs w:val="24"/>
        </w:rPr>
        <w:t>nutrition</w:t>
      </w:r>
      <w:r w:rsidRPr="00596102">
        <w:rPr>
          <w:spacing w:val="-3"/>
          <w:sz w:val="24"/>
          <w:szCs w:val="24"/>
        </w:rPr>
        <w:t xml:space="preserve"> </w:t>
      </w:r>
      <w:r w:rsidRPr="00596102">
        <w:rPr>
          <w:sz w:val="24"/>
          <w:szCs w:val="24"/>
        </w:rPr>
        <w:t>strategy.</w:t>
      </w:r>
    </w:p>
    <w:p w14:paraId="4BC02DBE" w14:textId="77777777" w:rsidR="00596102" w:rsidRPr="00596102" w:rsidRDefault="00596102" w:rsidP="00564031">
      <w:pPr>
        <w:pStyle w:val="ListParagraph"/>
        <w:numPr>
          <w:ilvl w:val="1"/>
          <w:numId w:val="8"/>
        </w:numPr>
        <w:tabs>
          <w:tab w:val="left" w:pos="1276"/>
          <w:tab w:val="left" w:pos="1840"/>
        </w:tabs>
        <w:ind w:left="142" w:right="-46" w:firstLine="0"/>
        <w:jc w:val="both"/>
        <w:rPr>
          <w:sz w:val="24"/>
          <w:szCs w:val="24"/>
        </w:rPr>
      </w:pPr>
      <w:r w:rsidRPr="00596102">
        <w:rPr>
          <w:sz w:val="24"/>
          <w:szCs w:val="24"/>
        </w:rPr>
        <w:t>The relatively limited base of global knowledge of nutrition program successes.</w:t>
      </w:r>
      <w:r w:rsidRPr="00596102">
        <w:rPr>
          <w:spacing w:val="1"/>
          <w:sz w:val="24"/>
          <w:szCs w:val="24"/>
        </w:rPr>
        <w:t xml:space="preserve"> </w:t>
      </w:r>
      <w:r w:rsidRPr="00596102">
        <w:rPr>
          <w:sz w:val="24"/>
          <w:szCs w:val="24"/>
        </w:rPr>
        <w:t>This is particularly true for emerging areas of interest such as women’s nutrition,</w:t>
      </w:r>
      <w:r w:rsidRPr="00596102">
        <w:rPr>
          <w:spacing w:val="1"/>
          <w:sz w:val="24"/>
          <w:szCs w:val="24"/>
        </w:rPr>
        <w:t xml:space="preserve"> </w:t>
      </w:r>
      <w:r w:rsidRPr="00596102">
        <w:rPr>
          <w:sz w:val="24"/>
          <w:szCs w:val="24"/>
        </w:rPr>
        <w:t>nutritional</w:t>
      </w:r>
      <w:r w:rsidRPr="00596102">
        <w:rPr>
          <w:spacing w:val="-1"/>
          <w:sz w:val="24"/>
          <w:szCs w:val="24"/>
        </w:rPr>
        <w:t xml:space="preserve"> </w:t>
      </w:r>
      <w:r w:rsidRPr="00596102">
        <w:rPr>
          <w:sz w:val="24"/>
          <w:szCs w:val="24"/>
        </w:rPr>
        <w:t>support and care for persons</w:t>
      </w:r>
      <w:r w:rsidRPr="00596102">
        <w:rPr>
          <w:spacing w:val="-1"/>
          <w:sz w:val="24"/>
          <w:szCs w:val="24"/>
        </w:rPr>
        <w:t xml:space="preserve"> </w:t>
      </w:r>
      <w:r w:rsidRPr="00596102">
        <w:rPr>
          <w:sz w:val="24"/>
          <w:szCs w:val="24"/>
        </w:rPr>
        <w:t>living with HIV/AIDS.</w:t>
      </w:r>
    </w:p>
    <w:p w14:paraId="26A79E87" w14:textId="77777777" w:rsidR="00596102" w:rsidRPr="00596102" w:rsidRDefault="00596102" w:rsidP="00564031">
      <w:pPr>
        <w:pStyle w:val="ListParagraph"/>
        <w:numPr>
          <w:ilvl w:val="1"/>
          <w:numId w:val="8"/>
        </w:numPr>
        <w:tabs>
          <w:tab w:val="left" w:pos="1276"/>
          <w:tab w:val="left" w:pos="1840"/>
        </w:tabs>
        <w:ind w:left="142" w:right="-46" w:firstLine="0"/>
        <w:jc w:val="both"/>
        <w:rPr>
          <w:sz w:val="24"/>
          <w:szCs w:val="24"/>
        </w:rPr>
      </w:pPr>
      <w:r w:rsidRPr="00596102">
        <w:rPr>
          <w:sz w:val="24"/>
          <w:szCs w:val="24"/>
        </w:rPr>
        <w:t>Title II PVOs (i.e., Cooperating Sponsors) are independent organizations and</w:t>
      </w:r>
      <w:r w:rsidRPr="00596102">
        <w:rPr>
          <w:spacing w:val="1"/>
          <w:sz w:val="24"/>
          <w:szCs w:val="24"/>
        </w:rPr>
        <w:t xml:space="preserve"> </w:t>
      </w:r>
      <w:r w:rsidRPr="00596102">
        <w:rPr>
          <w:sz w:val="24"/>
          <w:szCs w:val="24"/>
        </w:rPr>
        <w:t>collaboration</w:t>
      </w:r>
      <w:r w:rsidRPr="00596102">
        <w:rPr>
          <w:spacing w:val="-2"/>
          <w:sz w:val="24"/>
          <w:szCs w:val="24"/>
        </w:rPr>
        <w:t xml:space="preserve"> </w:t>
      </w:r>
      <w:r w:rsidRPr="00596102">
        <w:rPr>
          <w:sz w:val="24"/>
          <w:szCs w:val="24"/>
        </w:rPr>
        <w:t>with</w:t>
      </w:r>
      <w:r w:rsidRPr="00596102">
        <w:rPr>
          <w:spacing w:val="-2"/>
          <w:sz w:val="24"/>
          <w:szCs w:val="24"/>
        </w:rPr>
        <w:t xml:space="preserve"> </w:t>
      </w:r>
      <w:r w:rsidRPr="00596102">
        <w:rPr>
          <w:sz w:val="24"/>
          <w:szCs w:val="24"/>
        </w:rPr>
        <w:t>FANTA</w:t>
      </w:r>
      <w:r w:rsidRPr="00596102">
        <w:rPr>
          <w:spacing w:val="-2"/>
          <w:sz w:val="24"/>
          <w:szCs w:val="24"/>
        </w:rPr>
        <w:t xml:space="preserve"> </w:t>
      </w:r>
      <w:r w:rsidRPr="00596102">
        <w:rPr>
          <w:sz w:val="24"/>
          <w:szCs w:val="24"/>
        </w:rPr>
        <w:t>on</w:t>
      </w:r>
      <w:r w:rsidRPr="00596102">
        <w:rPr>
          <w:spacing w:val="-2"/>
          <w:sz w:val="24"/>
          <w:szCs w:val="24"/>
        </w:rPr>
        <w:t xml:space="preserve"> </w:t>
      </w:r>
      <w:r w:rsidRPr="00596102">
        <w:rPr>
          <w:sz w:val="24"/>
          <w:szCs w:val="24"/>
        </w:rPr>
        <w:t>specific</w:t>
      </w:r>
      <w:r w:rsidRPr="00596102">
        <w:rPr>
          <w:spacing w:val="-2"/>
          <w:sz w:val="24"/>
          <w:szCs w:val="24"/>
        </w:rPr>
        <w:t xml:space="preserve"> </w:t>
      </w:r>
      <w:r w:rsidRPr="00596102">
        <w:rPr>
          <w:sz w:val="24"/>
          <w:szCs w:val="24"/>
        </w:rPr>
        <w:t>activities</w:t>
      </w:r>
      <w:r w:rsidRPr="00596102">
        <w:rPr>
          <w:spacing w:val="-2"/>
          <w:sz w:val="24"/>
          <w:szCs w:val="24"/>
        </w:rPr>
        <w:t xml:space="preserve"> </w:t>
      </w:r>
      <w:r w:rsidRPr="00596102">
        <w:rPr>
          <w:sz w:val="24"/>
          <w:szCs w:val="24"/>
        </w:rPr>
        <w:t>is</w:t>
      </w:r>
      <w:r w:rsidRPr="00596102">
        <w:rPr>
          <w:spacing w:val="-2"/>
          <w:sz w:val="24"/>
          <w:szCs w:val="24"/>
        </w:rPr>
        <w:t xml:space="preserve"> </w:t>
      </w:r>
      <w:r w:rsidRPr="00596102">
        <w:rPr>
          <w:sz w:val="24"/>
          <w:szCs w:val="24"/>
        </w:rPr>
        <w:t>a</w:t>
      </w:r>
      <w:r w:rsidRPr="00596102">
        <w:rPr>
          <w:spacing w:val="-2"/>
          <w:sz w:val="24"/>
          <w:szCs w:val="24"/>
        </w:rPr>
        <w:t xml:space="preserve"> </w:t>
      </w:r>
      <w:r w:rsidRPr="00596102">
        <w:rPr>
          <w:sz w:val="24"/>
          <w:szCs w:val="24"/>
        </w:rPr>
        <w:t>joint</w:t>
      </w:r>
      <w:r w:rsidRPr="00596102">
        <w:rPr>
          <w:spacing w:val="-2"/>
          <w:sz w:val="24"/>
          <w:szCs w:val="24"/>
        </w:rPr>
        <w:t xml:space="preserve"> </w:t>
      </w:r>
      <w:r w:rsidRPr="00596102">
        <w:rPr>
          <w:sz w:val="24"/>
          <w:szCs w:val="24"/>
        </w:rPr>
        <w:t>decision.</w:t>
      </w:r>
    </w:p>
    <w:p w14:paraId="077965FB" w14:textId="77777777" w:rsidR="00596102" w:rsidRPr="00596102" w:rsidRDefault="00596102" w:rsidP="00564031">
      <w:pPr>
        <w:pStyle w:val="BodyText"/>
        <w:tabs>
          <w:tab w:val="left" w:pos="1276"/>
        </w:tabs>
        <w:ind w:left="142" w:right="-46"/>
        <w:jc w:val="both"/>
      </w:pPr>
    </w:p>
    <w:p w14:paraId="574A05DB" w14:textId="77777777" w:rsidR="00596102" w:rsidRPr="00596102" w:rsidRDefault="00596102" w:rsidP="00564031">
      <w:pPr>
        <w:pStyle w:val="BodyText"/>
        <w:tabs>
          <w:tab w:val="left" w:pos="1276"/>
        </w:tabs>
        <w:ind w:left="142" w:right="-46"/>
        <w:jc w:val="both"/>
      </w:pPr>
      <w:r w:rsidRPr="00596102">
        <w:t>These constraints have to some degree affected the approaches and activities by FANTA</w:t>
      </w:r>
      <w:r w:rsidRPr="00596102">
        <w:rPr>
          <w:spacing w:val="1"/>
        </w:rPr>
        <w:t xml:space="preserve"> </w:t>
      </w:r>
      <w:r w:rsidRPr="00596102">
        <w:t>in all three intermediate results and the results achieved in each area. It has been widely</w:t>
      </w:r>
      <w:r w:rsidRPr="00596102">
        <w:rPr>
          <w:spacing w:val="1"/>
        </w:rPr>
        <w:t xml:space="preserve"> </w:t>
      </w:r>
      <w:r w:rsidRPr="00596102">
        <w:t>acknowledged that prompting major change in the face of the constraints listed above is</w:t>
      </w:r>
      <w:r w:rsidRPr="00596102">
        <w:rPr>
          <w:spacing w:val="1"/>
        </w:rPr>
        <w:t xml:space="preserve"> </w:t>
      </w:r>
      <w:r w:rsidRPr="00596102">
        <w:t>outside</w:t>
      </w:r>
      <w:r w:rsidRPr="00596102">
        <w:rPr>
          <w:spacing w:val="1"/>
        </w:rPr>
        <w:t xml:space="preserve"> </w:t>
      </w:r>
      <w:r w:rsidRPr="00596102">
        <w:t>the</w:t>
      </w:r>
      <w:r w:rsidRPr="00596102">
        <w:rPr>
          <w:spacing w:val="2"/>
        </w:rPr>
        <w:t xml:space="preserve"> </w:t>
      </w:r>
      <w:r w:rsidRPr="00596102">
        <w:t>manageable</w:t>
      </w:r>
      <w:r w:rsidRPr="00596102">
        <w:rPr>
          <w:spacing w:val="1"/>
        </w:rPr>
        <w:t xml:space="preserve"> </w:t>
      </w:r>
      <w:r w:rsidRPr="00596102">
        <w:t>scope</w:t>
      </w:r>
      <w:r w:rsidRPr="00596102">
        <w:rPr>
          <w:spacing w:val="2"/>
        </w:rPr>
        <w:t xml:space="preserve"> </w:t>
      </w:r>
      <w:r w:rsidRPr="00596102">
        <w:t>of</w:t>
      </w:r>
      <w:r w:rsidRPr="00596102">
        <w:rPr>
          <w:spacing w:val="2"/>
        </w:rPr>
        <w:t xml:space="preserve"> </w:t>
      </w:r>
      <w:r w:rsidRPr="00596102">
        <w:t>FANTA.</w:t>
      </w:r>
    </w:p>
    <w:p w14:paraId="4DCF7AD3" w14:textId="77777777" w:rsidR="00596102" w:rsidRPr="00596102" w:rsidRDefault="00596102" w:rsidP="00564031">
      <w:pPr>
        <w:pStyle w:val="BodyText"/>
        <w:tabs>
          <w:tab w:val="left" w:pos="1276"/>
        </w:tabs>
        <w:ind w:left="142" w:right="-46"/>
        <w:jc w:val="both"/>
      </w:pPr>
    </w:p>
    <w:p w14:paraId="3B490B3D" w14:textId="77777777" w:rsidR="00E904EA" w:rsidRPr="00564031" w:rsidRDefault="00E904EA" w:rsidP="00564031">
      <w:pPr>
        <w:pStyle w:val="BodyText"/>
        <w:spacing w:before="131"/>
        <w:ind w:left="142" w:right="-46"/>
        <w:jc w:val="both"/>
      </w:pPr>
      <w:r w:rsidRPr="00564031">
        <w:t>On the positive side, there is renewed interest and commitment from G/PHN leaders in</w:t>
      </w:r>
      <w:r w:rsidRPr="00564031">
        <w:rPr>
          <w:spacing w:val="1"/>
        </w:rPr>
        <w:t xml:space="preserve"> </w:t>
      </w:r>
      <w:r w:rsidRPr="00564031">
        <w:t>bringing</w:t>
      </w:r>
      <w:r w:rsidRPr="00564031">
        <w:rPr>
          <w:spacing w:val="1"/>
        </w:rPr>
        <w:t xml:space="preserve"> </w:t>
      </w:r>
      <w:r w:rsidRPr="00564031">
        <w:t>nutrition</w:t>
      </w:r>
      <w:r w:rsidRPr="00564031">
        <w:rPr>
          <w:spacing w:val="1"/>
        </w:rPr>
        <w:t xml:space="preserve"> </w:t>
      </w:r>
      <w:r w:rsidRPr="00564031">
        <w:t>more</w:t>
      </w:r>
      <w:r w:rsidRPr="00564031">
        <w:rPr>
          <w:spacing w:val="1"/>
        </w:rPr>
        <w:t xml:space="preserve"> </w:t>
      </w:r>
      <w:r w:rsidRPr="00564031">
        <w:t>fully</w:t>
      </w:r>
      <w:r w:rsidRPr="00564031">
        <w:rPr>
          <w:spacing w:val="1"/>
        </w:rPr>
        <w:t xml:space="preserve"> </w:t>
      </w:r>
      <w:r w:rsidRPr="00564031">
        <w:t>into</w:t>
      </w:r>
      <w:r w:rsidRPr="00564031">
        <w:rPr>
          <w:spacing w:val="1"/>
        </w:rPr>
        <w:t xml:space="preserve"> </w:t>
      </w:r>
      <w:r w:rsidRPr="00564031">
        <w:t>the</w:t>
      </w:r>
      <w:r w:rsidRPr="00564031">
        <w:rPr>
          <w:spacing w:val="1"/>
        </w:rPr>
        <w:t xml:space="preserve"> </w:t>
      </w:r>
      <w:r w:rsidRPr="00564031">
        <w:t>G/PHN</w:t>
      </w:r>
      <w:r w:rsidRPr="00564031">
        <w:rPr>
          <w:spacing w:val="1"/>
        </w:rPr>
        <w:t xml:space="preserve"> </w:t>
      </w:r>
      <w:r w:rsidRPr="00564031">
        <w:t>portfolio.</w:t>
      </w:r>
      <w:r w:rsidRPr="00564031">
        <w:rPr>
          <w:spacing w:val="1"/>
        </w:rPr>
        <w:t xml:space="preserve"> </w:t>
      </w:r>
      <w:r w:rsidRPr="00564031">
        <w:t>“This</w:t>
      </w:r>
      <w:r w:rsidRPr="00564031">
        <w:rPr>
          <w:spacing w:val="1"/>
        </w:rPr>
        <w:t xml:space="preserve"> </w:t>
      </w:r>
      <w:r w:rsidRPr="00564031">
        <w:t>may</w:t>
      </w:r>
      <w:r w:rsidRPr="00564031">
        <w:rPr>
          <w:spacing w:val="1"/>
        </w:rPr>
        <w:t xml:space="preserve"> </w:t>
      </w:r>
      <w:r w:rsidRPr="00564031">
        <w:t>be</w:t>
      </w:r>
      <w:r w:rsidRPr="00564031">
        <w:rPr>
          <w:spacing w:val="1"/>
        </w:rPr>
        <w:t xml:space="preserve"> </w:t>
      </w:r>
      <w:r w:rsidRPr="00564031">
        <w:t>nutrition’s</w:t>
      </w:r>
      <w:r w:rsidRPr="00564031">
        <w:rPr>
          <w:spacing w:val="1"/>
        </w:rPr>
        <w:t xml:space="preserve"> </w:t>
      </w:r>
      <w:r w:rsidRPr="00564031">
        <w:t>moment,” said the office director. FANTA, as the only multi-sectoral nutrition project</w:t>
      </w:r>
      <w:r w:rsidRPr="00564031">
        <w:rPr>
          <w:spacing w:val="1"/>
        </w:rPr>
        <w:t xml:space="preserve"> </w:t>
      </w:r>
      <w:r w:rsidRPr="00564031">
        <w:t>within</w:t>
      </w:r>
      <w:r w:rsidRPr="00564031">
        <w:rPr>
          <w:spacing w:val="-3"/>
        </w:rPr>
        <w:t xml:space="preserve"> </w:t>
      </w:r>
      <w:r w:rsidRPr="00564031">
        <w:t>USAID,</w:t>
      </w:r>
      <w:r w:rsidRPr="00564031">
        <w:rPr>
          <w:spacing w:val="-12"/>
        </w:rPr>
        <w:t xml:space="preserve"> </w:t>
      </w:r>
      <w:r w:rsidRPr="00564031">
        <w:t>is</w:t>
      </w:r>
      <w:r w:rsidRPr="00564031">
        <w:rPr>
          <w:spacing w:val="-1"/>
        </w:rPr>
        <w:t xml:space="preserve"> </w:t>
      </w:r>
      <w:r w:rsidRPr="00564031">
        <w:t>in an</w:t>
      </w:r>
      <w:r w:rsidRPr="00564031">
        <w:rPr>
          <w:spacing w:val="-1"/>
        </w:rPr>
        <w:t xml:space="preserve"> </w:t>
      </w:r>
      <w:r w:rsidRPr="00564031">
        <w:t>ideal</w:t>
      </w:r>
      <w:r w:rsidRPr="00564031">
        <w:rPr>
          <w:spacing w:val="-1"/>
        </w:rPr>
        <w:t xml:space="preserve"> </w:t>
      </w:r>
      <w:r w:rsidRPr="00564031">
        <w:t>position</w:t>
      </w:r>
      <w:r w:rsidRPr="00564031">
        <w:rPr>
          <w:spacing w:val="-1"/>
        </w:rPr>
        <w:t xml:space="preserve"> </w:t>
      </w:r>
      <w:r w:rsidRPr="00564031">
        <w:t>to</w:t>
      </w:r>
      <w:r w:rsidRPr="00564031">
        <w:rPr>
          <w:spacing w:val="-1"/>
        </w:rPr>
        <w:t xml:space="preserve"> </w:t>
      </w:r>
      <w:r w:rsidRPr="00564031">
        <w:t>make</w:t>
      </w:r>
      <w:r w:rsidRPr="00564031">
        <w:rPr>
          <w:spacing w:val="-1"/>
        </w:rPr>
        <w:t xml:space="preserve"> </w:t>
      </w:r>
      <w:r w:rsidRPr="00564031">
        <w:t>the most</w:t>
      </w:r>
      <w:r w:rsidRPr="00564031">
        <w:rPr>
          <w:spacing w:val="-1"/>
        </w:rPr>
        <w:t xml:space="preserve"> </w:t>
      </w:r>
      <w:r w:rsidRPr="00564031">
        <w:t>of</w:t>
      </w:r>
      <w:r w:rsidRPr="00564031">
        <w:rPr>
          <w:spacing w:val="-1"/>
        </w:rPr>
        <w:t xml:space="preserve"> </w:t>
      </w:r>
      <w:r w:rsidRPr="00564031">
        <w:t>this</w:t>
      </w:r>
      <w:r w:rsidRPr="00564031">
        <w:rPr>
          <w:spacing w:val="-1"/>
        </w:rPr>
        <w:t xml:space="preserve"> </w:t>
      </w:r>
      <w:r w:rsidRPr="00564031">
        <w:t>opportunity.</w:t>
      </w:r>
    </w:p>
    <w:p w14:paraId="7C40E684" w14:textId="77777777" w:rsidR="00E904EA" w:rsidRPr="00564031" w:rsidRDefault="00E904EA" w:rsidP="00564031">
      <w:pPr>
        <w:pStyle w:val="BodyText"/>
        <w:spacing w:before="3"/>
        <w:ind w:left="142" w:right="-46"/>
      </w:pPr>
    </w:p>
    <w:p w14:paraId="60D86178" w14:textId="7D7CE7B4" w:rsidR="00E904EA" w:rsidRPr="00FF78CE" w:rsidRDefault="00564031" w:rsidP="00564031">
      <w:pPr>
        <w:pStyle w:val="ListParagraph"/>
        <w:tabs>
          <w:tab w:val="left" w:pos="1452"/>
        </w:tabs>
        <w:ind w:left="142" w:right="-46" w:firstLine="0"/>
        <w:rPr>
          <w:b/>
          <w:sz w:val="32"/>
          <w:szCs w:val="32"/>
        </w:rPr>
      </w:pPr>
      <w:r w:rsidRPr="00FF78CE">
        <w:rPr>
          <w:b/>
          <w:sz w:val="32"/>
          <w:szCs w:val="32"/>
        </w:rPr>
        <w:t xml:space="preserve">B. </w:t>
      </w:r>
      <w:r w:rsidR="00E904EA" w:rsidRPr="00FF78CE">
        <w:rPr>
          <w:b/>
          <w:sz w:val="32"/>
          <w:szCs w:val="32"/>
        </w:rPr>
        <w:t>FUNDING</w:t>
      </w:r>
      <w:r w:rsidR="00E904EA" w:rsidRPr="00FF78CE">
        <w:rPr>
          <w:b/>
          <w:spacing w:val="-1"/>
          <w:sz w:val="32"/>
          <w:szCs w:val="32"/>
        </w:rPr>
        <w:t xml:space="preserve"> </w:t>
      </w:r>
      <w:r w:rsidR="00E904EA" w:rsidRPr="00FF78CE">
        <w:rPr>
          <w:b/>
          <w:sz w:val="32"/>
          <w:szCs w:val="32"/>
        </w:rPr>
        <w:t>AND</w:t>
      </w:r>
      <w:r w:rsidR="00E904EA" w:rsidRPr="00FF78CE">
        <w:rPr>
          <w:b/>
          <w:spacing w:val="5"/>
          <w:sz w:val="32"/>
          <w:szCs w:val="32"/>
        </w:rPr>
        <w:t xml:space="preserve"> </w:t>
      </w:r>
      <w:r w:rsidR="00E904EA" w:rsidRPr="00FF78CE">
        <w:rPr>
          <w:b/>
          <w:sz w:val="32"/>
          <w:szCs w:val="32"/>
        </w:rPr>
        <w:t>EXPENDITURES</w:t>
      </w:r>
      <w:r w:rsidR="00E904EA" w:rsidRPr="00FF78CE">
        <w:rPr>
          <w:b/>
          <w:spacing w:val="3"/>
          <w:sz w:val="32"/>
          <w:szCs w:val="32"/>
        </w:rPr>
        <w:t xml:space="preserve"> </w:t>
      </w:r>
      <w:r w:rsidR="00E904EA" w:rsidRPr="00FF78CE">
        <w:rPr>
          <w:b/>
          <w:sz w:val="32"/>
          <w:szCs w:val="32"/>
        </w:rPr>
        <w:t>TO</w:t>
      </w:r>
      <w:r w:rsidR="00E904EA" w:rsidRPr="00FF78CE">
        <w:rPr>
          <w:b/>
          <w:spacing w:val="4"/>
          <w:sz w:val="32"/>
          <w:szCs w:val="32"/>
        </w:rPr>
        <w:t xml:space="preserve"> </w:t>
      </w:r>
      <w:r w:rsidR="00E904EA" w:rsidRPr="00FF78CE">
        <w:rPr>
          <w:b/>
          <w:sz w:val="32"/>
          <w:szCs w:val="32"/>
        </w:rPr>
        <w:t>DATE</w:t>
      </w:r>
    </w:p>
    <w:p w14:paraId="68201AD3" w14:textId="77777777" w:rsidR="00E904EA" w:rsidRPr="00FF78CE" w:rsidRDefault="00E904EA" w:rsidP="00564031">
      <w:pPr>
        <w:pStyle w:val="BodyText"/>
        <w:spacing w:before="8"/>
        <w:ind w:left="142" w:right="-46"/>
        <w:rPr>
          <w:b/>
          <w:sz w:val="32"/>
          <w:szCs w:val="32"/>
        </w:rPr>
      </w:pPr>
    </w:p>
    <w:p w14:paraId="32B1EF83" w14:textId="77777777" w:rsidR="00E904EA" w:rsidRPr="00564031" w:rsidRDefault="00E904EA" w:rsidP="00564031">
      <w:pPr>
        <w:pStyle w:val="BodyText"/>
        <w:ind w:left="142" w:right="-46"/>
        <w:jc w:val="both"/>
      </w:pPr>
      <w:r w:rsidRPr="00564031">
        <w:t>The original funding ceiling for the cooperative agreement was $30 million; up to $10</w:t>
      </w:r>
      <w:r w:rsidRPr="00564031">
        <w:rPr>
          <w:spacing w:val="1"/>
        </w:rPr>
        <w:t xml:space="preserve"> </w:t>
      </w:r>
      <w:r w:rsidRPr="00564031">
        <w:t>million was to have come from G/PHN core funds and $20 million from field support or</w:t>
      </w:r>
      <w:r w:rsidRPr="00564031">
        <w:rPr>
          <w:spacing w:val="1"/>
        </w:rPr>
        <w:t xml:space="preserve"> </w:t>
      </w:r>
      <w:r w:rsidRPr="00564031">
        <w:t>add-on funding over the initial five-year period. Four years into the five-year agreement,</w:t>
      </w:r>
      <w:r w:rsidRPr="00564031">
        <w:rPr>
          <w:spacing w:val="1"/>
        </w:rPr>
        <w:t xml:space="preserve"> </w:t>
      </w:r>
      <w:r w:rsidRPr="00564031">
        <w:t>as of September 30, 2001, the FANTA project has received a total of $12,007,112 in</w:t>
      </w:r>
      <w:r w:rsidRPr="00564031">
        <w:rPr>
          <w:spacing w:val="1"/>
        </w:rPr>
        <w:t xml:space="preserve"> </w:t>
      </w:r>
      <w:r w:rsidRPr="00564031">
        <w:t>authorized</w:t>
      </w:r>
      <w:r w:rsidRPr="00564031">
        <w:rPr>
          <w:spacing w:val="44"/>
        </w:rPr>
        <w:t xml:space="preserve"> </w:t>
      </w:r>
      <w:r w:rsidRPr="00564031">
        <w:t>funding.</w:t>
      </w:r>
      <w:r w:rsidRPr="00564031">
        <w:rPr>
          <w:spacing w:val="45"/>
        </w:rPr>
        <w:t xml:space="preserve"> </w:t>
      </w:r>
      <w:r w:rsidRPr="00564031">
        <w:t>This</w:t>
      </w:r>
      <w:r w:rsidRPr="00564031">
        <w:rPr>
          <w:spacing w:val="45"/>
        </w:rPr>
        <w:t xml:space="preserve"> </w:t>
      </w:r>
      <w:r w:rsidRPr="00564031">
        <w:t>represents</w:t>
      </w:r>
      <w:r w:rsidRPr="00564031">
        <w:rPr>
          <w:spacing w:val="45"/>
        </w:rPr>
        <w:t xml:space="preserve"> </w:t>
      </w:r>
      <w:r w:rsidRPr="00564031">
        <w:t>40</w:t>
      </w:r>
      <w:r w:rsidRPr="00564031">
        <w:rPr>
          <w:spacing w:val="45"/>
        </w:rPr>
        <w:t xml:space="preserve"> </w:t>
      </w:r>
      <w:r w:rsidRPr="00564031">
        <w:t>percent</w:t>
      </w:r>
      <w:r w:rsidRPr="00564031">
        <w:rPr>
          <w:spacing w:val="45"/>
        </w:rPr>
        <w:t xml:space="preserve"> </w:t>
      </w:r>
      <w:r w:rsidRPr="00564031">
        <w:t>of</w:t>
      </w:r>
      <w:r w:rsidRPr="00564031">
        <w:rPr>
          <w:spacing w:val="45"/>
        </w:rPr>
        <w:t xml:space="preserve"> </w:t>
      </w:r>
      <w:r w:rsidRPr="00564031">
        <w:t>the</w:t>
      </w:r>
      <w:r w:rsidRPr="00564031">
        <w:rPr>
          <w:spacing w:val="44"/>
        </w:rPr>
        <w:t xml:space="preserve"> </w:t>
      </w:r>
      <w:r w:rsidRPr="00564031">
        <w:t>original</w:t>
      </w:r>
      <w:r w:rsidRPr="00564031">
        <w:rPr>
          <w:spacing w:val="45"/>
        </w:rPr>
        <w:t xml:space="preserve"> </w:t>
      </w:r>
      <w:r w:rsidRPr="00564031">
        <w:t>funding</w:t>
      </w:r>
      <w:r w:rsidRPr="00564031">
        <w:rPr>
          <w:spacing w:val="45"/>
        </w:rPr>
        <w:t xml:space="preserve"> </w:t>
      </w:r>
      <w:r w:rsidRPr="00564031">
        <w:t>level.</w:t>
      </w:r>
      <w:r w:rsidRPr="00564031">
        <w:rPr>
          <w:spacing w:val="45"/>
        </w:rPr>
        <w:t xml:space="preserve"> </w:t>
      </w:r>
      <w:r w:rsidRPr="00564031">
        <w:t>Slightly</w:t>
      </w:r>
      <w:r w:rsidRPr="00564031">
        <w:rPr>
          <w:spacing w:val="-58"/>
        </w:rPr>
        <w:t xml:space="preserve"> </w:t>
      </w:r>
      <w:r w:rsidRPr="00564031">
        <w:t>more</w:t>
      </w:r>
      <w:r w:rsidRPr="00564031">
        <w:rPr>
          <w:spacing w:val="1"/>
        </w:rPr>
        <w:t xml:space="preserve"> </w:t>
      </w:r>
      <w:r w:rsidRPr="00564031">
        <w:t>than</w:t>
      </w:r>
      <w:r w:rsidRPr="00564031">
        <w:rPr>
          <w:spacing w:val="1"/>
        </w:rPr>
        <w:t xml:space="preserve"> </w:t>
      </w:r>
      <w:r w:rsidRPr="00564031">
        <w:t>half</w:t>
      </w:r>
      <w:r w:rsidRPr="00564031">
        <w:rPr>
          <w:spacing w:val="1"/>
        </w:rPr>
        <w:t xml:space="preserve"> </w:t>
      </w:r>
      <w:r w:rsidRPr="00564031">
        <w:t>the</w:t>
      </w:r>
      <w:r w:rsidRPr="00564031">
        <w:rPr>
          <w:spacing w:val="1"/>
        </w:rPr>
        <w:t xml:space="preserve"> </w:t>
      </w:r>
      <w:r w:rsidRPr="00564031">
        <w:t>funds</w:t>
      </w:r>
      <w:r w:rsidRPr="00564031">
        <w:rPr>
          <w:spacing w:val="1"/>
        </w:rPr>
        <w:t xml:space="preserve"> </w:t>
      </w:r>
      <w:r w:rsidRPr="00564031">
        <w:t>are</w:t>
      </w:r>
      <w:r w:rsidRPr="00564031">
        <w:rPr>
          <w:spacing w:val="1"/>
        </w:rPr>
        <w:t xml:space="preserve"> </w:t>
      </w:r>
      <w:r w:rsidRPr="00564031">
        <w:t>from</w:t>
      </w:r>
      <w:r w:rsidRPr="00564031">
        <w:rPr>
          <w:spacing w:val="1"/>
        </w:rPr>
        <w:t xml:space="preserve"> </w:t>
      </w:r>
      <w:r w:rsidRPr="00564031">
        <w:t>the</w:t>
      </w:r>
      <w:r w:rsidRPr="00564031">
        <w:rPr>
          <w:spacing w:val="1"/>
        </w:rPr>
        <w:t xml:space="preserve"> </w:t>
      </w:r>
      <w:r w:rsidRPr="00564031">
        <w:t>G/PHN</w:t>
      </w:r>
      <w:r w:rsidRPr="00564031">
        <w:rPr>
          <w:spacing w:val="1"/>
        </w:rPr>
        <w:t xml:space="preserve"> </w:t>
      </w:r>
      <w:r w:rsidRPr="00564031">
        <w:t>core</w:t>
      </w:r>
      <w:r w:rsidRPr="00564031">
        <w:rPr>
          <w:spacing w:val="1"/>
        </w:rPr>
        <w:t xml:space="preserve"> </w:t>
      </w:r>
      <w:r w:rsidRPr="00564031">
        <w:t>budget</w:t>
      </w:r>
      <w:r w:rsidRPr="00564031">
        <w:rPr>
          <w:spacing w:val="1"/>
        </w:rPr>
        <w:t xml:space="preserve"> </w:t>
      </w:r>
      <w:r w:rsidRPr="00564031">
        <w:t>($6.4</w:t>
      </w:r>
      <w:r w:rsidRPr="00564031">
        <w:rPr>
          <w:spacing w:val="1"/>
        </w:rPr>
        <w:t xml:space="preserve"> </w:t>
      </w:r>
      <w:r w:rsidRPr="00564031">
        <w:t>million)</w:t>
      </w:r>
      <w:r w:rsidRPr="00564031">
        <w:rPr>
          <w:spacing w:val="1"/>
        </w:rPr>
        <w:t xml:space="preserve"> </w:t>
      </w:r>
      <w:r w:rsidRPr="00564031">
        <w:t>and</w:t>
      </w:r>
      <w:r w:rsidRPr="00564031">
        <w:rPr>
          <w:spacing w:val="1"/>
        </w:rPr>
        <w:t xml:space="preserve"> </w:t>
      </w:r>
      <w:r w:rsidRPr="00564031">
        <w:t>the</w:t>
      </w:r>
      <w:r w:rsidRPr="00564031">
        <w:rPr>
          <w:spacing w:val="1"/>
        </w:rPr>
        <w:t xml:space="preserve"> </w:t>
      </w:r>
      <w:r w:rsidRPr="00564031">
        <w:t>remaining ($5.9 million) are field support funds from USAID bureaus (BHR, Africa,</w:t>
      </w:r>
      <w:r w:rsidRPr="00564031">
        <w:rPr>
          <w:spacing w:val="1"/>
        </w:rPr>
        <w:t xml:space="preserve"> </w:t>
      </w:r>
      <w:r w:rsidRPr="00564031">
        <w:t>PPC),</w:t>
      </w:r>
      <w:r w:rsidRPr="00564031">
        <w:rPr>
          <w:spacing w:val="1"/>
        </w:rPr>
        <w:t xml:space="preserve"> </w:t>
      </w:r>
      <w:r w:rsidRPr="00564031">
        <w:t>REDSO/ESA,</w:t>
      </w:r>
      <w:r w:rsidRPr="00564031">
        <w:rPr>
          <w:spacing w:val="2"/>
        </w:rPr>
        <w:t xml:space="preserve"> </w:t>
      </w:r>
      <w:r w:rsidRPr="00564031">
        <w:t>and</w:t>
      </w:r>
      <w:r w:rsidRPr="00564031">
        <w:rPr>
          <w:spacing w:val="2"/>
        </w:rPr>
        <w:t xml:space="preserve"> </w:t>
      </w:r>
      <w:r w:rsidRPr="00564031">
        <w:t>seven</w:t>
      </w:r>
      <w:r w:rsidRPr="00564031">
        <w:rPr>
          <w:spacing w:val="1"/>
        </w:rPr>
        <w:t xml:space="preserve"> </w:t>
      </w:r>
      <w:r w:rsidRPr="00564031">
        <w:t>countries.</w:t>
      </w:r>
      <w:r w:rsidRPr="00564031">
        <w:rPr>
          <w:vertAlign w:val="superscript"/>
        </w:rPr>
        <w:t>3</w:t>
      </w:r>
    </w:p>
    <w:p w14:paraId="6F3E4CC7" w14:textId="77777777" w:rsidR="00E904EA" w:rsidRPr="00564031" w:rsidRDefault="00E904EA" w:rsidP="00564031">
      <w:pPr>
        <w:pStyle w:val="BodyText"/>
        <w:spacing w:before="5"/>
        <w:ind w:left="142" w:right="-46"/>
      </w:pPr>
    </w:p>
    <w:p w14:paraId="4414667A" w14:textId="77777777" w:rsidR="00E904EA" w:rsidRPr="00564031" w:rsidRDefault="00E904EA" w:rsidP="00564031">
      <w:pPr>
        <w:pStyle w:val="BodyText"/>
        <w:spacing w:line="237" w:lineRule="auto"/>
        <w:ind w:left="142" w:right="-46"/>
        <w:jc w:val="both"/>
      </w:pPr>
      <w:r w:rsidRPr="00564031">
        <w:t>Table 2 shows that only half (53 percent) of the $12 million obligated funds have been</w:t>
      </w:r>
      <w:r w:rsidRPr="00564031">
        <w:rPr>
          <w:spacing w:val="1"/>
        </w:rPr>
        <w:t xml:space="preserve"> </w:t>
      </w:r>
      <w:r w:rsidRPr="00564031">
        <w:t>spent. Field support and core funds constitute 42 percent and 53 percent, respectively, of</w:t>
      </w:r>
      <w:r w:rsidRPr="00564031">
        <w:rPr>
          <w:spacing w:val="1"/>
        </w:rPr>
        <w:t xml:space="preserve"> </w:t>
      </w:r>
      <w:r w:rsidRPr="00564031">
        <w:t>obligated</w:t>
      </w:r>
      <w:r w:rsidRPr="00564031">
        <w:rPr>
          <w:spacing w:val="1"/>
        </w:rPr>
        <w:t xml:space="preserve"> </w:t>
      </w:r>
      <w:r w:rsidRPr="00564031">
        <w:t>funds.</w:t>
      </w:r>
    </w:p>
    <w:p w14:paraId="5DAC3DA5" w14:textId="6E08FA9D" w:rsidR="00E904EA" w:rsidRDefault="00E904EA" w:rsidP="00564031">
      <w:pPr>
        <w:pStyle w:val="BodyText"/>
        <w:spacing w:before="10"/>
        <w:ind w:left="142" w:right="-46"/>
      </w:pPr>
    </w:p>
    <w:p w14:paraId="698345AE" w14:textId="7192FFCF" w:rsidR="00FF78CE" w:rsidRDefault="00FF78CE" w:rsidP="00564031">
      <w:pPr>
        <w:pStyle w:val="BodyText"/>
        <w:spacing w:before="10"/>
        <w:ind w:left="142" w:right="-46"/>
      </w:pPr>
    </w:p>
    <w:p w14:paraId="2F6C99B8" w14:textId="77777777" w:rsidR="006744C1" w:rsidRDefault="006744C1" w:rsidP="00564031">
      <w:pPr>
        <w:pStyle w:val="BodyText"/>
        <w:spacing w:before="10"/>
        <w:ind w:left="142" w:right="-46"/>
      </w:pPr>
    </w:p>
    <w:p w14:paraId="0ABD58DA" w14:textId="77777777" w:rsidR="00564031" w:rsidRPr="00564031" w:rsidRDefault="00564031" w:rsidP="00C87E78">
      <w:pPr>
        <w:pStyle w:val="BodyText"/>
        <w:spacing w:before="10"/>
        <w:ind w:right="95"/>
      </w:pPr>
    </w:p>
    <w:p w14:paraId="46AE1662" w14:textId="77777777" w:rsidR="00E904EA" w:rsidRPr="00E43BB0" w:rsidRDefault="00E904EA" w:rsidP="00E43BB0">
      <w:pPr>
        <w:ind w:left="142" w:right="95"/>
        <w:jc w:val="center"/>
        <w:rPr>
          <w:rFonts w:ascii="Times New Roman" w:hAnsi="Times New Roman" w:cs="Times New Roman"/>
          <w:b/>
          <w:sz w:val="28"/>
        </w:rPr>
      </w:pPr>
      <w:r w:rsidRPr="00E43BB0">
        <w:rPr>
          <w:rFonts w:ascii="Times New Roman" w:hAnsi="Times New Roman" w:cs="Times New Roman"/>
          <w:b/>
          <w:sz w:val="28"/>
        </w:rPr>
        <w:lastRenderedPageBreak/>
        <w:t>FANTA</w:t>
      </w:r>
      <w:r w:rsidRPr="00E43BB0">
        <w:rPr>
          <w:rFonts w:ascii="Times New Roman" w:hAnsi="Times New Roman" w:cs="Times New Roman"/>
          <w:b/>
          <w:spacing w:val="1"/>
          <w:sz w:val="28"/>
        </w:rPr>
        <w:t xml:space="preserve"> </w:t>
      </w:r>
      <w:r w:rsidRPr="00E43BB0">
        <w:rPr>
          <w:rFonts w:ascii="Times New Roman" w:hAnsi="Times New Roman" w:cs="Times New Roman"/>
          <w:b/>
          <w:sz w:val="28"/>
        </w:rPr>
        <w:t>authorized</w:t>
      </w:r>
      <w:r w:rsidRPr="00E43BB0">
        <w:rPr>
          <w:rFonts w:ascii="Times New Roman" w:hAnsi="Times New Roman" w:cs="Times New Roman"/>
          <w:b/>
          <w:spacing w:val="1"/>
          <w:sz w:val="28"/>
        </w:rPr>
        <w:t xml:space="preserve"> </w:t>
      </w:r>
      <w:r w:rsidRPr="00E43BB0">
        <w:rPr>
          <w:rFonts w:ascii="Times New Roman" w:hAnsi="Times New Roman" w:cs="Times New Roman"/>
          <w:b/>
          <w:sz w:val="28"/>
        </w:rPr>
        <w:t>funding</w:t>
      </w:r>
      <w:r w:rsidRPr="00E43BB0">
        <w:rPr>
          <w:rFonts w:ascii="Times New Roman" w:hAnsi="Times New Roman" w:cs="Times New Roman"/>
          <w:b/>
          <w:spacing w:val="1"/>
          <w:sz w:val="28"/>
        </w:rPr>
        <w:t xml:space="preserve"> </w:t>
      </w:r>
      <w:r w:rsidRPr="00E43BB0">
        <w:rPr>
          <w:rFonts w:ascii="Times New Roman" w:hAnsi="Times New Roman" w:cs="Times New Roman"/>
          <w:b/>
          <w:sz w:val="28"/>
        </w:rPr>
        <w:t>and</w:t>
      </w:r>
      <w:r w:rsidRPr="00E43BB0">
        <w:rPr>
          <w:rFonts w:ascii="Times New Roman" w:hAnsi="Times New Roman" w:cs="Times New Roman"/>
          <w:b/>
          <w:spacing w:val="1"/>
          <w:sz w:val="28"/>
        </w:rPr>
        <w:t xml:space="preserve"> </w:t>
      </w:r>
      <w:r w:rsidRPr="00E43BB0">
        <w:rPr>
          <w:rFonts w:ascii="Times New Roman" w:hAnsi="Times New Roman" w:cs="Times New Roman"/>
          <w:b/>
          <w:sz w:val="28"/>
        </w:rPr>
        <w:t>expenditures</w:t>
      </w:r>
      <w:r w:rsidRPr="00E43BB0">
        <w:rPr>
          <w:rFonts w:ascii="Times New Roman" w:hAnsi="Times New Roman" w:cs="Times New Roman"/>
          <w:b/>
          <w:spacing w:val="1"/>
          <w:sz w:val="28"/>
        </w:rPr>
        <w:t xml:space="preserve"> </w:t>
      </w:r>
      <w:r w:rsidRPr="00E43BB0">
        <w:rPr>
          <w:rFonts w:ascii="Times New Roman" w:hAnsi="Times New Roman" w:cs="Times New Roman"/>
          <w:b/>
          <w:sz w:val="28"/>
        </w:rPr>
        <w:t>as</w:t>
      </w:r>
      <w:r w:rsidRPr="00E43BB0">
        <w:rPr>
          <w:rFonts w:ascii="Times New Roman" w:hAnsi="Times New Roman" w:cs="Times New Roman"/>
          <w:b/>
          <w:spacing w:val="1"/>
          <w:sz w:val="28"/>
        </w:rPr>
        <w:t xml:space="preserve"> </w:t>
      </w:r>
      <w:r w:rsidRPr="00E43BB0">
        <w:rPr>
          <w:rFonts w:ascii="Times New Roman" w:hAnsi="Times New Roman" w:cs="Times New Roman"/>
          <w:b/>
          <w:sz w:val="28"/>
        </w:rPr>
        <w:t>of</w:t>
      </w:r>
      <w:r w:rsidRPr="00E43BB0">
        <w:rPr>
          <w:rFonts w:ascii="Times New Roman" w:hAnsi="Times New Roman" w:cs="Times New Roman"/>
          <w:b/>
          <w:spacing w:val="1"/>
          <w:sz w:val="28"/>
        </w:rPr>
        <w:t xml:space="preserve"> </w:t>
      </w:r>
      <w:r w:rsidRPr="00E43BB0">
        <w:rPr>
          <w:rFonts w:ascii="Times New Roman" w:hAnsi="Times New Roman" w:cs="Times New Roman"/>
          <w:b/>
          <w:sz w:val="28"/>
        </w:rPr>
        <w:t>September</w:t>
      </w:r>
      <w:r w:rsidRPr="00E43BB0">
        <w:rPr>
          <w:rFonts w:ascii="Times New Roman" w:hAnsi="Times New Roman" w:cs="Times New Roman"/>
          <w:b/>
          <w:spacing w:val="1"/>
          <w:sz w:val="28"/>
        </w:rPr>
        <w:t xml:space="preserve"> </w:t>
      </w:r>
      <w:r w:rsidRPr="00E43BB0">
        <w:rPr>
          <w:rFonts w:ascii="Times New Roman" w:hAnsi="Times New Roman" w:cs="Times New Roman"/>
          <w:b/>
          <w:sz w:val="28"/>
        </w:rPr>
        <w:t>30,</w:t>
      </w:r>
      <w:r w:rsidRPr="00E43BB0">
        <w:rPr>
          <w:rFonts w:ascii="Times New Roman" w:hAnsi="Times New Roman" w:cs="Times New Roman"/>
          <w:b/>
          <w:spacing w:val="1"/>
          <w:sz w:val="28"/>
        </w:rPr>
        <w:t xml:space="preserve"> </w:t>
      </w:r>
      <w:r w:rsidRPr="00E43BB0">
        <w:rPr>
          <w:rFonts w:ascii="Times New Roman" w:hAnsi="Times New Roman" w:cs="Times New Roman"/>
          <w:b/>
          <w:sz w:val="28"/>
        </w:rPr>
        <w:t>2001</w:t>
      </w:r>
    </w:p>
    <w:p w14:paraId="1F9D98E7" w14:textId="77777777" w:rsidR="00E904EA" w:rsidRPr="00E43BB0" w:rsidRDefault="00E904EA" w:rsidP="00E43BB0">
      <w:pPr>
        <w:pStyle w:val="BodyText"/>
        <w:spacing w:before="11"/>
        <w:ind w:left="142" w:right="95"/>
        <w:jc w:val="center"/>
        <w:rPr>
          <w:b/>
          <w:sz w:val="28"/>
          <w:szCs w:val="28"/>
        </w:rPr>
      </w:pPr>
    </w:p>
    <w:tbl>
      <w:tblPr>
        <w:tblW w:w="864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2835"/>
        <w:gridCol w:w="3544"/>
      </w:tblGrid>
      <w:tr w:rsidR="00E904EA" w:rsidRPr="00564031" w14:paraId="18781DAC" w14:textId="77777777" w:rsidTr="00523527">
        <w:trPr>
          <w:trHeight w:val="230"/>
        </w:trPr>
        <w:tc>
          <w:tcPr>
            <w:tcW w:w="2268" w:type="dxa"/>
          </w:tcPr>
          <w:p w14:paraId="7BFF8D96" w14:textId="77777777" w:rsidR="00E904EA" w:rsidRPr="00564031" w:rsidRDefault="00E904EA" w:rsidP="00564031">
            <w:pPr>
              <w:pStyle w:val="TableParagraph"/>
              <w:spacing w:line="210" w:lineRule="exact"/>
              <w:ind w:left="142" w:right="95"/>
              <w:rPr>
                <w:rFonts w:ascii="Times New Roman" w:hAnsi="Times New Roman" w:cs="Times New Roman"/>
                <w:b/>
                <w:sz w:val="24"/>
                <w:szCs w:val="24"/>
              </w:rPr>
            </w:pPr>
            <w:r w:rsidRPr="00564031">
              <w:rPr>
                <w:rFonts w:ascii="Times New Roman" w:hAnsi="Times New Roman" w:cs="Times New Roman"/>
                <w:b/>
                <w:sz w:val="24"/>
                <w:szCs w:val="24"/>
              </w:rPr>
              <w:t>Funding</w:t>
            </w:r>
            <w:r w:rsidRPr="00564031">
              <w:rPr>
                <w:rFonts w:ascii="Times New Roman" w:hAnsi="Times New Roman" w:cs="Times New Roman"/>
                <w:b/>
                <w:spacing w:val="7"/>
                <w:sz w:val="24"/>
                <w:szCs w:val="24"/>
              </w:rPr>
              <w:t xml:space="preserve"> </w:t>
            </w:r>
            <w:r w:rsidRPr="00564031">
              <w:rPr>
                <w:rFonts w:ascii="Times New Roman" w:hAnsi="Times New Roman" w:cs="Times New Roman"/>
                <w:b/>
                <w:sz w:val="24"/>
                <w:szCs w:val="24"/>
              </w:rPr>
              <w:t>source</w:t>
            </w:r>
          </w:p>
        </w:tc>
        <w:tc>
          <w:tcPr>
            <w:tcW w:w="2835" w:type="dxa"/>
          </w:tcPr>
          <w:p w14:paraId="15E7B220" w14:textId="77777777" w:rsidR="00E904EA" w:rsidRPr="00564031" w:rsidRDefault="00E904EA" w:rsidP="00564031">
            <w:pPr>
              <w:pStyle w:val="TableParagraph"/>
              <w:spacing w:line="210" w:lineRule="exact"/>
              <w:ind w:left="142" w:right="95"/>
              <w:rPr>
                <w:rFonts w:ascii="Times New Roman" w:hAnsi="Times New Roman" w:cs="Times New Roman"/>
                <w:b/>
                <w:sz w:val="24"/>
                <w:szCs w:val="24"/>
              </w:rPr>
            </w:pPr>
            <w:r w:rsidRPr="00564031">
              <w:rPr>
                <w:rFonts w:ascii="Times New Roman" w:hAnsi="Times New Roman" w:cs="Times New Roman"/>
                <w:b/>
                <w:sz w:val="24"/>
                <w:szCs w:val="24"/>
              </w:rPr>
              <w:t>Obligated</w:t>
            </w:r>
            <w:r w:rsidRPr="00564031">
              <w:rPr>
                <w:rFonts w:ascii="Times New Roman" w:hAnsi="Times New Roman" w:cs="Times New Roman"/>
                <w:b/>
                <w:spacing w:val="3"/>
                <w:sz w:val="24"/>
                <w:szCs w:val="24"/>
              </w:rPr>
              <w:t xml:space="preserve"> </w:t>
            </w:r>
            <w:r w:rsidRPr="00564031">
              <w:rPr>
                <w:rFonts w:ascii="Times New Roman" w:hAnsi="Times New Roman" w:cs="Times New Roman"/>
                <w:b/>
                <w:sz w:val="24"/>
                <w:szCs w:val="24"/>
              </w:rPr>
              <w:t>(as</w:t>
            </w:r>
            <w:r w:rsidRPr="00564031">
              <w:rPr>
                <w:rFonts w:ascii="Times New Roman" w:hAnsi="Times New Roman" w:cs="Times New Roman"/>
                <w:b/>
                <w:spacing w:val="4"/>
                <w:sz w:val="24"/>
                <w:szCs w:val="24"/>
              </w:rPr>
              <w:t xml:space="preserve"> </w:t>
            </w:r>
            <w:r w:rsidRPr="00564031">
              <w:rPr>
                <w:rFonts w:ascii="Times New Roman" w:hAnsi="Times New Roman" w:cs="Times New Roman"/>
                <w:b/>
                <w:sz w:val="24"/>
                <w:szCs w:val="24"/>
              </w:rPr>
              <w:t>of</w:t>
            </w:r>
            <w:r w:rsidRPr="00564031">
              <w:rPr>
                <w:rFonts w:ascii="Times New Roman" w:hAnsi="Times New Roman" w:cs="Times New Roman"/>
                <w:b/>
                <w:spacing w:val="3"/>
                <w:sz w:val="24"/>
                <w:szCs w:val="24"/>
              </w:rPr>
              <w:t xml:space="preserve"> </w:t>
            </w:r>
            <w:r w:rsidRPr="00564031">
              <w:rPr>
                <w:rFonts w:ascii="Times New Roman" w:hAnsi="Times New Roman" w:cs="Times New Roman"/>
                <w:b/>
                <w:sz w:val="24"/>
                <w:szCs w:val="24"/>
              </w:rPr>
              <w:t>9/30/01)</w:t>
            </w:r>
          </w:p>
        </w:tc>
        <w:tc>
          <w:tcPr>
            <w:tcW w:w="3544" w:type="dxa"/>
          </w:tcPr>
          <w:p w14:paraId="74A92833" w14:textId="77777777" w:rsidR="00E904EA" w:rsidRPr="00564031" w:rsidRDefault="00E904EA" w:rsidP="00564031">
            <w:pPr>
              <w:pStyle w:val="TableParagraph"/>
              <w:spacing w:line="210" w:lineRule="exact"/>
              <w:ind w:left="142" w:right="95"/>
              <w:jc w:val="center"/>
              <w:rPr>
                <w:rFonts w:ascii="Times New Roman" w:hAnsi="Times New Roman" w:cs="Times New Roman"/>
                <w:b/>
                <w:sz w:val="24"/>
                <w:szCs w:val="24"/>
              </w:rPr>
            </w:pPr>
            <w:r w:rsidRPr="00564031">
              <w:rPr>
                <w:rFonts w:ascii="Times New Roman" w:hAnsi="Times New Roman" w:cs="Times New Roman"/>
                <w:b/>
                <w:sz w:val="24"/>
                <w:szCs w:val="24"/>
              </w:rPr>
              <w:t>Expended (%</w:t>
            </w:r>
            <w:r w:rsidRPr="00564031">
              <w:rPr>
                <w:rFonts w:ascii="Times New Roman" w:hAnsi="Times New Roman" w:cs="Times New Roman"/>
                <w:b/>
                <w:spacing w:val="1"/>
                <w:sz w:val="24"/>
                <w:szCs w:val="24"/>
              </w:rPr>
              <w:t xml:space="preserve"> </w:t>
            </w:r>
            <w:r w:rsidRPr="00564031">
              <w:rPr>
                <w:rFonts w:ascii="Times New Roman" w:hAnsi="Times New Roman" w:cs="Times New Roman"/>
                <w:b/>
                <w:sz w:val="24"/>
                <w:szCs w:val="24"/>
              </w:rPr>
              <w:t>of</w:t>
            </w:r>
            <w:r w:rsidRPr="00564031">
              <w:rPr>
                <w:rFonts w:ascii="Times New Roman" w:hAnsi="Times New Roman" w:cs="Times New Roman"/>
                <w:b/>
                <w:spacing w:val="1"/>
                <w:sz w:val="24"/>
                <w:szCs w:val="24"/>
              </w:rPr>
              <w:t xml:space="preserve"> </w:t>
            </w:r>
            <w:r w:rsidRPr="00564031">
              <w:rPr>
                <w:rFonts w:ascii="Times New Roman" w:hAnsi="Times New Roman" w:cs="Times New Roman"/>
                <w:b/>
                <w:sz w:val="24"/>
                <w:szCs w:val="24"/>
              </w:rPr>
              <w:t>obligated)</w:t>
            </w:r>
          </w:p>
        </w:tc>
      </w:tr>
      <w:tr w:rsidR="00E904EA" w:rsidRPr="00564031" w14:paraId="439F979A" w14:textId="77777777" w:rsidTr="00523527">
        <w:trPr>
          <w:trHeight w:val="230"/>
        </w:trPr>
        <w:tc>
          <w:tcPr>
            <w:tcW w:w="2268" w:type="dxa"/>
          </w:tcPr>
          <w:p w14:paraId="53170DC0" w14:textId="77777777" w:rsidR="00E904EA" w:rsidRPr="00564031" w:rsidRDefault="00E904EA" w:rsidP="00564031">
            <w:pPr>
              <w:pStyle w:val="TableParagraph"/>
              <w:spacing w:line="210" w:lineRule="exact"/>
              <w:ind w:left="142" w:right="95"/>
              <w:rPr>
                <w:rFonts w:ascii="Times New Roman" w:hAnsi="Times New Roman" w:cs="Times New Roman"/>
                <w:sz w:val="24"/>
                <w:szCs w:val="24"/>
              </w:rPr>
            </w:pPr>
            <w:r w:rsidRPr="00564031">
              <w:rPr>
                <w:rFonts w:ascii="Times New Roman" w:hAnsi="Times New Roman" w:cs="Times New Roman"/>
                <w:sz w:val="24"/>
                <w:szCs w:val="24"/>
              </w:rPr>
              <w:t>G/PHN</w:t>
            </w:r>
          </w:p>
        </w:tc>
        <w:tc>
          <w:tcPr>
            <w:tcW w:w="2835" w:type="dxa"/>
          </w:tcPr>
          <w:p w14:paraId="3677566B" w14:textId="77777777" w:rsidR="00E904EA" w:rsidRPr="00564031" w:rsidRDefault="00E904EA" w:rsidP="00564031">
            <w:pPr>
              <w:pStyle w:val="TableParagraph"/>
              <w:spacing w:line="210" w:lineRule="exact"/>
              <w:ind w:left="142" w:right="95"/>
              <w:rPr>
                <w:rFonts w:ascii="Times New Roman" w:hAnsi="Times New Roman" w:cs="Times New Roman"/>
                <w:sz w:val="24"/>
                <w:szCs w:val="24"/>
              </w:rPr>
            </w:pPr>
            <w:r w:rsidRPr="00564031">
              <w:rPr>
                <w:rFonts w:ascii="Times New Roman" w:hAnsi="Times New Roman" w:cs="Times New Roman"/>
                <w:sz w:val="24"/>
                <w:szCs w:val="24"/>
              </w:rPr>
              <w:t>$6,420,147</w:t>
            </w:r>
          </w:p>
        </w:tc>
        <w:tc>
          <w:tcPr>
            <w:tcW w:w="3544" w:type="dxa"/>
          </w:tcPr>
          <w:p w14:paraId="1B3B0E48" w14:textId="77777777" w:rsidR="00E904EA" w:rsidRPr="00564031" w:rsidRDefault="00E904EA" w:rsidP="00564031">
            <w:pPr>
              <w:pStyle w:val="TableParagraph"/>
              <w:spacing w:line="210" w:lineRule="exact"/>
              <w:ind w:left="142" w:right="95"/>
              <w:jc w:val="center"/>
              <w:rPr>
                <w:rFonts w:ascii="Times New Roman" w:hAnsi="Times New Roman" w:cs="Times New Roman"/>
                <w:sz w:val="24"/>
                <w:szCs w:val="24"/>
              </w:rPr>
            </w:pPr>
            <w:r w:rsidRPr="00564031">
              <w:rPr>
                <w:rFonts w:ascii="Times New Roman" w:hAnsi="Times New Roman" w:cs="Times New Roman"/>
                <w:sz w:val="24"/>
                <w:szCs w:val="24"/>
              </w:rPr>
              <w:t>$3,355,243</w:t>
            </w:r>
            <w:r w:rsidRPr="00564031">
              <w:rPr>
                <w:rFonts w:ascii="Times New Roman" w:hAnsi="Times New Roman" w:cs="Times New Roman"/>
                <w:spacing w:val="-6"/>
                <w:sz w:val="24"/>
                <w:szCs w:val="24"/>
              </w:rPr>
              <w:t xml:space="preserve"> </w:t>
            </w:r>
            <w:r w:rsidRPr="00564031">
              <w:rPr>
                <w:rFonts w:ascii="Times New Roman" w:hAnsi="Times New Roman" w:cs="Times New Roman"/>
                <w:sz w:val="24"/>
                <w:szCs w:val="24"/>
              </w:rPr>
              <w:t>(53%)</w:t>
            </w:r>
          </w:p>
        </w:tc>
      </w:tr>
      <w:tr w:rsidR="00E904EA" w:rsidRPr="00564031" w14:paraId="5E8E9A83" w14:textId="77777777" w:rsidTr="00523527">
        <w:trPr>
          <w:trHeight w:val="230"/>
        </w:trPr>
        <w:tc>
          <w:tcPr>
            <w:tcW w:w="2268" w:type="dxa"/>
          </w:tcPr>
          <w:p w14:paraId="5C87D8AB" w14:textId="77777777" w:rsidR="00E904EA" w:rsidRPr="00564031" w:rsidRDefault="00E904EA" w:rsidP="00564031">
            <w:pPr>
              <w:pStyle w:val="TableParagraph"/>
              <w:spacing w:line="210" w:lineRule="exact"/>
              <w:ind w:left="142" w:right="95"/>
              <w:rPr>
                <w:rFonts w:ascii="Times New Roman" w:hAnsi="Times New Roman" w:cs="Times New Roman"/>
                <w:sz w:val="24"/>
                <w:szCs w:val="24"/>
              </w:rPr>
            </w:pPr>
            <w:r w:rsidRPr="00564031">
              <w:rPr>
                <w:rFonts w:ascii="Times New Roman" w:hAnsi="Times New Roman" w:cs="Times New Roman"/>
                <w:sz w:val="24"/>
                <w:szCs w:val="24"/>
              </w:rPr>
              <w:t>BHR</w:t>
            </w:r>
          </w:p>
        </w:tc>
        <w:tc>
          <w:tcPr>
            <w:tcW w:w="2835" w:type="dxa"/>
          </w:tcPr>
          <w:p w14:paraId="628FFD46" w14:textId="77777777" w:rsidR="00E904EA" w:rsidRPr="00564031" w:rsidRDefault="00E904EA" w:rsidP="00564031">
            <w:pPr>
              <w:pStyle w:val="TableParagraph"/>
              <w:spacing w:line="210" w:lineRule="exact"/>
              <w:ind w:left="142" w:right="95"/>
              <w:rPr>
                <w:rFonts w:ascii="Times New Roman" w:hAnsi="Times New Roman" w:cs="Times New Roman"/>
                <w:sz w:val="24"/>
                <w:szCs w:val="24"/>
              </w:rPr>
            </w:pPr>
            <w:r w:rsidRPr="00564031">
              <w:rPr>
                <w:rFonts w:ascii="Times New Roman" w:hAnsi="Times New Roman" w:cs="Times New Roman"/>
                <w:sz w:val="24"/>
                <w:szCs w:val="24"/>
              </w:rPr>
              <w:t>$3,069,000</w:t>
            </w:r>
          </w:p>
        </w:tc>
        <w:tc>
          <w:tcPr>
            <w:tcW w:w="3544" w:type="dxa"/>
          </w:tcPr>
          <w:p w14:paraId="48F44883" w14:textId="77777777" w:rsidR="00E904EA" w:rsidRPr="00564031" w:rsidRDefault="00E904EA" w:rsidP="00564031">
            <w:pPr>
              <w:pStyle w:val="TableParagraph"/>
              <w:spacing w:line="210" w:lineRule="exact"/>
              <w:ind w:left="142" w:right="95"/>
              <w:jc w:val="center"/>
              <w:rPr>
                <w:rFonts w:ascii="Times New Roman" w:hAnsi="Times New Roman" w:cs="Times New Roman"/>
                <w:sz w:val="24"/>
                <w:szCs w:val="24"/>
              </w:rPr>
            </w:pPr>
            <w:r w:rsidRPr="00564031">
              <w:rPr>
                <w:rFonts w:ascii="Times New Roman" w:hAnsi="Times New Roman" w:cs="Times New Roman"/>
                <w:sz w:val="24"/>
                <w:szCs w:val="24"/>
              </w:rPr>
              <w:t>$1,968,704</w:t>
            </w:r>
            <w:r w:rsidRPr="00564031">
              <w:rPr>
                <w:rFonts w:ascii="Times New Roman" w:hAnsi="Times New Roman" w:cs="Times New Roman"/>
                <w:spacing w:val="-7"/>
                <w:sz w:val="24"/>
                <w:szCs w:val="24"/>
              </w:rPr>
              <w:t xml:space="preserve"> </w:t>
            </w:r>
            <w:r w:rsidRPr="00564031">
              <w:rPr>
                <w:rFonts w:ascii="Times New Roman" w:hAnsi="Times New Roman" w:cs="Times New Roman"/>
                <w:sz w:val="24"/>
                <w:szCs w:val="24"/>
              </w:rPr>
              <w:t>(31%)</w:t>
            </w:r>
          </w:p>
        </w:tc>
      </w:tr>
      <w:tr w:rsidR="00E904EA" w:rsidRPr="00564031" w14:paraId="1684E098" w14:textId="77777777" w:rsidTr="00523527">
        <w:trPr>
          <w:trHeight w:val="230"/>
        </w:trPr>
        <w:tc>
          <w:tcPr>
            <w:tcW w:w="2268" w:type="dxa"/>
          </w:tcPr>
          <w:p w14:paraId="1FCA7406" w14:textId="77777777" w:rsidR="00E904EA" w:rsidRPr="00564031" w:rsidRDefault="00E904EA" w:rsidP="00564031">
            <w:pPr>
              <w:pStyle w:val="TableParagraph"/>
              <w:spacing w:line="210" w:lineRule="exact"/>
              <w:ind w:left="142" w:right="95"/>
              <w:rPr>
                <w:rFonts w:ascii="Times New Roman" w:hAnsi="Times New Roman" w:cs="Times New Roman"/>
                <w:sz w:val="24"/>
                <w:szCs w:val="24"/>
              </w:rPr>
            </w:pPr>
            <w:r w:rsidRPr="00564031">
              <w:rPr>
                <w:rFonts w:ascii="Times New Roman" w:hAnsi="Times New Roman" w:cs="Times New Roman"/>
                <w:sz w:val="24"/>
                <w:szCs w:val="24"/>
              </w:rPr>
              <w:t>Field</w:t>
            </w:r>
            <w:r w:rsidRPr="00564031">
              <w:rPr>
                <w:rFonts w:ascii="Times New Roman" w:hAnsi="Times New Roman" w:cs="Times New Roman"/>
                <w:spacing w:val="-1"/>
                <w:sz w:val="24"/>
                <w:szCs w:val="24"/>
              </w:rPr>
              <w:t xml:space="preserve"> </w:t>
            </w:r>
            <w:r w:rsidRPr="00564031">
              <w:rPr>
                <w:rFonts w:ascii="Times New Roman" w:hAnsi="Times New Roman" w:cs="Times New Roman"/>
                <w:sz w:val="24"/>
                <w:szCs w:val="24"/>
              </w:rPr>
              <w:t>support</w:t>
            </w:r>
          </w:p>
        </w:tc>
        <w:tc>
          <w:tcPr>
            <w:tcW w:w="2835" w:type="dxa"/>
          </w:tcPr>
          <w:p w14:paraId="34D1DB41" w14:textId="77777777" w:rsidR="00E904EA" w:rsidRPr="00564031" w:rsidRDefault="00E904EA" w:rsidP="00564031">
            <w:pPr>
              <w:pStyle w:val="TableParagraph"/>
              <w:spacing w:line="210" w:lineRule="exact"/>
              <w:ind w:left="142" w:right="95"/>
              <w:rPr>
                <w:rFonts w:ascii="Times New Roman" w:hAnsi="Times New Roman" w:cs="Times New Roman"/>
                <w:sz w:val="24"/>
                <w:szCs w:val="24"/>
              </w:rPr>
            </w:pPr>
            <w:r w:rsidRPr="00564031">
              <w:rPr>
                <w:rFonts w:ascii="Times New Roman" w:hAnsi="Times New Roman" w:cs="Times New Roman"/>
                <w:sz w:val="24"/>
                <w:szCs w:val="24"/>
              </w:rPr>
              <w:t>$2,517,965</w:t>
            </w:r>
          </w:p>
        </w:tc>
        <w:tc>
          <w:tcPr>
            <w:tcW w:w="3544" w:type="dxa"/>
          </w:tcPr>
          <w:p w14:paraId="71D5149E" w14:textId="77777777" w:rsidR="00E904EA" w:rsidRPr="00564031" w:rsidRDefault="00E904EA" w:rsidP="00564031">
            <w:pPr>
              <w:pStyle w:val="TableParagraph"/>
              <w:spacing w:line="210" w:lineRule="exact"/>
              <w:ind w:left="142" w:right="95"/>
              <w:jc w:val="center"/>
              <w:rPr>
                <w:rFonts w:ascii="Times New Roman" w:hAnsi="Times New Roman" w:cs="Times New Roman"/>
                <w:sz w:val="24"/>
                <w:szCs w:val="24"/>
              </w:rPr>
            </w:pPr>
            <w:r w:rsidRPr="00564031">
              <w:rPr>
                <w:rFonts w:ascii="Times New Roman" w:hAnsi="Times New Roman" w:cs="Times New Roman"/>
                <w:sz w:val="24"/>
                <w:szCs w:val="24"/>
              </w:rPr>
              <w:t>$1,066,026</w:t>
            </w:r>
            <w:r w:rsidRPr="00564031">
              <w:rPr>
                <w:rFonts w:ascii="Times New Roman" w:hAnsi="Times New Roman" w:cs="Times New Roman"/>
                <w:spacing w:val="-7"/>
                <w:sz w:val="24"/>
                <w:szCs w:val="24"/>
              </w:rPr>
              <w:t xml:space="preserve"> </w:t>
            </w:r>
            <w:r w:rsidRPr="00564031">
              <w:rPr>
                <w:rFonts w:ascii="Times New Roman" w:hAnsi="Times New Roman" w:cs="Times New Roman"/>
                <w:sz w:val="24"/>
                <w:szCs w:val="24"/>
              </w:rPr>
              <w:t>(42%)</w:t>
            </w:r>
          </w:p>
        </w:tc>
      </w:tr>
      <w:tr w:rsidR="00E904EA" w:rsidRPr="00564031" w14:paraId="0FB3A1AB" w14:textId="77777777" w:rsidTr="00523527">
        <w:trPr>
          <w:trHeight w:val="230"/>
        </w:trPr>
        <w:tc>
          <w:tcPr>
            <w:tcW w:w="2268" w:type="dxa"/>
          </w:tcPr>
          <w:p w14:paraId="02A8EFFA" w14:textId="77777777" w:rsidR="00E904EA" w:rsidRPr="00564031" w:rsidRDefault="00E904EA" w:rsidP="00564031">
            <w:pPr>
              <w:pStyle w:val="TableParagraph"/>
              <w:spacing w:line="210" w:lineRule="exact"/>
              <w:ind w:left="142" w:right="95"/>
              <w:rPr>
                <w:rFonts w:ascii="Times New Roman" w:hAnsi="Times New Roman" w:cs="Times New Roman"/>
                <w:sz w:val="24"/>
                <w:szCs w:val="24"/>
              </w:rPr>
            </w:pPr>
            <w:r w:rsidRPr="00564031">
              <w:rPr>
                <w:rFonts w:ascii="Times New Roman" w:hAnsi="Times New Roman" w:cs="Times New Roman"/>
                <w:sz w:val="24"/>
                <w:szCs w:val="24"/>
              </w:rPr>
              <w:t>Subtotals</w:t>
            </w:r>
          </w:p>
        </w:tc>
        <w:tc>
          <w:tcPr>
            <w:tcW w:w="2835" w:type="dxa"/>
          </w:tcPr>
          <w:p w14:paraId="260B0B9C" w14:textId="77777777" w:rsidR="00E904EA" w:rsidRPr="00564031" w:rsidRDefault="00E904EA" w:rsidP="00564031">
            <w:pPr>
              <w:pStyle w:val="TableParagraph"/>
              <w:spacing w:line="210" w:lineRule="exact"/>
              <w:ind w:left="142" w:right="95"/>
              <w:rPr>
                <w:rFonts w:ascii="Times New Roman" w:hAnsi="Times New Roman" w:cs="Times New Roman"/>
                <w:sz w:val="24"/>
                <w:szCs w:val="24"/>
              </w:rPr>
            </w:pPr>
            <w:r w:rsidRPr="00564031">
              <w:rPr>
                <w:rFonts w:ascii="Times New Roman" w:hAnsi="Times New Roman" w:cs="Times New Roman"/>
                <w:sz w:val="24"/>
                <w:szCs w:val="24"/>
              </w:rPr>
              <w:t>$12,007,112</w:t>
            </w:r>
          </w:p>
        </w:tc>
        <w:tc>
          <w:tcPr>
            <w:tcW w:w="3544" w:type="dxa"/>
          </w:tcPr>
          <w:p w14:paraId="10C92596" w14:textId="77777777" w:rsidR="00E904EA" w:rsidRPr="00564031" w:rsidRDefault="00E904EA" w:rsidP="00564031">
            <w:pPr>
              <w:pStyle w:val="TableParagraph"/>
              <w:spacing w:line="210" w:lineRule="exact"/>
              <w:ind w:left="142" w:right="95"/>
              <w:jc w:val="center"/>
              <w:rPr>
                <w:rFonts w:ascii="Times New Roman" w:hAnsi="Times New Roman" w:cs="Times New Roman"/>
                <w:sz w:val="24"/>
                <w:szCs w:val="24"/>
              </w:rPr>
            </w:pPr>
            <w:r w:rsidRPr="00564031">
              <w:rPr>
                <w:rFonts w:ascii="Times New Roman" w:hAnsi="Times New Roman" w:cs="Times New Roman"/>
                <w:sz w:val="24"/>
                <w:szCs w:val="24"/>
              </w:rPr>
              <w:t>$6,389,974</w:t>
            </w:r>
            <w:r w:rsidRPr="00564031">
              <w:rPr>
                <w:rFonts w:ascii="Times New Roman" w:hAnsi="Times New Roman" w:cs="Times New Roman"/>
                <w:spacing w:val="-1"/>
                <w:sz w:val="24"/>
                <w:szCs w:val="24"/>
              </w:rPr>
              <w:t xml:space="preserve"> </w:t>
            </w:r>
            <w:r w:rsidRPr="00564031">
              <w:rPr>
                <w:rFonts w:ascii="Times New Roman" w:hAnsi="Times New Roman" w:cs="Times New Roman"/>
                <w:sz w:val="24"/>
                <w:szCs w:val="24"/>
              </w:rPr>
              <w:t>(53%)</w:t>
            </w:r>
          </w:p>
        </w:tc>
      </w:tr>
    </w:tbl>
    <w:p w14:paraId="794DDD1B" w14:textId="77777777" w:rsidR="00E904EA" w:rsidRPr="00564031" w:rsidRDefault="00E904EA" w:rsidP="00564031">
      <w:pPr>
        <w:pStyle w:val="BodyText"/>
        <w:spacing w:before="5"/>
        <w:ind w:left="142" w:right="95"/>
        <w:rPr>
          <w:b/>
        </w:rPr>
      </w:pPr>
    </w:p>
    <w:p w14:paraId="6522AEDA" w14:textId="7E48F9A6" w:rsidR="00C358E5" w:rsidRDefault="00E904EA" w:rsidP="00C358E5">
      <w:pPr>
        <w:pStyle w:val="BodyText"/>
        <w:spacing w:before="1"/>
        <w:ind w:left="142" w:right="95"/>
        <w:jc w:val="both"/>
      </w:pPr>
      <w:r w:rsidRPr="00564031">
        <w:t>According</w:t>
      </w:r>
      <w:r w:rsidRPr="00564031">
        <w:rPr>
          <w:spacing w:val="13"/>
        </w:rPr>
        <w:t xml:space="preserve"> </w:t>
      </w:r>
      <w:r w:rsidRPr="00564031">
        <w:t>to</w:t>
      </w:r>
      <w:r w:rsidRPr="00564031">
        <w:rPr>
          <w:spacing w:val="14"/>
        </w:rPr>
        <w:t xml:space="preserve"> </w:t>
      </w:r>
      <w:r w:rsidRPr="00564031">
        <w:t>the</w:t>
      </w:r>
      <w:r w:rsidRPr="00564031">
        <w:rPr>
          <w:spacing w:val="14"/>
        </w:rPr>
        <w:t xml:space="preserve"> </w:t>
      </w:r>
      <w:r w:rsidRPr="00564031">
        <w:t>CTO,</w:t>
      </w:r>
      <w:r w:rsidRPr="00564031">
        <w:rPr>
          <w:spacing w:val="14"/>
        </w:rPr>
        <w:t xml:space="preserve"> </w:t>
      </w:r>
      <w:r w:rsidRPr="00564031">
        <w:t>overall</w:t>
      </w:r>
      <w:r w:rsidRPr="00564031">
        <w:rPr>
          <w:spacing w:val="13"/>
        </w:rPr>
        <w:t xml:space="preserve"> </w:t>
      </w:r>
      <w:r w:rsidRPr="00564031">
        <w:t>underspending</w:t>
      </w:r>
      <w:r w:rsidRPr="00564031">
        <w:rPr>
          <w:spacing w:val="14"/>
        </w:rPr>
        <w:t xml:space="preserve"> </w:t>
      </w:r>
      <w:r w:rsidRPr="00564031">
        <w:t>is</w:t>
      </w:r>
      <w:r w:rsidRPr="00564031">
        <w:rPr>
          <w:spacing w:val="14"/>
        </w:rPr>
        <w:t xml:space="preserve"> </w:t>
      </w:r>
      <w:r w:rsidRPr="00564031">
        <w:t>in</w:t>
      </w:r>
      <w:r w:rsidRPr="00564031">
        <w:rPr>
          <w:spacing w:val="14"/>
        </w:rPr>
        <w:t xml:space="preserve"> </w:t>
      </w:r>
      <w:r w:rsidRPr="00564031">
        <w:t>the</w:t>
      </w:r>
      <w:r w:rsidRPr="00564031">
        <w:rPr>
          <w:spacing w:val="13"/>
        </w:rPr>
        <w:t xml:space="preserve"> </w:t>
      </w:r>
      <w:r w:rsidRPr="00564031">
        <w:t>range</w:t>
      </w:r>
      <w:r w:rsidRPr="00564031">
        <w:rPr>
          <w:spacing w:val="14"/>
        </w:rPr>
        <w:t xml:space="preserve"> </w:t>
      </w:r>
      <w:r w:rsidRPr="00564031">
        <w:t>of</w:t>
      </w:r>
      <w:r w:rsidRPr="00564031">
        <w:rPr>
          <w:spacing w:val="14"/>
        </w:rPr>
        <w:t xml:space="preserve"> </w:t>
      </w:r>
      <w:r w:rsidRPr="00564031">
        <w:t>10–15</w:t>
      </w:r>
      <w:r w:rsidRPr="00564031">
        <w:rPr>
          <w:spacing w:val="8"/>
        </w:rPr>
        <w:t xml:space="preserve"> </w:t>
      </w:r>
      <w:r w:rsidRPr="00564031">
        <w:t>percent.</w:t>
      </w:r>
      <w:r w:rsidRPr="00564031">
        <w:rPr>
          <w:spacing w:val="8"/>
        </w:rPr>
        <w:t xml:space="preserve"> </w:t>
      </w:r>
      <w:r w:rsidRPr="00564031">
        <w:t>FANTA</w:t>
      </w:r>
      <w:r w:rsidRPr="00564031">
        <w:rPr>
          <w:spacing w:val="-58"/>
        </w:rPr>
        <w:t xml:space="preserve"> </w:t>
      </w:r>
      <w:r w:rsidRPr="00564031">
        <w:t>is expected to maintain a 13–15</w:t>
      </w:r>
      <w:r w:rsidR="00564031">
        <w:t xml:space="preserve"> </w:t>
      </w:r>
      <w:r w:rsidRPr="00564031">
        <w:t>month pipeline of project funds (approximately $1.2–1.5</w:t>
      </w:r>
      <w:r w:rsidRPr="00564031">
        <w:rPr>
          <w:spacing w:val="1"/>
        </w:rPr>
        <w:t xml:space="preserve"> </w:t>
      </w:r>
      <w:r w:rsidRPr="00564031">
        <w:t>million)</w:t>
      </w:r>
      <w:r w:rsidRPr="00564031">
        <w:rPr>
          <w:spacing w:val="1"/>
        </w:rPr>
        <w:t xml:space="preserve"> </w:t>
      </w:r>
      <w:r w:rsidRPr="00564031">
        <w:t>at</w:t>
      </w:r>
      <w:r w:rsidRPr="00564031">
        <w:rPr>
          <w:spacing w:val="1"/>
        </w:rPr>
        <w:t xml:space="preserve"> </w:t>
      </w:r>
      <w:r w:rsidRPr="00564031">
        <w:t>the</w:t>
      </w:r>
      <w:r w:rsidRPr="00564031">
        <w:rPr>
          <w:spacing w:val="1"/>
        </w:rPr>
        <w:t xml:space="preserve"> </w:t>
      </w:r>
      <w:r w:rsidRPr="00564031">
        <w:t>beginning</w:t>
      </w:r>
      <w:r w:rsidRPr="00564031">
        <w:rPr>
          <w:spacing w:val="1"/>
        </w:rPr>
        <w:t xml:space="preserve"> </w:t>
      </w:r>
      <w:r w:rsidRPr="00564031">
        <w:t>of</w:t>
      </w:r>
      <w:r w:rsidRPr="00564031">
        <w:rPr>
          <w:spacing w:val="1"/>
        </w:rPr>
        <w:t xml:space="preserve"> </w:t>
      </w:r>
      <w:r w:rsidRPr="00564031">
        <w:t>the</w:t>
      </w:r>
      <w:r w:rsidRPr="00564031">
        <w:rPr>
          <w:spacing w:val="1"/>
        </w:rPr>
        <w:t xml:space="preserve"> </w:t>
      </w:r>
      <w:r w:rsidRPr="00564031">
        <w:t>fiscal</w:t>
      </w:r>
      <w:r w:rsidRPr="00564031">
        <w:rPr>
          <w:spacing w:val="1"/>
        </w:rPr>
        <w:t xml:space="preserve"> </w:t>
      </w:r>
      <w:r w:rsidRPr="00564031">
        <w:t>year</w:t>
      </w:r>
      <w:r w:rsidRPr="00564031">
        <w:rPr>
          <w:spacing w:val="1"/>
        </w:rPr>
        <w:t xml:space="preserve"> </w:t>
      </w:r>
      <w:r w:rsidRPr="00564031">
        <w:t>due</w:t>
      </w:r>
      <w:r w:rsidRPr="00564031">
        <w:rPr>
          <w:spacing w:val="1"/>
        </w:rPr>
        <w:t xml:space="preserve"> </w:t>
      </w:r>
      <w:r w:rsidRPr="00564031">
        <w:t>to</w:t>
      </w:r>
      <w:r w:rsidRPr="00564031">
        <w:rPr>
          <w:spacing w:val="1"/>
        </w:rPr>
        <w:t xml:space="preserve"> </w:t>
      </w:r>
      <w:r w:rsidRPr="00564031">
        <w:t>delays</w:t>
      </w:r>
      <w:r w:rsidRPr="00564031">
        <w:rPr>
          <w:spacing w:val="1"/>
        </w:rPr>
        <w:t xml:space="preserve"> </w:t>
      </w:r>
      <w:r w:rsidRPr="00564031">
        <w:t>in</w:t>
      </w:r>
      <w:r w:rsidRPr="00564031">
        <w:rPr>
          <w:spacing w:val="1"/>
        </w:rPr>
        <w:t xml:space="preserve"> </w:t>
      </w:r>
      <w:r w:rsidRPr="00564031">
        <w:t>annual</w:t>
      </w:r>
      <w:r w:rsidRPr="00564031">
        <w:rPr>
          <w:spacing w:val="1"/>
        </w:rPr>
        <w:t xml:space="preserve"> </w:t>
      </w:r>
      <w:r w:rsidRPr="00564031">
        <w:t>obligations.</w:t>
      </w:r>
      <w:r w:rsidRPr="00564031">
        <w:rPr>
          <w:spacing w:val="60"/>
        </w:rPr>
        <w:t xml:space="preserve"> </w:t>
      </w:r>
      <w:r w:rsidRPr="00564031">
        <w:t>In</w:t>
      </w:r>
      <w:r w:rsidRPr="00564031">
        <w:rPr>
          <w:spacing w:val="-57"/>
        </w:rPr>
        <w:t xml:space="preserve"> </w:t>
      </w:r>
      <w:r w:rsidRPr="00564031">
        <w:t>addition, some vacancies within the FANTA project staff have not been filled in the last</w:t>
      </w:r>
      <w:r w:rsidRPr="00564031">
        <w:rPr>
          <w:spacing w:val="1"/>
        </w:rPr>
        <w:t xml:space="preserve"> </w:t>
      </w:r>
      <w:r w:rsidRPr="00564031">
        <w:t>three</w:t>
      </w:r>
      <w:r w:rsidRPr="00564031">
        <w:rPr>
          <w:spacing w:val="-2"/>
        </w:rPr>
        <w:t xml:space="preserve"> </w:t>
      </w:r>
      <w:r w:rsidRPr="00564031">
        <w:t>years.</w:t>
      </w:r>
      <w:r w:rsidR="004C7049">
        <w:t xml:space="preserve"> </w:t>
      </w:r>
      <w:r w:rsidR="00881855">
        <w:t>FANTA staff has a mix of background, skills, and experience to reflect the multi-sectoral</w:t>
      </w:r>
      <w:r w:rsidR="00881855">
        <w:rPr>
          <w:spacing w:val="1"/>
        </w:rPr>
        <w:t xml:space="preserve"> </w:t>
      </w:r>
      <w:r w:rsidR="00881855">
        <w:t>food</w:t>
      </w:r>
      <w:r w:rsidR="00881855">
        <w:rPr>
          <w:spacing w:val="1"/>
        </w:rPr>
        <w:t xml:space="preserve"> </w:t>
      </w:r>
      <w:r w:rsidR="00881855">
        <w:t>security</w:t>
      </w:r>
      <w:r w:rsidR="00881855">
        <w:rPr>
          <w:spacing w:val="1"/>
        </w:rPr>
        <w:t xml:space="preserve"> </w:t>
      </w:r>
      <w:r w:rsidR="00881855">
        <w:t>approach</w:t>
      </w:r>
      <w:r w:rsidR="00881855">
        <w:rPr>
          <w:spacing w:val="1"/>
        </w:rPr>
        <w:t xml:space="preserve"> </w:t>
      </w:r>
      <w:r w:rsidR="00881855">
        <w:t>of</w:t>
      </w:r>
      <w:r w:rsidR="00881855">
        <w:rPr>
          <w:spacing w:val="1"/>
        </w:rPr>
        <w:t xml:space="preserve"> </w:t>
      </w:r>
      <w:r w:rsidR="00881855">
        <w:t>nutrition,</w:t>
      </w:r>
      <w:r w:rsidR="00881855">
        <w:rPr>
          <w:spacing w:val="1"/>
        </w:rPr>
        <w:t xml:space="preserve"> </w:t>
      </w:r>
      <w:r w:rsidR="00881855">
        <w:t>agriculture,</w:t>
      </w:r>
      <w:r w:rsidR="00881855">
        <w:rPr>
          <w:spacing w:val="1"/>
        </w:rPr>
        <w:t xml:space="preserve"> </w:t>
      </w:r>
      <w:r w:rsidR="00881855">
        <w:t>food</w:t>
      </w:r>
      <w:r w:rsidR="00881855">
        <w:rPr>
          <w:spacing w:val="1"/>
        </w:rPr>
        <w:t xml:space="preserve"> </w:t>
      </w:r>
      <w:r w:rsidR="00881855">
        <w:t>consumption,</w:t>
      </w:r>
      <w:r w:rsidR="00881855">
        <w:rPr>
          <w:spacing w:val="1"/>
        </w:rPr>
        <w:t xml:space="preserve"> </w:t>
      </w:r>
      <w:r w:rsidR="00881855">
        <w:t>economics,</w:t>
      </w:r>
      <w:r w:rsidR="00881855">
        <w:rPr>
          <w:spacing w:val="1"/>
        </w:rPr>
        <w:t xml:space="preserve"> </w:t>
      </w:r>
      <w:r w:rsidR="00881855">
        <w:t>emergencies, and public health. The current staff consists of the project director, 11</w:t>
      </w:r>
      <w:r w:rsidR="00881855">
        <w:rPr>
          <w:spacing w:val="1"/>
        </w:rPr>
        <w:t xml:space="preserve"> </w:t>
      </w:r>
      <w:r w:rsidR="00881855">
        <w:t>technical specialists (one of whom also serves as the deputy director), and three program</w:t>
      </w:r>
      <w:r w:rsidR="00881855">
        <w:rPr>
          <w:spacing w:val="1"/>
        </w:rPr>
        <w:t xml:space="preserve"> </w:t>
      </w:r>
      <w:r w:rsidR="00881855">
        <w:t>associates/assistants. The core staff is supplemented with short-term consultants and one</w:t>
      </w:r>
      <w:r w:rsidR="00881855">
        <w:rPr>
          <w:spacing w:val="1"/>
        </w:rPr>
        <w:t xml:space="preserve"> </w:t>
      </w:r>
      <w:r w:rsidR="00881855">
        <w:t>long-term</w:t>
      </w:r>
      <w:r w:rsidR="00881855">
        <w:rPr>
          <w:spacing w:val="1"/>
        </w:rPr>
        <w:t xml:space="preserve"> </w:t>
      </w:r>
      <w:r w:rsidR="00881855">
        <w:t>advisor</w:t>
      </w:r>
      <w:r w:rsidR="00881855">
        <w:rPr>
          <w:spacing w:val="2"/>
        </w:rPr>
        <w:t xml:space="preserve"> </w:t>
      </w:r>
      <w:r w:rsidR="00881855">
        <w:t>based in</w:t>
      </w:r>
      <w:r w:rsidR="00881855">
        <w:rPr>
          <w:spacing w:val="2"/>
        </w:rPr>
        <w:t xml:space="preserve"> </w:t>
      </w:r>
      <w:r w:rsidR="00881855">
        <w:t>Nicaragua.</w:t>
      </w:r>
      <w:r w:rsidR="00C358E5">
        <w:t xml:space="preserve"> The overall purpose of the IR.1 is to improve food security and nutrition programming by</w:t>
      </w:r>
      <w:r w:rsidR="00C358E5">
        <w:rPr>
          <w:spacing w:val="-57"/>
        </w:rPr>
        <w:t xml:space="preserve"> </w:t>
      </w:r>
      <w:r w:rsidR="00C358E5">
        <w:t>supporting USAID/BHR/FFP and its Cooperating Sponsors. The aim of the intermediate</w:t>
      </w:r>
      <w:r w:rsidR="00C358E5">
        <w:rPr>
          <w:spacing w:val="1"/>
        </w:rPr>
        <w:t xml:space="preserve"> </w:t>
      </w:r>
      <w:r w:rsidR="00C358E5">
        <w:t>result</w:t>
      </w:r>
      <w:r w:rsidR="00C358E5">
        <w:rPr>
          <w:spacing w:val="1"/>
        </w:rPr>
        <w:t xml:space="preserve"> </w:t>
      </w:r>
      <w:r w:rsidR="00C358E5">
        <w:t>is</w:t>
      </w:r>
      <w:r w:rsidR="00C358E5">
        <w:rPr>
          <w:spacing w:val="1"/>
        </w:rPr>
        <w:t xml:space="preserve"> </w:t>
      </w:r>
      <w:r w:rsidR="00C358E5">
        <w:t>to</w:t>
      </w:r>
      <w:r w:rsidR="00C358E5">
        <w:rPr>
          <w:spacing w:val="1"/>
        </w:rPr>
        <w:t xml:space="preserve"> </w:t>
      </w:r>
      <w:r w:rsidR="00C358E5">
        <w:t>strengthen</w:t>
      </w:r>
      <w:r w:rsidR="00C358E5">
        <w:rPr>
          <w:spacing w:val="1"/>
        </w:rPr>
        <w:t xml:space="preserve"> </w:t>
      </w:r>
      <w:r w:rsidR="00C358E5">
        <w:t>the</w:t>
      </w:r>
      <w:r w:rsidR="00C358E5">
        <w:rPr>
          <w:spacing w:val="1"/>
        </w:rPr>
        <w:t xml:space="preserve"> </w:t>
      </w:r>
      <w:r w:rsidR="00C358E5">
        <w:t>capacity</w:t>
      </w:r>
      <w:r w:rsidR="00C358E5">
        <w:rPr>
          <w:spacing w:val="1"/>
        </w:rPr>
        <w:t xml:space="preserve"> </w:t>
      </w:r>
      <w:r w:rsidR="00C358E5">
        <w:t>of</w:t>
      </w:r>
      <w:r w:rsidR="00C358E5">
        <w:rPr>
          <w:spacing w:val="1"/>
        </w:rPr>
        <w:t xml:space="preserve"> </w:t>
      </w:r>
      <w:r w:rsidR="00C358E5">
        <w:t>stakeholders</w:t>
      </w:r>
      <w:r w:rsidR="00C358E5">
        <w:rPr>
          <w:spacing w:val="1"/>
        </w:rPr>
        <w:t xml:space="preserve"> </w:t>
      </w:r>
      <w:r w:rsidR="00C358E5">
        <w:t>who</w:t>
      </w:r>
      <w:r w:rsidR="00C358E5">
        <w:rPr>
          <w:spacing w:val="1"/>
        </w:rPr>
        <w:t xml:space="preserve"> </w:t>
      </w:r>
      <w:r w:rsidR="00C358E5">
        <w:t>analyze</w:t>
      </w:r>
      <w:r w:rsidR="00C358E5">
        <w:rPr>
          <w:spacing w:val="1"/>
        </w:rPr>
        <w:t xml:space="preserve"> </w:t>
      </w:r>
      <w:r w:rsidR="00C358E5">
        <w:t>food</w:t>
      </w:r>
      <w:r w:rsidR="00C358E5">
        <w:rPr>
          <w:spacing w:val="1"/>
        </w:rPr>
        <w:t xml:space="preserve"> </w:t>
      </w:r>
      <w:r w:rsidR="00C358E5">
        <w:t>and</w:t>
      </w:r>
      <w:r w:rsidR="00C358E5">
        <w:rPr>
          <w:spacing w:val="60"/>
        </w:rPr>
        <w:t xml:space="preserve"> </w:t>
      </w:r>
      <w:r w:rsidR="00C358E5">
        <w:t>nutrition</w:t>
      </w:r>
      <w:r w:rsidR="00C358E5">
        <w:rPr>
          <w:spacing w:val="1"/>
        </w:rPr>
        <w:t xml:space="preserve"> </w:t>
      </w:r>
      <w:r w:rsidR="00C358E5">
        <w:t>security problems, and who design projects and report their progress. Food aid programs</w:t>
      </w:r>
      <w:r w:rsidR="00C358E5">
        <w:rPr>
          <w:spacing w:val="1"/>
        </w:rPr>
        <w:t xml:space="preserve"> </w:t>
      </w:r>
      <w:r w:rsidR="00C358E5">
        <w:t>are important because they provide nutrition directly to people, and because food aid</w:t>
      </w:r>
      <w:r w:rsidR="00C358E5">
        <w:rPr>
          <w:spacing w:val="1"/>
        </w:rPr>
        <w:t xml:space="preserve"> </w:t>
      </w:r>
      <w:r w:rsidR="00C358E5">
        <w:t>programs</w:t>
      </w:r>
      <w:r w:rsidR="00C358E5">
        <w:rPr>
          <w:spacing w:val="-1"/>
        </w:rPr>
        <w:t xml:space="preserve"> </w:t>
      </w:r>
      <w:r w:rsidR="00C358E5">
        <w:t>are</w:t>
      </w:r>
      <w:r w:rsidR="00C358E5">
        <w:rPr>
          <w:spacing w:val="-1"/>
        </w:rPr>
        <w:t xml:space="preserve"> </w:t>
      </w:r>
      <w:r w:rsidR="00C358E5">
        <w:t>designed to</w:t>
      </w:r>
      <w:r w:rsidR="00C358E5">
        <w:rPr>
          <w:spacing w:val="-1"/>
        </w:rPr>
        <w:t xml:space="preserve"> </w:t>
      </w:r>
      <w:r w:rsidR="00C358E5">
        <w:t>complement</w:t>
      </w:r>
      <w:r w:rsidR="00C358E5">
        <w:rPr>
          <w:spacing w:val="-1"/>
        </w:rPr>
        <w:t xml:space="preserve"> </w:t>
      </w:r>
      <w:r w:rsidR="00C358E5">
        <w:t>other health</w:t>
      </w:r>
      <w:r w:rsidR="00C358E5">
        <w:rPr>
          <w:spacing w:val="-1"/>
        </w:rPr>
        <w:t xml:space="preserve"> </w:t>
      </w:r>
      <w:r w:rsidR="00C358E5">
        <w:t>and</w:t>
      </w:r>
      <w:r w:rsidR="00C358E5">
        <w:rPr>
          <w:spacing w:val="-1"/>
        </w:rPr>
        <w:t xml:space="preserve"> </w:t>
      </w:r>
      <w:r w:rsidR="00C358E5">
        <w:t>nutrition activities.</w:t>
      </w:r>
    </w:p>
    <w:p w14:paraId="4053AD0D" w14:textId="77777777" w:rsidR="00C358E5" w:rsidRDefault="00C358E5" w:rsidP="00881855">
      <w:pPr>
        <w:pStyle w:val="BodyText"/>
        <w:tabs>
          <w:tab w:val="left" w:pos="8789"/>
        </w:tabs>
        <w:spacing w:before="2"/>
        <w:ind w:left="142" w:right="237"/>
      </w:pPr>
    </w:p>
    <w:p w14:paraId="4A931912" w14:textId="0835ADAC" w:rsidR="003530D9" w:rsidRDefault="003530D9" w:rsidP="00E43BB0">
      <w:pPr>
        <w:tabs>
          <w:tab w:val="left" w:pos="1843"/>
        </w:tabs>
        <w:rPr>
          <w:rFonts w:ascii="Times New Roman" w:hAnsi="Times New Roman" w:cs="Times New Roman"/>
          <w:b/>
          <w:bCs/>
          <w:sz w:val="32"/>
          <w:szCs w:val="32"/>
        </w:rPr>
      </w:pPr>
    </w:p>
    <w:p w14:paraId="0E5442B4" w14:textId="518FB51A" w:rsidR="003530D9" w:rsidRDefault="003530D9" w:rsidP="00E43BB0">
      <w:pPr>
        <w:tabs>
          <w:tab w:val="left" w:pos="1843"/>
        </w:tabs>
        <w:rPr>
          <w:rFonts w:ascii="Times New Roman" w:hAnsi="Times New Roman" w:cs="Times New Roman"/>
          <w:b/>
          <w:bCs/>
          <w:sz w:val="32"/>
          <w:szCs w:val="32"/>
        </w:rPr>
      </w:pPr>
    </w:p>
    <w:p w14:paraId="11238BC0" w14:textId="1BB50E68" w:rsidR="003530D9" w:rsidRDefault="003530D9" w:rsidP="00E43BB0">
      <w:pPr>
        <w:tabs>
          <w:tab w:val="left" w:pos="1843"/>
        </w:tabs>
        <w:rPr>
          <w:rFonts w:ascii="Times New Roman" w:hAnsi="Times New Roman" w:cs="Times New Roman"/>
          <w:b/>
          <w:bCs/>
          <w:sz w:val="32"/>
          <w:szCs w:val="32"/>
        </w:rPr>
      </w:pPr>
    </w:p>
    <w:p w14:paraId="0BF67477" w14:textId="08DEB40E" w:rsidR="003530D9" w:rsidRDefault="003530D9" w:rsidP="00E43BB0">
      <w:pPr>
        <w:tabs>
          <w:tab w:val="left" w:pos="1843"/>
        </w:tabs>
        <w:rPr>
          <w:rFonts w:ascii="Times New Roman" w:hAnsi="Times New Roman" w:cs="Times New Roman"/>
          <w:b/>
          <w:bCs/>
          <w:sz w:val="32"/>
          <w:szCs w:val="32"/>
        </w:rPr>
      </w:pPr>
    </w:p>
    <w:p w14:paraId="62AE20C0" w14:textId="4D2B5146" w:rsidR="003530D9" w:rsidRDefault="003530D9" w:rsidP="00E43BB0">
      <w:pPr>
        <w:tabs>
          <w:tab w:val="left" w:pos="1843"/>
        </w:tabs>
        <w:rPr>
          <w:rFonts w:ascii="Times New Roman" w:hAnsi="Times New Roman" w:cs="Times New Roman"/>
          <w:b/>
          <w:bCs/>
          <w:sz w:val="32"/>
          <w:szCs w:val="32"/>
        </w:rPr>
      </w:pPr>
    </w:p>
    <w:p w14:paraId="11D9B702" w14:textId="684E93A0" w:rsidR="003530D9" w:rsidRDefault="003530D9" w:rsidP="00E43BB0">
      <w:pPr>
        <w:tabs>
          <w:tab w:val="left" w:pos="1843"/>
        </w:tabs>
        <w:rPr>
          <w:rFonts w:ascii="Times New Roman" w:hAnsi="Times New Roman" w:cs="Times New Roman"/>
          <w:b/>
          <w:bCs/>
          <w:sz w:val="32"/>
          <w:szCs w:val="32"/>
        </w:rPr>
      </w:pPr>
    </w:p>
    <w:p w14:paraId="29826167" w14:textId="09DF8510" w:rsidR="003530D9" w:rsidRDefault="003530D9" w:rsidP="00E43BB0">
      <w:pPr>
        <w:tabs>
          <w:tab w:val="left" w:pos="1843"/>
        </w:tabs>
        <w:rPr>
          <w:rFonts w:ascii="Times New Roman" w:hAnsi="Times New Roman" w:cs="Times New Roman"/>
          <w:b/>
          <w:bCs/>
          <w:sz w:val="32"/>
          <w:szCs w:val="32"/>
        </w:rPr>
      </w:pPr>
    </w:p>
    <w:p w14:paraId="5F0065B7" w14:textId="2D4B1272" w:rsidR="003530D9" w:rsidRDefault="003530D9" w:rsidP="00E43BB0">
      <w:pPr>
        <w:tabs>
          <w:tab w:val="left" w:pos="1843"/>
        </w:tabs>
        <w:rPr>
          <w:rFonts w:ascii="Times New Roman" w:hAnsi="Times New Roman" w:cs="Times New Roman"/>
          <w:b/>
          <w:bCs/>
          <w:sz w:val="32"/>
          <w:szCs w:val="32"/>
        </w:rPr>
      </w:pPr>
    </w:p>
    <w:p w14:paraId="340F67A5" w14:textId="4E0802AD" w:rsidR="003530D9" w:rsidRDefault="003530D9" w:rsidP="00E43BB0">
      <w:pPr>
        <w:tabs>
          <w:tab w:val="left" w:pos="1843"/>
        </w:tabs>
        <w:rPr>
          <w:rFonts w:ascii="Times New Roman" w:hAnsi="Times New Roman" w:cs="Times New Roman"/>
          <w:b/>
          <w:bCs/>
          <w:sz w:val="32"/>
          <w:szCs w:val="32"/>
        </w:rPr>
      </w:pPr>
    </w:p>
    <w:p w14:paraId="245B899B" w14:textId="66BAC238" w:rsidR="003530D9" w:rsidRDefault="003530D9" w:rsidP="00E43BB0">
      <w:pPr>
        <w:tabs>
          <w:tab w:val="left" w:pos="1843"/>
        </w:tabs>
        <w:rPr>
          <w:rFonts w:ascii="Times New Roman" w:hAnsi="Times New Roman" w:cs="Times New Roman"/>
          <w:b/>
          <w:bCs/>
          <w:sz w:val="32"/>
          <w:szCs w:val="32"/>
        </w:rPr>
      </w:pPr>
    </w:p>
    <w:p w14:paraId="25B9C00D" w14:textId="6209872A" w:rsidR="003530D9" w:rsidRDefault="003530D9" w:rsidP="00E43BB0">
      <w:pPr>
        <w:tabs>
          <w:tab w:val="left" w:pos="1843"/>
        </w:tabs>
        <w:rPr>
          <w:rFonts w:ascii="Times New Roman" w:hAnsi="Times New Roman" w:cs="Times New Roman"/>
          <w:b/>
          <w:bCs/>
          <w:sz w:val="32"/>
          <w:szCs w:val="32"/>
        </w:rPr>
      </w:pPr>
    </w:p>
    <w:p w14:paraId="22934B4C" w14:textId="07BC71D0" w:rsidR="003530D9" w:rsidRDefault="003530D9" w:rsidP="00E43BB0">
      <w:pPr>
        <w:tabs>
          <w:tab w:val="left" w:pos="1843"/>
        </w:tabs>
        <w:rPr>
          <w:rFonts w:ascii="Times New Roman" w:hAnsi="Times New Roman" w:cs="Times New Roman"/>
          <w:b/>
          <w:bCs/>
          <w:sz w:val="32"/>
          <w:szCs w:val="32"/>
        </w:rPr>
      </w:pPr>
    </w:p>
    <w:p w14:paraId="2F34952A" w14:textId="77777777" w:rsidR="003530D9" w:rsidRPr="00596102" w:rsidRDefault="003530D9" w:rsidP="00E43BB0">
      <w:pPr>
        <w:tabs>
          <w:tab w:val="left" w:pos="1843"/>
        </w:tabs>
        <w:rPr>
          <w:rFonts w:ascii="Times New Roman" w:hAnsi="Times New Roman" w:cs="Times New Roman"/>
          <w:b/>
          <w:bCs/>
          <w:sz w:val="32"/>
          <w:szCs w:val="32"/>
        </w:rPr>
      </w:pPr>
    </w:p>
    <w:p w14:paraId="7F39C555" w14:textId="56F61134" w:rsidR="001B7B93" w:rsidRDefault="009C6AD9">
      <w:pPr>
        <w:rPr>
          <w:rFonts w:ascii="Times New Roman" w:hAnsi="Times New Roman" w:cs="Times New Roman"/>
          <w:b/>
          <w:bCs/>
          <w:sz w:val="32"/>
          <w:szCs w:val="32"/>
        </w:rPr>
      </w:pPr>
      <w:r w:rsidRPr="009C6AD9">
        <w:rPr>
          <w:rFonts w:ascii="Times New Roman" w:hAnsi="Times New Roman" w:cs="Times New Roman"/>
          <w:b/>
          <w:bCs/>
          <w:sz w:val="32"/>
          <w:szCs w:val="32"/>
        </w:rPr>
        <w:lastRenderedPageBreak/>
        <w:t>2.</w:t>
      </w:r>
      <w:r w:rsidR="00AB22BC">
        <w:rPr>
          <w:rFonts w:ascii="Times New Roman" w:hAnsi="Times New Roman" w:cs="Times New Roman"/>
          <w:b/>
          <w:bCs/>
          <w:sz w:val="32"/>
          <w:szCs w:val="32"/>
        </w:rPr>
        <w:t xml:space="preserve"> </w:t>
      </w:r>
      <w:r w:rsidRPr="009C6AD9">
        <w:rPr>
          <w:rFonts w:ascii="Times New Roman" w:hAnsi="Times New Roman" w:cs="Times New Roman"/>
          <w:b/>
          <w:bCs/>
          <w:sz w:val="32"/>
          <w:szCs w:val="32"/>
        </w:rPr>
        <w:t>LITERATURE SURVEY</w:t>
      </w:r>
    </w:p>
    <w:p w14:paraId="2DC34DC7" w14:textId="1E089366" w:rsidR="0091466C" w:rsidRPr="00F26F8C" w:rsidRDefault="0058021F" w:rsidP="00F26F8C">
      <w:pPr>
        <w:pStyle w:val="halfrhythm"/>
        <w:shd w:val="clear" w:color="auto" w:fill="FFFFFF"/>
        <w:spacing w:before="166" w:beforeAutospacing="0" w:after="166" w:afterAutospacing="0"/>
        <w:jc w:val="both"/>
      </w:pPr>
      <w:r w:rsidRPr="00F26F8C">
        <w:t xml:space="preserve">1) </w:t>
      </w:r>
      <w:r w:rsidR="0091466C" w:rsidRPr="00F26F8C">
        <w:t>Bickel, G., M. Andrews, and B. Klein 1996. </w:t>
      </w:r>
      <w:r w:rsidR="0091466C" w:rsidRPr="00F26F8C">
        <w:rPr>
          <w:rStyle w:val="ref-title"/>
        </w:rPr>
        <w:t>Measuring food security in the United States: A supplement to the CPS</w:t>
      </w:r>
      <w:r w:rsidR="0091466C" w:rsidRPr="00F26F8C">
        <w:t>. In </w:t>
      </w:r>
      <w:r w:rsidR="0091466C" w:rsidRPr="00F26F8C">
        <w:rPr>
          <w:rStyle w:val="Emphasis"/>
        </w:rPr>
        <w:t>Nutrition and Food Security in the Food Stamp Program</w:t>
      </w:r>
      <w:r w:rsidR="0091466C" w:rsidRPr="00F26F8C">
        <w:t xml:space="preserve">. Washington, D.C.: U.S. Department of Agriculture. </w:t>
      </w:r>
      <w:r w:rsidR="00CF396F">
        <w:t>a</w:t>
      </w:r>
      <w:r w:rsidR="0091466C" w:rsidRPr="00F26F8C">
        <w:t>t el.,</w:t>
      </w:r>
    </w:p>
    <w:p w14:paraId="38FED04F" w14:textId="388B92DA" w:rsidR="00AB22BC" w:rsidRPr="00F26F8C" w:rsidRDefault="0058021F" w:rsidP="00F26F8C">
      <w:pPr>
        <w:jc w:val="both"/>
        <w:rPr>
          <w:rFonts w:ascii="Times New Roman" w:hAnsi="Times New Roman" w:cs="Times New Roman"/>
          <w:sz w:val="24"/>
          <w:szCs w:val="24"/>
        </w:rPr>
      </w:pPr>
      <w:r w:rsidRPr="00F26F8C">
        <w:rPr>
          <w:rFonts w:ascii="Times New Roman" w:hAnsi="Times New Roman" w:cs="Times New Roman"/>
          <w:sz w:val="24"/>
          <w:szCs w:val="24"/>
        </w:rPr>
        <w:t>Although most households in the United States are food secure, during the period 1996-98 some 10 million U.S. households (9.7 percent of total) were food insecure--that is, they did not always have access to enough food to meet basic needs. Included among these were 3.5 percent of households in which food insecurity was severe enough that one or more household members were hungry at least some time during the year due to inadequate resources for food. The prevalence of food insecurity and hunger varied considerably among States. Eleven States, located in an arc along the western and southern borders of the country, and the District of Columbia, had rates of food insecurity significantly above the national average. By contrast, 20 States--most of them in the Midwest, Great Lakes, and Northeast--had rates of food insecurity significantly below the national average. High-food-insecurity States generally had higher than average poverty rates and higher than average use of food stamps, but there were some notable exceptions.</w:t>
      </w:r>
    </w:p>
    <w:p w14:paraId="02AA86F2" w14:textId="727135BF" w:rsidR="0091466C" w:rsidRPr="00F26F8C" w:rsidRDefault="0091466C" w:rsidP="00F26F8C">
      <w:pPr>
        <w:pStyle w:val="NormalWeb"/>
        <w:numPr>
          <w:ilvl w:val="0"/>
          <w:numId w:val="14"/>
        </w:numPr>
        <w:tabs>
          <w:tab w:val="left" w:pos="284"/>
        </w:tabs>
        <w:spacing w:before="0" w:beforeAutospacing="0" w:after="150" w:afterAutospacing="0"/>
        <w:ind w:left="0" w:firstLine="0"/>
        <w:jc w:val="both"/>
      </w:pPr>
      <w:r w:rsidRPr="00F26F8C">
        <w:t>Brady, H.E., and B.W. Snow 1996. </w:t>
      </w:r>
      <w:r w:rsidRPr="00F26F8C">
        <w:rPr>
          <w:rStyle w:val="ref-title"/>
        </w:rPr>
        <w:t>Data Systems and Statistical Requirements for the Personal Responsibility and Work Opportunity Reconciliation Act of 1996</w:t>
      </w:r>
      <w:r w:rsidRPr="00F26F8C">
        <w:t xml:space="preserve">. Paper presented to the Committee on National Statistics, National Research Council, Washington, D.C., October 25, 1996.  </w:t>
      </w:r>
      <w:r w:rsidR="00CF396F">
        <w:t>a</w:t>
      </w:r>
      <w:r w:rsidRPr="00F26F8C">
        <w:t>t el.,</w:t>
      </w:r>
    </w:p>
    <w:p w14:paraId="6806352F" w14:textId="2D2BC17C" w:rsidR="00F6225F" w:rsidRPr="00F26F8C" w:rsidRDefault="00F6225F" w:rsidP="00F26F8C">
      <w:pPr>
        <w:pStyle w:val="NormalWeb"/>
        <w:spacing w:before="0" w:beforeAutospacing="0" w:after="150" w:afterAutospacing="0"/>
        <w:jc w:val="both"/>
      </w:pPr>
      <w:r w:rsidRPr="00F26F8C">
        <w:t>Bill Clinton advocated for welfare reform during his 1992 campaign, but it was the Republicans who actively pushed the reform forwards after they won a majority in Congress in the 1994 congressional elections.On the Republican side, the 1994 "Contract with America" provided the groundwork to pursue welfare reform. It was a policy proposal collection intended to convince voters during the congressional elections and proposed a stricter method of cutting social welfare. Its proposals found favour with many of their fellow members of congress, who drafted their own legislation without the involvement of the White House. The legislation pushed for a strong connection between benefits payments and employment. It was "based on a simple compact designed to reinforce and reward work. Each recipient will be required to develop a personal employability plan designed to move that individual into the workforce as quickly as possible.”</w:t>
      </w:r>
    </w:p>
    <w:p w14:paraId="45D694A2" w14:textId="625E2A9C" w:rsidR="00F26F8C" w:rsidRPr="00F26F8C" w:rsidRDefault="0091466C" w:rsidP="00F26F8C">
      <w:pPr>
        <w:pStyle w:val="halfrhythm"/>
        <w:numPr>
          <w:ilvl w:val="0"/>
          <w:numId w:val="14"/>
        </w:numPr>
        <w:shd w:val="clear" w:color="auto" w:fill="FFFFFF"/>
        <w:tabs>
          <w:tab w:val="left" w:pos="284"/>
        </w:tabs>
        <w:spacing w:before="166" w:beforeAutospacing="0" w:after="166" w:afterAutospacing="0"/>
        <w:ind w:left="0" w:firstLine="0"/>
        <w:jc w:val="both"/>
      </w:pPr>
      <w:r w:rsidRPr="00F26F8C">
        <w:t>Carlson, S. 1996. </w:t>
      </w:r>
      <w:r w:rsidRPr="00F26F8C">
        <w:rPr>
          <w:rStyle w:val="ref-title"/>
        </w:rPr>
        <w:t>Nutrition Assistance and Welfare Reform: Understanding the Consequences of Change</w:t>
      </w:r>
      <w:r w:rsidRPr="00F26F8C">
        <w:t xml:space="preserve">. Unpublished paper presented at the Conference on National Statistics on Health and Social Welfare Programs, Committee on National Statistics, National Research Council, Washington, D.C., December 12, 1996. </w:t>
      </w:r>
      <w:r w:rsidR="00CF396F">
        <w:t>a</w:t>
      </w:r>
      <w:r w:rsidRPr="00F26F8C">
        <w:t>t el.,</w:t>
      </w:r>
    </w:p>
    <w:p w14:paraId="768ECE1F" w14:textId="31954075" w:rsidR="00C63342" w:rsidRPr="00F26F8C" w:rsidRDefault="00C63342" w:rsidP="00F26F8C">
      <w:pPr>
        <w:pStyle w:val="halfrhythm"/>
        <w:shd w:val="clear" w:color="auto" w:fill="FFFFFF"/>
        <w:spacing w:before="166" w:beforeAutospacing="0" w:after="166" w:afterAutospacing="0"/>
        <w:jc w:val="both"/>
      </w:pPr>
      <w:r w:rsidRPr="00F26F8C">
        <w:t>We assessed the relation between the work promotion, welfare reduction, and marriage goals of welfare reform and the stability of health insurance of parents in transition from welfare to work.We analyzed a panel survey (1999–2002) of a stratified random sample of Illinois families receiving welfare in 1998 (n=1363).Medicaid remains the foremost source of health insurance despite a significant decline in the proportion of parents with Medicaid. Regardless of work/welfare status in year 1, transitioning to work only or no work/no welfare increased the likelihood of having unstable health insurance in years 2 and 3 compared with those who remained on welfare only.Parents who meet the welfare reform goals of work promotion and reduction of welfare dependence experience significant loss and instability of health insurance.</w:t>
      </w:r>
    </w:p>
    <w:p w14:paraId="3C2541E6" w14:textId="78BD81F9" w:rsidR="002048A1" w:rsidRPr="00F26F8C" w:rsidRDefault="002048A1" w:rsidP="00F26F8C">
      <w:pPr>
        <w:pStyle w:val="p"/>
        <w:numPr>
          <w:ilvl w:val="0"/>
          <w:numId w:val="14"/>
        </w:numPr>
        <w:shd w:val="clear" w:color="auto" w:fill="FFFFFF"/>
        <w:tabs>
          <w:tab w:val="left" w:pos="284"/>
          <w:tab w:val="left" w:pos="426"/>
        </w:tabs>
        <w:spacing w:before="400" w:beforeAutospacing="0" w:after="400" w:afterAutospacing="0"/>
        <w:ind w:left="142" w:firstLine="0"/>
        <w:jc w:val="both"/>
      </w:pPr>
      <w:r w:rsidRPr="00F26F8C">
        <w:lastRenderedPageBreak/>
        <w:t>Center for Budget and Policy Priorities 1996. </w:t>
      </w:r>
      <w:r w:rsidRPr="00F26F8C">
        <w:rPr>
          <w:rStyle w:val="ref-title"/>
        </w:rPr>
        <w:t>The New Welfare Law-Summary</w:t>
      </w:r>
      <w:r w:rsidRPr="00F26F8C">
        <w:t>. D.A. Super, editor; , S. Parrott, editor; , S. Steinmetz, editor; , and C. Mann, editor. . at el.,</w:t>
      </w:r>
    </w:p>
    <w:p w14:paraId="7B8B70DA" w14:textId="63982895" w:rsidR="00A55786" w:rsidRPr="00F26F8C" w:rsidRDefault="00666B77" w:rsidP="00F26F8C">
      <w:pPr>
        <w:pStyle w:val="p"/>
        <w:shd w:val="clear" w:color="auto" w:fill="FFFFFF"/>
        <w:spacing w:before="400" w:beforeAutospacing="0" w:after="400" w:afterAutospacing="0"/>
        <w:ind w:left="142"/>
        <w:jc w:val="both"/>
        <w:rPr>
          <w:shd w:val="clear" w:color="auto" w:fill="FFFFFF"/>
        </w:rPr>
      </w:pPr>
      <w:r w:rsidRPr="00F26F8C">
        <w:rPr>
          <w:shd w:val="clear" w:color="auto" w:fill="FFFFFF"/>
        </w:rPr>
        <w:t>A booming economy contributed far more than welfare reform to the gains in single mothers’ employment in the 1990s, and many of those gains have since disappeared</w:t>
      </w:r>
      <w:r w:rsidRPr="00F26F8C">
        <w:rPr>
          <w:b/>
          <w:bCs/>
          <w:shd w:val="clear" w:color="auto" w:fill="FFFFFF"/>
        </w:rPr>
        <w:t>.  </w:t>
      </w:r>
      <w:r w:rsidRPr="00F26F8C">
        <w:rPr>
          <w:shd w:val="clear" w:color="auto" w:fill="FFFFFF"/>
        </w:rPr>
        <w:t>A highly regarded </w:t>
      </w:r>
      <w:hyperlink r:id="rId8" w:history="1">
        <w:r w:rsidRPr="00F26F8C">
          <w:rPr>
            <w:rStyle w:val="Hyperlink"/>
            <w:color w:val="auto"/>
            <w:u w:val="none"/>
            <w:shd w:val="clear" w:color="auto" w:fill="FFFFFF"/>
          </w:rPr>
          <w:t>study</w:t>
        </w:r>
      </w:hyperlink>
      <w:r w:rsidRPr="00F26F8C">
        <w:rPr>
          <w:shd w:val="clear" w:color="auto" w:fill="FFFFFF"/>
        </w:rPr>
        <w:t> by University of Chicago economist Jeffrey Grogger found that welfare reform accounted for just 13 percent of the rise in employment among single mothers in the 1990s.  The Earned Income Tax Credit (which policymakers expanded in 1990 and 1993) and the strong economy were bigger factors, accounting for 34 percent and 21 percent of the increase, respectively.While the booming economy helped many families move from welfare to work during the 1990s, the labor market situation is much weaker today.  The share of single mothers without a high school degree with earnings rose from 49 percent to 64 percent between 1995 and 2000 but has since fallen or remained constant almost every year since then.  At 55 percent, it’s now just slightly above its level in 1997, the first full year of welfare reform (see first graph).</w:t>
      </w:r>
    </w:p>
    <w:p w14:paraId="4FC5C68A" w14:textId="77777777" w:rsidR="004C7049" w:rsidRDefault="002048A1" w:rsidP="00181C26">
      <w:pPr>
        <w:pStyle w:val="halfrhythm"/>
        <w:numPr>
          <w:ilvl w:val="0"/>
          <w:numId w:val="14"/>
        </w:numPr>
        <w:shd w:val="clear" w:color="auto" w:fill="FFFFFF"/>
        <w:tabs>
          <w:tab w:val="left" w:pos="284"/>
        </w:tabs>
        <w:spacing w:before="166" w:beforeAutospacing="0" w:after="166" w:afterAutospacing="0"/>
        <w:ind w:left="0" w:firstLine="0"/>
        <w:jc w:val="both"/>
      </w:pPr>
      <w:r w:rsidRPr="00F26F8C">
        <w:t>Cook, J., L. Sherman, and L. Brown 1995. </w:t>
      </w:r>
      <w:r w:rsidRPr="00F26F8C">
        <w:rPr>
          <w:rStyle w:val="Emphasis"/>
        </w:rPr>
        <w:t>Impact of Food Stamps on the Dietary Adequacy of Poor Children</w:t>
      </w:r>
      <w:r w:rsidRPr="00F26F8C">
        <w:rPr>
          <w:rStyle w:val="ref-title"/>
        </w:rPr>
        <w:t> </w:t>
      </w:r>
      <w:r w:rsidRPr="00F26F8C">
        <w:rPr>
          <w:rStyle w:val="Emphasis"/>
        </w:rPr>
        <w:t>. </w:t>
      </w:r>
      <w:r w:rsidRPr="00F26F8C">
        <w:t xml:space="preserve">Boston, MA: Tufts University School of Nutrition, Center on Hunger, Poverty, and Nutrition Policy. </w:t>
      </w:r>
      <w:r w:rsidR="00CF396F">
        <w:t>a</w:t>
      </w:r>
      <w:r w:rsidRPr="00F26F8C">
        <w:t>t el.,</w:t>
      </w:r>
    </w:p>
    <w:p w14:paraId="5168AEE7" w14:textId="08340C3A" w:rsidR="00666B77" w:rsidRPr="00F26F8C" w:rsidRDefault="00A55786" w:rsidP="004C7049">
      <w:pPr>
        <w:pStyle w:val="halfrhythm"/>
        <w:shd w:val="clear" w:color="auto" w:fill="FFFFFF"/>
        <w:tabs>
          <w:tab w:val="left" w:pos="284"/>
        </w:tabs>
        <w:spacing w:before="166" w:beforeAutospacing="0" w:after="166" w:afterAutospacing="0"/>
        <w:jc w:val="both"/>
      </w:pPr>
      <w:r w:rsidRPr="004C7049">
        <w:rPr>
          <w:shd w:val="clear" w:color="auto" w:fill="FFFFFF"/>
        </w:rPr>
        <w:t>The Food Stamp Program (FSP) is the nation's primary nutrition assistance program for poor families in the United States. This study compared the dietary adequacy of children in poor families receiving food stamps to that of children in poor families not receiving such assistance. Data used were obtained from the 1986 United States Department of Agriculture Continuing Survey of Food Intakes by Individuals, a nationally representative sample survey consisting of an overall sample from all households in the 48 contiguous states, and a low-income sample emphasizing households with incomes below 125 percent of the federal poverty thresholds. This analysis focuses on the low-income sample. The findings indicated that compared to nonparticipating poor children ages 1 to 5, the dietary intake of children whose households received food stamps was significantly better in 10 of 16 major nutrients analyzed. The findings indicate that the Food Stamp Program is highly effective in improving the nutritional status of children in poor families.</w:t>
      </w:r>
    </w:p>
    <w:p w14:paraId="7B138DB8" w14:textId="353317D6" w:rsidR="00560DBD" w:rsidRPr="00F26F8C" w:rsidRDefault="00A55786" w:rsidP="00181C26">
      <w:pPr>
        <w:pStyle w:val="halfrhythm"/>
        <w:shd w:val="clear" w:color="auto" w:fill="FFFFFF"/>
        <w:spacing w:before="166" w:beforeAutospacing="0" w:after="166" w:afterAutospacing="0"/>
        <w:jc w:val="both"/>
      </w:pPr>
      <w:r w:rsidRPr="00F26F8C">
        <w:t xml:space="preserve">6) </w:t>
      </w:r>
      <w:r w:rsidR="00560DBD" w:rsidRPr="00F26F8C">
        <w:t>Devaney, B.L., M.R. Ellwood, and J.M. Love 1997. </w:t>
      </w:r>
      <w:r w:rsidR="00560DBD" w:rsidRPr="00F26F8C">
        <w:rPr>
          <w:rStyle w:val="ref-title"/>
        </w:rPr>
        <w:t>Programs that mitigate the effects of poverty on children</w:t>
      </w:r>
      <w:r w:rsidR="00560DBD" w:rsidRPr="00F26F8C">
        <w:t>. </w:t>
      </w:r>
      <w:r w:rsidR="00560DBD" w:rsidRPr="00F26F8C">
        <w:rPr>
          <w:rStyle w:val="Emphasis"/>
        </w:rPr>
        <w:t>The Future of Children</w:t>
      </w:r>
      <w:r w:rsidR="00560DBD" w:rsidRPr="00F26F8C">
        <w:t> 7(2):88-112. </w:t>
      </w:r>
      <w:r w:rsidR="00CF396F">
        <w:t>a</w:t>
      </w:r>
      <w:r w:rsidR="00560DBD" w:rsidRPr="00F26F8C">
        <w:t>t el.,</w:t>
      </w:r>
    </w:p>
    <w:p w14:paraId="63B6C598" w14:textId="3830D231" w:rsidR="0058021F" w:rsidRPr="00F26F8C" w:rsidRDefault="00241FA6" w:rsidP="00F26F8C">
      <w:pPr>
        <w:jc w:val="both"/>
        <w:rPr>
          <w:rFonts w:ascii="Times New Roman" w:hAnsi="Times New Roman" w:cs="Times New Roman"/>
          <w:sz w:val="24"/>
          <w:szCs w:val="24"/>
        </w:rPr>
      </w:pPr>
      <w:r w:rsidRPr="00F26F8C">
        <w:rPr>
          <w:rFonts w:ascii="Times New Roman" w:hAnsi="Times New Roman" w:cs="Times New Roman"/>
          <w:sz w:val="24"/>
          <w:szCs w:val="24"/>
          <w:shd w:val="clear" w:color="auto" w:fill="FFFFFF"/>
        </w:rPr>
        <w:t xml:space="preserve">This article reviews six federally funded in-kind public assistance programs that are intended to mitigate the effects of poverty on low-income children by providing access to basic human necessities such as food, housing, education, and health care. The evidence suggests that, while each program can be improved, these programs do achieve their basic objectives. In general, food stamps, the Special Supplemental Food Program for Women, Infants, and Children (WIC), and school nutrition programs are successful at providing food assistance to low-income children, starting with the prenatal period and continuing through the school years. The Food Stamp Program provides food assistance nationwide to all households solely on the basis of financial need and is central to the food assistance safety net for low-income children. The WIC program has helped reduce the prevalence of iron-deficiency anemia in infants and children and has increased intakes of certain targeted nutrients for program participants. The school nutrition programs provide free or low-cost meals that satisfy the dietary goals of </w:t>
      </w:r>
      <w:r w:rsidRPr="00F26F8C">
        <w:rPr>
          <w:rFonts w:ascii="Times New Roman" w:hAnsi="Times New Roman" w:cs="Times New Roman"/>
          <w:sz w:val="24"/>
          <w:szCs w:val="24"/>
          <w:shd w:val="clear" w:color="auto" w:fill="FFFFFF"/>
        </w:rPr>
        <w:lastRenderedPageBreak/>
        <w:t>lunches and breakfasts to most school-age children. The Medicaid program has extended health insurance coverage to millions of low-income children.</w:t>
      </w:r>
    </w:p>
    <w:p w14:paraId="6F1C8D42" w14:textId="6A9195BD" w:rsidR="00000FF6" w:rsidRDefault="009C6AD9" w:rsidP="00AB22BC">
      <w:pPr>
        <w:rPr>
          <w:rFonts w:ascii="Times New Roman" w:hAnsi="Times New Roman" w:cs="Times New Roman"/>
          <w:b/>
          <w:bCs/>
          <w:sz w:val="32"/>
          <w:szCs w:val="32"/>
        </w:rPr>
      </w:pPr>
      <w:r w:rsidRPr="00D73F55">
        <w:rPr>
          <w:rFonts w:ascii="Times New Roman" w:hAnsi="Times New Roman" w:cs="Times New Roman"/>
          <w:b/>
          <w:bCs/>
          <w:sz w:val="32"/>
          <w:szCs w:val="32"/>
        </w:rPr>
        <w:t>2.1 EXISTING PROBLEM</w:t>
      </w:r>
    </w:p>
    <w:p w14:paraId="0142F431" w14:textId="1C286CA2" w:rsidR="00A85205" w:rsidRPr="00AD179F" w:rsidRDefault="004D57E4" w:rsidP="00A85205">
      <w:pPr>
        <w:jc w:val="both"/>
        <w:rPr>
          <w:rFonts w:ascii="Times New Roman" w:hAnsi="Times New Roman" w:cs="Times New Roman"/>
          <w:color w:val="333333"/>
          <w:sz w:val="24"/>
          <w:szCs w:val="24"/>
          <w:shd w:val="clear" w:color="auto" w:fill="FCFCFC"/>
        </w:rPr>
      </w:pPr>
      <w:r>
        <w:rPr>
          <w:rFonts w:ascii="Times New Roman" w:hAnsi="Times New Roman" w:cs="Times New Roman"/>
          <w:b/>
          <w:bCs/>
          <w:color w:val="333333"/>
          <w:sz w:val="28"/>
          <w:shd w:val="clear" w:color="auto" w:fill="FFFFFF"/>
        </w:rPr>
        <w:tab/>
      </w:r>
      <w:r w:rsidRPr="00A85205">
        <w:rPr>
          <w:rFonts w:ascii="Times New Roman" w:hAnsi="Times New Roman" w:cs="Times New Roman"/>
          <w:color w:val="333333"/>
          <w:sz w:val="24"/>
          <w:szCs w:val="24"/>
          <w:shd w:val="clear" w:color="auto" w:fill="FCFCFC"/>
        </w:rPr>
        <w:t>Healthy nutrition contributes to preventing non-communicable and diet-related diseases. Recommender systems, as an integral part of mHealth technologies, address this task by supporting users with healthy food recommendations. However, knowledge about the effects of the long-term provision of health-aware recommendations in real-life situations is limited. This study investigates the impact of a mobile, personalized recommender system named Nutrilize. Our system offers automated personalized visual feedback and recommendations based on individual dietary behaviour, phenotype, and preferences. By using quantitative and qualitative measures of 34 participants during a study of 2–3 months, we provide a deeper understanding of how our nutrition application affects the users’ physique, nutrition behaviour, system interactions and system perception. Our results show that Nutrilize positively affects nutritional behaviour (conditional </w:t>
      </w:r>
      <w:r w:rsidRPr="00A85205">
        <w:rPr>
          <w:rStyle w:val="mi"/>
          <w:rFonts w:ascii="Times New Roman" w:hAnsi="Times New Roman" w:cs="Times New Roman"/>
          <w:color w:val="333333"/>
          <w:sz w:val="24"/>
          <w:szCs w:val="24"/>
          <w:bdr w:val="none" w:sz="0" w:space="0" w:color="auto" w:frame="1"/>
          <w:shd w:val="clear" w:color="auto" w:fill="FCFCFC"/>
        </w:rPr>
        <w:t>R</w:t>
      </w:r>
      <w:r w:rsidRPr="00A85205">
        <w:rPr>
          <w:rStyle w:val="mn"/>
          <w:rFonts w:ascii="Times New Roman" w:hAnsi="Times New Roman" w:cs="Times New Roman"/>
          <w:color w:val="333333"/>
          <w:sz w:val="24"/>
          <w:szCs w:val="24"/>
          <w:bdr w:val="none" w:sz="0" w:space="0" w:color="auto" w:frame="1"/>
          <w:shd w:val="clear" w:color="auto" w:fill="FCFCFC"/>
        </w:rPr>
        <w:t>2</w:t>
      </w:r>
      <w:r w:rsidRPr="00A85205">
        <w:rPr>
          <w:rStyle w:val="mo"/>
          <w:rFonts w:ascii="Times New Roman" w:hAnsi="Times New Roman" w:cs="Times New Roman"/>
          <w:color w:val="333333"/>
          <w:sz w:val="24"/>
          <w:szCs w:val="24"/>
          <w:bdr w:val="none" w:sz="0" w:space="0" w:color="auto" w:frame="1"/>
          <w:shd w:val="clear" w:color="auto" w:fill="FCFCFC"/>
        </w:rPr>
        <w:t>=</w:t>
      </w:r>
      <w:r w:rsidRPr="00A85205">
        <w:rPr>
          <w:rStyle w:val="mn"/>
          <w:rFonts w:ascii="Times New Roman" w:hAnsi="Times New Roman" w:cs="Times New Roman"/>
          <w:color w:val="333333"/>
          <w:sz w:val="24"/>
          <w:szCs w:val="24"/>
          <w:bdr w:val="none" w:sz="0" w:space="0" w:color="auto" w:frame="1"/>
          <w:shd w:val="clear" w:color="auto" w:fill="FCFCFC"/>
        </w:rPr>
        <w:t>.342</w:t>
      </w:r>
      <w:r w:rsidRPr="00A85205">
        <w:rPr>
          <w:rStyle w:val="mjxassistivemathml"/>
          <w:rFonts w:ascii="Times New Roman" w:hAnsi="Times New Roman" w:cs="Times New Roman"/>
          <w:color w:val="333333"/>
          <w:sz w:val="24"/>
          <w:szCs w:val="24"/>
          <w:bdr w:val="none" w:sz="0" w:space="0" w:color="auto" w:frame="1"/>
          <w:shd w:val="clear" w:color="auto" w:fill="FCFCFC"/>
        </w:rPr>
        <w:t>R2=.342</w:t>
      </w:r>
      <w:r w:rsidRPr="00A85205">
        <w:rPr>
          <w:rFonts w:ascii="Times New Roman" w:hAnsi="Times New Roman" w:cs="Times New Roman"/>
          <w:color w:val="333333"/>
          <w:sz w:val="24"/>
          <w:szCs w:val="24"/>
          <w:shd w:val="clear" w:color="auto" w:fill="FCFCFC"/>
        </w:rPr>
        <w:t>) measured by the optimal intake of each nutrient. The analysis of different application features shows that reflective visual feedback has a more substantial impact on healthy behaviour than the recommender (conditional </w:t>
      </w:r>
      <w:r w:rsidRPr="00A85205">
        <w:rPr>
          <w:rStyle w:val="mi"/>
          <w:rFonts w:ascii="Times New Roman" w:hAnsi="Times New Roman" w:cs="Times New Roman"/>
          <w:color w:val="333333"/>
          <w:sz w:val="24"/>
          <w:szCs w:val="24"/>
          <w:bdr w:val="none" w:sz="0" w:space="0" w:color="auto" w:frame="1"/>
          <w:shd w:val="clear" w:color="auto" w:fill="FCFCFC"/>
        </w:rPr>
        <w:t>R</w:t>
      </w:r>
      <w:r w:rsidRPr="00A85205">
        <w:rPr>
          <w:rStyle w:val="mn"/>
          <w:rFonts w:ascii="Times New Roman" w:hAnsi="Times New Roman" w:cs="Times New Roman"/>
          <w:color w:val="333333"/>
          <w:sz w:val="24"/>
          <w:szCs w:val="24"/>
          <w:bdr w:val="none" w:sz="0" w:space="0" w:color="auto" w:frame="1"/>
          <w:shd w:val="clear" w:color="auto" w:fill="FCFCFC"/>
        </w:rPr>
        <w:t>2</w:t>
      </w:r>
      <w:r w:rsidRPr="00A85205">
        <w:rPr>
          <w:rStyle w:val="mo"/>
          <w:rFonts w:ascii="Times New Roman" w:hAnsi="Times New Roman" w:cs="Times New Roman"/>
          <w:color w:val="333333"/>
          <w:sz w:val="24"/>
          <w:szCs w:val="24"/>
          <w:bdr w:val="none" w:sz="0" w:space="0" w:color="auto" w:frame="1"/>
          <w:shd w:val="clear" w:color="auto" w:fill="FCFCFC"/>
        </w:rPr>
        <w:t>=</w:t>
      </w:r>
      <w:r w:rsidRPr="00A85205">
        <w:rPr>
          <w:rStyle w:val="mn"/>
          <w:rFonts w:ascii="Times New Roman" w:hAnsi="Times New Roman" w:cs="Times New Roman"/>
          <w:color w:val="333333"/>
          <w:sz w:val="24"/>
          <w:szCs w:val="24"/>
          <w:bdr w:val="none" w:sz="0" w:space="0" w:color="auto" w:frame="1"/>
          <w:shd w:val="clear" w:color="auto" w:fill="FCFCFC"/>
        </w:rPr>
        <w:t>.354</w:t>
      </w:r>
      <w:r w:rsidRPr="00A85205">
        <w:rPr>
          <w:rStyle w:val="mjxassistivemathml"/>
          <w:rFonts w:ascii="Times New Roman" w:hAnsi="Times New Roman" w:cs="Times New Roman"/>
          <w:color w:val="333333"/>
          <w:sz w:val="24"/>
          <w:szCs w:val="24"/>
          <w:bdr w:val="none" w:sz="0" w:space="0" w:color="auto" w:frame="1"/>
          <w:shd w:val="clear" w:color="auto" w:fill="FCFCFC"/>
        </w:rPr>
        <w:t>R2=.354</w:t>
      </w:r>
      <w:r w:rsidRPr="00A85205">
        <w:rPr>
          <w:rFonts w:ascii="Times New Roman" w:hAnsi="Times New Roman" w:cs="Times New Roman"/>
          <w:color w:val="333333"/>
          <w:sz w:val="24"/>
          <w:szCs w:val="24"/>
          <w:shd w:val="clear" w:color="auto" w:fill="FCFCFC"/>
        </w:rPr>
        <w:t>). We further identify system limitations influencing this result, such as a lack of diversity, mistrust in healthiness and personalization, real-life contexts, and personal user characteristics with a qualitative analysis of semi-structured in-depth interviews. Finally, we discuss general knowledge acquired on the design of personalized mobile nutrition recommendations by identifying important factors, such as the users’ acceptance of the recommender’s taste, health, and personalization.</w:t>
      </w:r>
    </w:p>
    <w:p w14:paraId="625DB228" w14:textId="62804BBD" w:rsidR="00CD7AE1" w:rsidRPr="00F42967" w:rsidRDefault="00AD179F">
      <w:pPr>
        <w:rPr>
          <w:rFonts w:ascii="Times New Roman" w:hAnsi="Times New Roman" w:cs="Times New Roman"/>
          <w:b/>
          <w:bCs/>
          <w:color w:val="333333"/>
          <w:sz w:val="32"/>
          <w:szCs w:val="32"/>
          <w:shd w:val="clear" w:color="auto" w:fill="FFFFFF"/>
        </w:rPr>
      </w:pPr>
      <w:r w:rsidRPr="00F42967">
        <w:rPr>
          <w:rFonts w:ascii="Times New Roman" w:hAnsi="Times New Roman" w:cs="Times New Roman"/>
          <w:b/>
          <w:bCs/>
          <w:color w:val="333333"/>
          <w:sz w:val="32"/>
          <w:szCs w:val="32"/>
          <w:shd w:val="clear" w:color="auto" w:fill="FFFFFF"/>
        </w:rPr>
        <w:t xml:space="preserve">2.2 </w:t>
      </w:r>
      <w:r w:rsidR="00CD7AE1" w:rsidRPr="00F42967">
        <w:rPr>
          <w:rFonts w:ascii="Times New Roman" w:hAnsi="Times New Roman" w:cs="Times New Roman"/>
          <w:b/>
          <w:bCs/>
          <w:color w:val="333333"/>
          <w:sz w:val="32"/>
          <w:szCs w:val="32"/>
          <w:shd w:val="clear" w:color="auto" w:fill="FFFFFF"/>
        </w:rPr>
        <w:t>REFERENCES</w:t>
      </w:r>
    </w:p>
    <w:p w14:paraId="4CF54723" w14:textId="77777777" w:rsidR="00CD7AE1" w:rsidRPr="00AB22BC" w:rsidRDefault="00CD7AE1" w:rsidP="00AD179F">
      <w:pPr>
        <w:pStyle w:val="halfrhythm"/>
        <w:numPr>
          <w:ilvl w:val="0"/>
          <w:numId w:val="13"/>
        </w:numPr>
        <w:shd w:val="clear" w:color="auto" w:fill="FFFFFF"/>
        <w:tabs>
          <w:tab w:val="clear" w:pos="720"/>
          <w:tab w:val="num" w:pos="360"/>
        </w:tabs>
        <w:spacing w:before="166" w:beforeAutospacing="0" w:after="166" w:afterAutospacing="0"/>
        <w:ind w:left="0" w:firstLine="0"/>
        <w:jc w:val="both"/>
        <w:rPr>
          <w:color w:val="000000"/>
        </w:rPr>
      </w:pPr>
      <w:r w:rsidRPr="00AB22BC">
        <w:rPr>
          <w:color w:val="000000"/>
        </w:rPr>
        <w:t>Bickel, G., M. Andrews, and B. Klein 1996. </w:t>
      </w:r>
      <w:r w:rsidRPr="00AB22BC">
        <w:rPr>
          <w:rStyle w:val="ref-title"/>
          <w:color w:val="000000"/>
        </w:rPr>
        <w:t>Measuring food security in the United States: A supplement to the CPS</w:t>
      </w:r>
      <w:r w:rsidRPr="00AB22BC">
        <w:rPr>
          <w:color w:val="000000"/>
        </w:rPr>
        <w:t>. In </w:t>
      </w:r>
      <w:r w:rsidRPr="00AB22BC">
        <w:rPr>
          <w:rStyle w:val="Emphasis"/>
          <w:color w:val="000000"/>
        </w:rPr>
        <w:t>Nutrition and Food Security in the Food Stamp Program</w:t>
      </w:r>
      <w:r w:rsidRPr="00AB22BC">
        <w:rPr>
          <w:color w:val="000000"/>
        </w:rPr>
        <w:t>. Washington, D.C.: U.S. Department of Agriculture.</w:t>
      </w:r>
    </w:p>
    <w:p w14:paraId="78B6E4C0" w14:textId="77777777" w:rsidR="00CD7AE1" w:rsidRPr="00AB22BC" w:rsidRDefault="00CD7AE1" w:rsidP="00AD179F">
      <w:pPr>
        <w:pStyle w:val="halfrhythm"/>
        <w:numPr>
          <w:ilvl w:val="0"/>
          <w:numId w:val="13"/>
        </w:numPr>
        <w:shd w:val="clear" w:color="auto" w:fill="FFFFFF"/>
        <w:tabs>
          <w:tab w:val="clear" w:pos="720"/>
          <w:tab w:val="num" w:pos="360"/>
        </w:tabs>
        <w:spacing w:before="166" w:beforeAutospacing="0" w:after="166" w:afterAutospacing="0"/>
        <w:ind w:left="0" w:firstLine="0"/>
        <w:jc w:val="both"/>
        <w:rPr>
          <w:color w:val="000000"/>
        </w:rPr>
      </w:pPr>
      <w:r w:rsidRPr="00AB22BC">
        <w:rPr>
          <w:color w:val="000000"/>
        </w:rPr>
        <w:t>Brady, H.E., and B.W. Snow 1996. </w:t>
      </w:r>
      <w:r w:rsidRPr="00AB22BC">
        <w:rPr>
          <w:rStyle w:val="ref-title"/>
          <w:color w:val="000000"/>
        </w:rPr>
        <w:t>Data Systems and Statistical Requirements for the Personal Responsibility and Work Opportunity Reconciliation Act of 1996</w:t>
      </w:r>
      <w:r w:rsidRPr="00AB22BC">
        <w:rPr>
          <w:color w:val="000000"/>
        </w:rPr>
        <w:t>. Paper presented to the Committee on National Statistics, National Research Council, Washington, D.C., October 25, 1996. Available online at </w:t>
      </w:r>
      <w:hyperlink r:id="rId9" w:history="1">
        <w:r w:rsidRPr="00AB22BC">
          <w:rPr>
            <w:rStyle w:val="Hyperlink"/>
            <w:color w:val="2F4A8B"/>
          </w:rPr>
          <w:t>http://ucdata​.berkeley​.edu/pubs/NAS1196.html</w:t>
        </w:r>
      </w:hyperlink>
      <w:r w:rsidRPr="00AB22BC">
        <w:rPr>
          <w:color w:val="000000"/>
        </w:rPr>
        <w:t>.</w:t>
      </w:r>
    </w:p>
    <w:p w14:paraId="1B728E31" w14:textId="77777777" w:rsidR="00CD7AE1" w:rsidRPr="00AB22BC" w:rsidRDefault="00CD7AE1" w:rsidP="00AD179F">
      <w:pPr>
        <w:pStyle w:val="halfrhythm"/>
        <w:numPr>
          <w:ilvl w:val="0"/>
          <w:numId w:val="13"/>
        </w:numPr>
        <w:shd w:val="clear" w:color="auto" w:fill="FFFFFF"/>
        <w:tabs>
          <w:tab w:val="clear" w:pos="720"/>
          <w:tab w:val="num" w:pos="360"/>
        </w:tabs>
        <w:spacing w:before="166" w:beforeAutospacing="0" w:after="166" w:afterAutospacing="0"/>
        <w:ind w:left="0" w:firstLine="0"/>
        <w:jc w:val="both"/>
        <w:rPr>
          <w:color w:val="000000"/>
        </w:rPr>
      </w:pPr>
      <w:r w:rsidRPr="00AB22BC">
        <w:rPr>
          <w:color w:val="000000"/>
        </w:rPr>
        <w:t>Carlson, S. 1996. </w:t>
      </w:r>
      <w:r w:rsidRPr="00AB22BC">
        <w:rPr>
          <w:rStyle w:val="ref-title"/>
          <w:color w:val="000000"/>
        </w:rPr>
        <w:t>Nutrition Assistance and Welfare Reform: Understanding the Consequences of Change</w:t>
      </w:r>
      <w:r w:rsidRPr="00AB22BC">
        <w:rPr>
          <w:color w:val="000000"/>
        </w:rPr>
        <w:t>. Unpublished paper presented at the Conference on National Statistics on Health and Social Welfare Programs, Committee on National Statistics, National Research Council, Washington, D.C., December 12, 1996.</w:t>
      </w:r>
    </w:p>
    <w:p w14:paraId="1219D371" w14:textId="77777777" w:rsidR="00AB22BC" w:rsidRPr="00AB22BC" w:rsidRDefault="00AB22BC" w:rsidP="00AD179F">
      <w:pPr>
        <w:pStyle w:val="halfrhythm"/>
        <w:numPr>
          <w:ilvl w:val="0"/>
          <w:numId w:val="13"/>
        </w:numPr>
        <w:shd w:val="clear" w:color="auto" w:fill="FFFFFF"/>
        <w:tabs>
          <w:tab w:val="clear" w:pos="720"/>
          <w:tab w:val="num" w:pos="360"/>
        </w:tabs>
        <w:spacing w:before="166" w:beforeAutospacing="0" w:after="166" w:afterAutospacing="0"/>
        <w:ind w:left="0" w:firstLine="0"/>
        <w:jc w:val="both"/>
        <w:rPr>
          <w:color w:val="000000"/>
        </w:rPr>
      </w:pPr>
      <w:r w:rsidRPr="00AB22BC">
        <w:rPr>
          <w:color w:val="000000"/>
        </w:rPr>
        <w:t>Center for Budget and Policy Priorities 1996. </w:t>
      </w:r>
      <w:r w:rsidRPr="00AB22BC">
        <w:rPr>
          <w:rStyle w:val="ref-title"/>
          <w:color w:val="000000"/>
        </w:rPr>
        <w:t>The New Welfare Law-Summary</w:t>
      </w:r>
      <w:r w:rsidRPr="00AB22BC">
        <w:rPr>
          <w:color w:val="000000"/>
        </w:rPr>
        <w:t>. D.A. Super, editor; , S. Parrott, editor; , S. Steinmetz, editor; , and C. Mann, editor. . Internet URL </w:t>
      </w:r>
      <w:hyperlink r:id="rId10" w:history="1">
        <w:r w:rsidRPr="00AB22BC">
          <w:rPr>
            <w:rStyle w:val="Hyperlink"/>
            <w:color w:val="2F4A8B"/>
          </w:rPr>
          <w:t>http://www​.cbpp.org/WCNSUM.HTM</w:t>
        </w:r>
      </w:hyperlink>
      <w:r w:rsidRPr="00AB22BC">
        <w:rPr>
          <w:color w:val="000000"/>
        </w:rPr>
        <w:t>.</w:t>
      </w:r>
    </w:p>
    <w:p w14:paraId="03D14FAD" w14:textId="77777777" w:rsidR="00AB22BC" w:rsidRPr="00AB22BC" w:rsidRDefault="00AB22BC" w:rsidP="00AD179F">
      <w:pPr>
        <w:pStyle w:val="halfrhythm"/>
        <w:numPr>
          <w:ilvl w:val="0"/>
          <w:numId w:val="13"/>
        </w:numPr>
        <w:shd w:val="clear" w:color="auto" w:fill="FFFFFF"/>
        <w:tabs>
          <w:tab w:val="clear" w:pos="720"/>
          <w:tab w:val="num" w:pos="360"/>
        </w:tabs>
        <w:spacing w:before="166" w:beforeAutospacing="0" w:after="166" w:afterAutospacing="0"/>
        <w:ind w:left="0" w:firstLine="0"/>
        <w:jc w:val="both"/>
        <w:rPr>
          <w:color w:val="000000"/>
        </w:rPr>
      </w:pPr>
      <w:r w:rsidRPr="00AB22BC">
        <w:rPr>
          <w:color w:val="000000"/>
        </w:rPr>
        <w:t>Cook, J., L. Sherman, and L. Brown 1995. </w:t>
      </w:r>
      <w:r w:rsidRPr="00AB22BC">
        <w:rPr>
          <w:rStyle w:val="Emphasis"/>
          <w:color w:val="000000"/>
        </w:rPr>
        <w:t>Impact of Food Stamps on the Dietary Adequacy of Poor Children</w:t>
      </w:r>
      <w:r w:rsidRPr="00AB22BC">
        <w:rPr>
          <w:rStyle w:val="ref-title"/>
          <w:color w:val="000000"/>
        </w:rPr>
        <w:t> </w:t>
      </w:r>
      <w:r w:rsidRPr="00AB22BC">
        <w:rPr>
          <w:rStyle w:val="Emphasis"/>
          <w:color w:val="000000"/>
        </w:rPr>
        <w:t>. </w:t>
      </w:r>
      <w:r w:rsidRPr="00AB22BC">
        <w:rPr>
          <w:color w:val="000000"/>
        </w:rPr>
        <w:t>Boston, MA: Tufts University School of Nutrition, Center on Hunger, Poverty, and Nutrition Policy.</w:t>
      </w:r>
    </w:p>
    <w:p w14:paraId="0FEA471D" w14:textId="77777777" w:rsidR="00AB22BC" w:rsidRPr="00AB22BC" w:rsidRDefault="00AB22BC" w:rsidP="00AD179F">
      <w:pPr>
        <w:pStyle w:val="halfrhythm"/>
        <w:numPr>
          <w:ilvl w:val="0"/>
          <w:numId w:val="13"/>
        </w:numPr>
        <w:shd w:val="clear" w:color="auto" w:fill="FFFFFF"/>
        <w:tabs>
          <w:tab w:val="clear" w:pos="720"/>
          <w:tab w:val="num" w:pos="360"/>
        </w:tabs>
        <w:spacing w:before="166" w:beforeAutospacing="0" w:after="166" w:afterAutospacing="0"/>
        <w:ind w:left="0" w:firstLine="0"/>
        <w:jc w:val="both"/>
        <w:rPr>
          <w:color w:val="000000"/>
        </w:rPr>
      </w:pPr>
      <w:r w:rsidRPr="00AB22BC">
        <w:rPr>
          <w:color w:val="000000"/>
        </w:rPr>
        <w:t>Devaney, B.L., M.R. Ellwood, and J.M. Love 1997. </w:t>
      </w:r>
      <w:r w:rsidRPr="00AB22BC">
        <w:rPr>
          <w:rStyle w:val="ref-title"/>
          <w:color w:val="000000"/>
        </w:rPr>
        <w:t>Programs that mitigate the effects of poverty on children</w:t>
      </w:r>
      <w:r w:rsidRPr="00AB22BC">
        <w:rPr>
          <w:color w:val="000000"/>
        </w:rPr>
        <w:t>. </w:t>
      </w:r>
      <w:r w:rsidRPr="00AB22BC">
        <w:rPr>
          <w:rStyle w:val="Emphasis"/>
          <w:color w:val="000000"/>
        </w:rPr>
        <w:t>The Future of Children</w:t>
      </w:r>
      <w:r w:rsidRPr="00AB22BC">
        <w:rPr>
          <w:color w:val="000000"/>
        </w:rPr>
        <w:t> 7(2):88-112. </w:t>
      </w:r>
    </w:p>
    <w:p w14:paraId="2A32EFE8" w14:textId="6814B1E9" w:rsidR="00CD7AE1" w:rsidRDefault="00AD179F" w:rsidP="00AD179F">
      <w:pPr>
        <w:tabs>
          <w:tab w:val="num" w:pos="360"/>
        </w:tabs>
        <w:jc w:val="both"/>
        <w:rPr>
          <w:rFonts w:ascii="Times New Roman" w:hAnsi="Times New Roman" w:cs="Times New Roman"/>
          <w:b/>
          <w:bCs/>
          <w:sz w:val="32"/>
          <w:szCs w:val="32"/>
        </w:rPr>
      </w:pPr>
      <w:r w:rsidRPr="00F42967">
        <w:rPr>
          <w:rFonts w:ascii="Times New Roman" w:hAnsi="Times New Roman" w:cs="Times New Roman"/>
          <w:b/>
          <w:bCs/>
          <w:sz w:val="32"/>
          <w:szCs w:val="32"/>
        </w:rPr>
        <w:lastRenderedPageBreak/>
        <w:t xml:space="preserve">2.3 </w:t>
      </w:r>
      <w:r w:rsidR="00F42967" w:rsidRPr="00F42967">
        <w:rPr>
          <w:rFonts w:ascii="Times New Roman" w:hAnsi="Times New Roman" w:cs="Times New Roman"/>
          <w:b/>
          <w:bCs/>
          <w:sz w:val="32"/>
          <w:szCs w:val="32"/>
        </w:rPr>
        <w:t>PROBLEM STATEMENT DEFINITION</w:t>
      </w:r>
    </w:p>
    <w:p w14:paraId="7CFA1800" w14:textId="2CF6EAE5" w:rsidR="00F42967" w:rsidRDefault="00DD01F5" w:rsidP="00FB35E6">
      <w:pPr>
        <w:pStyle w:val="BodyText"/>
        <w:spacing w:before="184" w:line="256" w:lineRule="auto"/>
        <w:ind w:right="-46" w:firstLine="720"/>
        <w:jc w:val="both"/>
      </w:pPr>
      <w:r>
        <w:t>Due to the ignorance of healthy food habits, obesity rates are increasing at an alarming</w:t>
      </w:r>
      <w:r>
        <w:rPr>
          <w:spacing w:val="1"/>
        </w:rPr>
        <w:t xml:space="preserve"> </w:t>
      </w:r>
      <w:r>
        <w:t>speed, and this is reflective of the risks to people’s health. People need to control their daily calorie</w:t>
      </w:r>
      <w:r>
        <w:rPr>
          <w:spacing w:val="1"/>
        </w:rPr>
        <w:t xml:space="preserve"> </w:t>
      </w:r>
      <w:r>
        <w:t>intake by eating healthier foods, which is the most basic method to avoid obesity. However,</w:t>
      </w:r>
      <w:r>
        <w:rPr>
          <w:spacing w:val="1"/>
        </w:rPr>
        <w:t xml:space="preserve"> </w:t>
      </w:r>
      <w:r>
        <w:t>although food packaging comes with nutrition (and calorie) labels, it’s still not very convenient for</w:t>
      </w:r>
      <w:r>
        <w:rPr>
          <w:spacing w:val="1"/>
        </w:rPr>
        <w:t xml:space="preserve"> </w:t>
      </w:r>
      <w:r>
        <w:t>people to refer to App-based nutrient dashboard systems which can analyses real-time images of a</w:t>
      </w:r>
      <w:r>
        <w:rPr>
          <w:spacing w:val="1"/>
        </w:rPr>
        <w:t xml:space="preserve"> </w:t>
      </w:r>
      <w:r>
        <w:t>meal and analyses it for nutritional content which can be very handy and improves the dietary habits,</w:t>
      </w:r>
      <w:r>
        <w:rPr>
          <w:spacing w:val="-47"/>
        </w:rPr>
        <w:t xml:space="preserve"> </w:t>
      </w:r>
      <w:r>
        <w:t>and therefore, helps in maintaining a healthy lifestyle. The main objective of this project is to</w:t>
      </w:r>
      <w:r>
        <w:rPr>
          <w:spacing w:val="1"/>
        </w:rPr>
        <w:t xml:space="preserve"> </w:t>
      </w:r>
      <w:r>
        <w:t>building a web App that automatically estimates food attributes such as ingredients and nutritional</w:t>
      </w:r>
      <w:r>
        <w:rPr>
          <w:spacing w:val="1"/>
        </w:rPr>
        <w:t xml:space="preserve"> </w:t>
      </w:r>
      <w:r>
        <w:t>value</w:t>
      </w:r>
      <w:r>
        <w:rPr>
          <w:spacing w:val="1"/>
        </w:rPr>
        <w:t xml:space="preserve"> </w:t>
      </w:r>
      <w:r>
        <w:t>by</w:t>
      </w:r>
      <w:r>
        <w:rPr>
          <w:spacing w:val="-3"/>
        </w:rPr>
        <w:t xml:space="preserve"> </w:t>
      </w:r>
      <w:r>
        <w:t>classifying</w:t>
      </w:r>
      <w:r>
        <w:rPr>
          <w:spacing w:val="-1"/>
        </w:rPr>
        <w:t xml:space="preserve"> </w:t>
      </w:r>
      <w:r>
        <w:t>the</w:t>
      </w:r>
      <w:r>
        <w:rPr>
          <w:spacing w:val="-2"/>
        </w:rPr>
        <w:t xml:space="preserve"> </w:t>
      </w:r>
      <w:r>
        <w:t>input image</w:t>
      </w:r>
      <w:r>
        <w:rPr>
          <w:spacing w:val="-2"/>
        </w:rPr>
        <w:t xml:space="preserve"> </w:t>
      </w:r>
      <w:r>
        <w:t>of</w:t>
      </w:r>
      <w:r>
        <w:rPr>
          <w:spacing w:val="-3"/>
        </w:rPr>
        <w:t xml:space="preserve"> </w:t>
      </w:r>
      <w:r>
        <w:t>food.</w:t>
      </w:r>
    </w:p>
    <w:p w14:paraId="179E0DA3" w14:textId="77777777" w:rsidR="00FB35E6" w:rsidRPr="00FB35E6" w:rsidRDefault="00FB35E6" w:rsidP="00FB35E6">
      <w:pPr>
        <w:pStyle w:val="BodyText"/>
        <w:spacing w:before="184" w:line="256" w:lineRule="auto"/>
        <w:ind w:right="-46" w:firstLine="720"/>
        <w:jc w:val="both"/>
        <w:rPr>
          <w:b/>
        </w:rPr>
      </w:pPr>
    </w:p>
    <w:tbl>
      <w:tblPr>
        <w:tblpPr w:leftFromText="180" w:rightFromText="180" w:vertAnchor="text" w:horzAnchor="margin" w:tblpXSpec="center" w:tblpY="33"/>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4"/>
        <w:gridCol w:w="1276"/>
        <w:gridCol w:w="1418"/>
        <w:gridCol w:w="1559"/>
        <w:gridCol w:w="1559"/>
        <w:gridCol w:w="2258"/>
      </w:tblGrid>
      <w:tr w:rsidR="001D3477" w14:paraId="74C4E624" w14:textId="77777777" w:rsidTr="00FB35E6">
        <w:trPr>
          <w:trHeight w:val="791"/>
        </w:trPr>
        <w:tc>
          <w:tcPr>
            <w:tcW w:w="1144" w:type="dxa"/>
            <w:tcBorders>
              <w:top w:val="single" w:sz="4" w:space="0" w:color="000000"/>
              <w:left w:val="single" w:sz="4" w:space="0" w:color="000000"/>
              <w:bottom w:val="single" w:sz="4" w:space="0" w:color="000000"/>
              <w:right w:val="single" w:sz="4" w:space="0" w:color="000000"/>
            </w:tcBorders>
            <w:hideMark/>
          </w:tcPr>
          <w:p w14:paraId="5B51351A" w14:textId="77777777" w:rsidR="001D3477" w:rsidRDefault="001D3477">
            <w:pPr>
              <w:pStyle w:val="TableParagraph"/>
              <w:spacing w:line="256" w:lineRule="auto"/>
              <w:ind w:left="4" w:right="46"/>
              <w:jc w:val="center"/>
              <w:rPr>
                <w:rFonts w:ascii="Times New Roman" w:hAnsi="Times New Roman" w:cs="Times New Roman"/>
                <w:b/>
                <w:sz w:val="24"/>
              </w:rPr>
            </w:pPr>
            <w:r>
              <w:rPr>
                <w:rFonts w:ascii="Times New Roman" w:hAnsi="Times New Roman" w:cs="Times New Roman"/>
                <w:b/>
                <w:sz w:val="24"/>
              </w:rPr>
              <w:t>Problem</w:t>
            </w:r>
            <w:r>
              <w:rPr>
                <w:rFonts w:ascii="Times New Roman" w:hAnsi="Times New Roman" w:cs="Times New Roman"/>
                <w:b/>
                <w:spacing w:val="1"/>
                <w:sz w:val="24"/>
              </w:rPr>
              <w:t xml:space="preserve"> </w:t>
            </w:r>
            <w:r>
              <w:rPr>
                <w:rFonts w:ascii="Times New Roman" w:hAnsi="Times New Roman" w:cs="Times New Roman"/>
                <w:b/>
                <w:sz w:val="24"/>
              </w:rPr>
              <w:t>Statement</w:t>
            </w:r>
            <w:r>
              <w:rPr>
                <w:rFonts w:ascii="Times New Roman" w:hAnsi="Times New Roman" w:cs="Times New Roman"/>
                <w:b/>
                <w:spacing w:val="-13"/>
                <w:sz w:val="24"/>
              </w:rPr>
              <w:t xml:space="preserve"> </w:t>
            </w:r>
            <w:r>
              <w:rPr>
                <w:rFonts w:ascii="Times New Roman" w:hAnsi="Times New Roman" w:cs="Times New Roman"/>
                <w:b/>
                <w:sz w:val="24"/>
              </w:rPr>
              <w:t>(PS)</w:t>
            </w:r>
          </w:p>
        </w:tc>
        <w:tc>
          <w:tcPr>
            <w:tcW w:w="1276" w:type="dxa"/>
            <w:tcBorders>
              <w:top w:val="single" w:sz="4" w:space="0" w:color="000000"/>
              <w:left w:val="single" w:sz="4" w:space="0" w:color="000000"/>
              <w:bottom w:val="single" w:sz="4" w:space="0" w:color="000000"/>
              <w:right w:val="single" w:sz="4" w:space="0" w:color="000000"/>
            </w:tcBorders>
            <w:hideMark/>
          </w:tcPr>
          <w:p w14:paraId="556EFD70" w14:textId="77777777" w:rsidR="001D3477" w:rsidRDefault="001D3477">
            <w:pPr>
              <w:pStyle w:val="TableParagraph"/>
              <w:spacing w:line="292" w:lineRule="exact"/>
              <w:ind w:left="5"/>
              <w:jc w:val="center"/>
              <w:rPr>
                <w:rFonts w:ascii="Times New Roman" w:hAnsi="Times New Roman" w:cs="Times New Roman"/>
                <w:b/>
                <w:sz w:val="24"/>
              </w:rPr>
            </w:pPr>
            <w:r>
              <w:rPr>
                <w:rFonts w:ascii="Times New Roman" w:hAnsi="Times New Roman" w:cs="Times New Roman"/>
                <w:b/>
                <w:sz w:val="24"/>
              </w:rPr>
              <w:t>I am</w:t>
            </w:r>
            <w:r>
              <w:rPr>
                <w:rFonts w:ascii="Times New Roman" w:hAnsi="Times New Roman" w:cs="Times New Roman"/>
                <w:b/>
                <w:spacing w:val="-2"/>
                <w:sz w:val="24"/>
              </w:rPr>
              <w:t xml:space="preserve"> </w:t>
            </w:r>
            <w:r>
              <w:rPr>
                <w:rFonts w:ascii="Times New Roman" w:hAnsi="Times New Roman" w:cs="Times New Roman"/>
                <w:b/>
                <w:sz w:val="24"/>
              </w:rPr>
              <w:t>(Customer)</w:t>
            </w:r>
          </w:p>
        </w:tc>
        <w:tc>
          <w:tcPr>
            <w:tcW w:w="1418" w:type="dxa"/>
            <w:tcBorders>
              <w:top w:val="single" w:sz="4" w:space="0" w:color="000000"/>
              <w:left w:val="single" w:sz="4" w:space="0" w:color="000000"/>
              <w:bottom w:val="single" w:sz="4" w:space="0" w:color="000000"/>
              <w:right w:val="single" w:sz="4" w:space="0" w:color="000000"/>
            </w:tcBorders>
            <w:hideMark/>
          </w:tcPr>
          <w:p w14:paraId="1DFD871C" w14:textId="77777777" w:rsidR="001D3477" w:rsidRDefault="001D3477">
            <w:pPr>
              <w:pStyle w:val="TableParagraph"/>
              <w:spacing w:line="292" w:lineRule="exact"/>
              <w:ind w:left="5"/>
              <w:jc w:val="center"/>
              <w:rPr>
                <w:rFonts w:ascii="Times New Roman" w:hAnsi="Times New Roman" w:cs="Times New Roman"/>
                <w:b/>
                <w:sz w:val="24"/>
              </w:rPr>
            </w:pPr>
            <w:r>
              <w:rPr>
                <w:rFonts w:ascii="Times New Roman" w:hAnsi="Times New Roman" w:cs="Times New Roman"/>
                <w:b/>
                <w:sz w:val="24"/>
              </w:rPr>
              <w:t>I am</w:t>
            </w:r>
            <w:r>
              <w:rPr>
                <w:rFonts w:ascii="Times New Roman" w:hAnsi="Times New Roman" w:cs="Times New Roman"/>
                <w:b/>
                <w:spacing w:val="53"/>
                <w:sz w:val="24"/>
              </w:rPr>
              <w:t xml:space="preserve"> </w:t>
            </w:r>
            <w:r>
              <w:rPr>
                <w:rFonts w:ascii="Times New Roman" w:hAnsi="Times New Roman" w:cs="Times New Roman"/>
                <w:b/>
                <w:sz w:val="24"/>
              </w:rPr>
              <w:t>trying</w:t>
            </w:r>
            <w:r>
              <w:rPr>
                <w:rFonts w:ascii="Times New Roman" w:hAnsi="Times New Roman" w:cs="Times New Roman"/>
                <w:b/>
                <w:spacing w:val="51"/>
                <w:sz w:val="24"/>
              </w:rPr>
              <w:t xml:space="preserve"> </w:t>
            </w:r>
            <w:r>
              <w:rPr>
                <w:rFonts w:ascii="Times New Roman" w:hAnsi="Times New Roman" w:cs="Times New Roman"/>
                <w:b/>
                <w:sz w:val="24"/>
              </w:rPr>
              <w:t>to</w:t>
            </w:r>
          </w:p>
        </w:tc>
        <w:tc>
          <w:tcPr>
            <w:tcW w:w="1559" w:type="dxa"/>
            <w:tcBorders>
              <w:top w:val="single" w:sz="4" w:space="0" w:color="000000"/>
              <w:left w:val="single" w:sz="4" w:space="0" w:color="000000"/>
              <w:bottom w:val="single" w:sz="4" w:space="0" w:color="000000"/>
              <w:right w:val="single" w:sz="4" w:space="0" w:color="000000"/>
            </w:tcBorders>
            <w:hideMark/>
          </w:tcPr>
          <w:p w14:paraId="2234F359" w14:textId="77777777" w:rsidR="001D3477" w:rsidRDefault="001D3477">
            <w:pPr>
              <w:pStyle w:val="TableParagraph"/>
              <w:spacing w:line="292" w:lineRule="exact"/>
              <w:ind w:left="6"/>
              <w:jc w:val="center"/>
              <w:rPr>
                <w:rFonts w:ascii="Times New Roman" w:hAnsi="Times New Roman" w:cs="Times New Roman"/>
                <w:b/>
                <w:sz w:val="24"/>
              </w:rPr>
            </w:pPr>
            <w:r>
              <w:rPr>
                <w:rFonts w:ascii="Times New Roman" w:hAnsi="Times New Roman" w:cs="Times New Roman"/>
                <w:b/>
                <w:sz w:val="24"/>
              </w:rPr>
              <w:t>But</w:t>
            </w:r>
          </w:p>
        </w:tc>
        <w:tc>
          <w:tcPr>
            <w:tcW w:w="1559" w:type="dxa"/>
            <w:tcBorders>
              <w:top w:val="single" w:sz="4" w:space="0" w:color="000000"/>
              <w:left w:val="single" w:sz="4" w:space="0" w:color="000000"/>
              <w:bottom w:val="single" w:sz="4" w:space="0" w:color="000000"/>
              <w:right w:val="single" w:sz="4" w:space="0" w:color="000000"/>
            </w:tcBorders>
            <w:hideMark/>
          </w:tcPr>
          <w:p w14:paraId="64685D52" w14:textId="77777777" w:rsidR="001D3477" w:rsidRDefault="001D3477">
            <w:pPr>
              <w:pStyle w:val="TableParagraph"/>
              <w:spacing w:line="292" w:lineRule="exact"/>
              <w:ind w:left="7"/>
              <w:jc w:val="center"/>
              <w:rPr>
                <w:rFonts w:ascii="Times New Roman" w:hAnsi="Times New Roman" w:cs="Times New Roman"/>
                <w:b/>
                <w:sz w:val="24"/>
              </w:rPr>
            </w:pPr>
            <w:r>
              <w:rPr>
                <w:rFonts w:ascii="Times New Roman" w:hAnsi="Times New Roman" w:cs="Times New Roman"/>
                <w:b/>
                <w:sz w:val="24"/>
              </w:rPr>
              <w:t>Because</w:t>
            </w:r>
          </w:p>
        </w:tc>
        <w:tc>
          <w:tcPr>
            <w:tcW w:w="2258" w:type="dxa"/>
            <w:tcBorders>
              <w:top w:val="single" w:sz="4" w:space="0" w:color="000000"/>
              <w:left w:val="single" w:sz="4" w:space="0" w:color="000000"/>
              <w:bottom w:val="single" w:sz="4" w:space="0" w:color="000000"/>
              <w:right w:val="single" w:sz="4" w:space="0" w:color="000000"/>
            </w:tcBorders>
            <w:hideMark/>
          </w:tcPr>
          <w:p w14:paraId="12D0F147" w14:textId="77777777" w:rsidR="001D3477" w:rsidRDefault="001D3477">
            <w:pPr>
              <w:pStyle w:val="TableParagraph"/>
              <w:spacing w:line="292" w:lineRule="exact"/>
              <w:ind w:left="7"/>
              <w:jc w:val="center"/>
              <w:rPr>
                <w:rFonts w:ascii="Times New Roman" w:hAnsi="Times New Roman" w:cs="Times New Roman"/>
                <w:b/>
                <w:sz w:val="24"/>
              </w:rPr>
            </w:pPr>
            <w:r>
              <w:rPr>
                <w:rFonts w:ascii="Times New Roman" w:hAnsi="Times New Roman" w:cs="Times New Roman"/>
                <w:b/>
                <w:sz w:val="24"/>
              </w:rPr>
              <w:t>Which</w:t>
            </w:r>
            <w:r>
              <w:rPr>
                <w:rFonts w:ascii="Times New Roman" w:hAnsi="Times New Roman" w:cs="Times New Roman"/>
                <w:b/>
                <w:spacing w:val="-2"/>
                <w:sz w:val="24"/>
              </w:rPr>
              <w:t xml:space="preserve"> </w:t>
            </w:r>
            <w:r>
              <w:rPr>
                <w:rFonts w:ascii="Times New Roman" w:hAnsi="Times New Roman" w:cs="Times New Roman"/>
                <w:b/>
                <w:sz w:val="24"/>
              </w:rPr>
              <w:t>makes</w:t>
            </w:r>
            <w:r>
              <w:rPr>
                <w:rFonts w:ascii="Times New Roman" w:hAnsi="Times New Roman" w:cs="Times New Roman"/>
                <w:b/>
                <w:spacing w:val="-2"/>
                <w:sz w:val="24"/>
              </w:rPr>
              <w:t xml:space="preserve"> </w:t>
            </w:r>
            <w:r>
              <w:rPr>
                <w:rFonts w:ascii="Times New Roman" w:hAnsi="Times New Roman" w:cs="Times New Roman"/>
                <w:b/>
                <w:sz w:val="24"/>
              </w:rPr>
              <w:t>me</w:t>
            </w:r>
            <w:r>
              <w:rPr>
                <w:rFonts w:ascii="Times New Roman" w:hAnsi="Times New Roman" w:cs="Times New Roman"/>
                <w:b/>
                <w:spacing w:val="-3"/>
                <w:sz w:val="24"/>
              </w:rPr>
              <w:t xml:space="preserve"> </w:t>
            </w:r>
            <w:r>
              <w:rPr>
                <w:rFonts w:ascii="Times New Roman" w:hAnsi="Times New Roman" w:cs="Times New Roman"/>
                <w:b/>
                <w:sz w:val="24"/>
              </w:rPr>
              <w:t>feel</w:t>
            </w:r>
          </w:p>
        </w:tc>
      </w:tr>
      <w:tr w:rsidR="001D3477" w14:paraId="119CBCEC" w14:textId="77777777" w:rsidTr="00FB35E6">
        <w:trPr>
          <w:trHeight w:val="1665"/>
        </w:trPr>
        <w:tc>
          <w:tcPr>
            <w:tcW w:w="1144" w:type="dxa"/>
            <w:tcBorders>
              <w:top w:val="single" w:sz="4" w:space="0" w:color="000000"/>
              <w:left w:val="single" w:sz="4" w:space="0" w:color="000000"/>
              <w:bottom w:val="single" w:sz="4" w:space="0" w:color="000000"/>
              <w:right w:val="single" w:sz="4" w:space="0" w:color="000000"/>
            </w:tcBorders>
          </w:tcPr>
          <w:p w14:paraId="40BDD981" w14:textId="77777777" w:rsidR="001D3477" w:rsidRDefault="001D3477">
            <w:pPr>
              <w:pStyle w:val="TableParagraph"/>
              <w:spacing w:before="7"/>
              <w:ind w:right="135"/>
              <w:rPr>
                <w:rFonts w:ascii="Times New Roman" w:hAnsi="Times New Roman" w:cs="Times New Roman"/>
                <w:b/>
                <w:sz w:val="19"/>
              </w:rPr>
            </w:pPr>
          </w:p>
          <w:p w14:paraId="4E4E0F64" w14:textId="77777777" w:rsidR="001D3477" w:rsidRDefault="001D3477">
            <w:pPr>
              <w:pStyle w:val="TableParagraph"/>
              <w:ind w:left="142" w:right="135"/>
              <w:jc w:val="center"/>
              <w:rPr>
                <w:rFonts w:ascii="Times New Roman" w:hAnsi="Times New Roman" w:cs="Times New Roman"/>
                <w:sz w:val="24"/>
              </w:rPr>
            </w:pPr>
            <w:r>
              <w:rPr>
                <w:rFonts w:ascii="Times New Roman" w:hAnsi="Times New Roman" w:cs="Times New Roman"/>
                <w:sz w:val="24"/>
              </w:rPr>
              <w:t>PS-1</w:t>
            </w:r>
          </w:p>
        </w:tc>
        <w:tc>
          <w:tcPr>
            <w:tcW w:w="1276" w:type="dxa"/>
            <w:tcBorders>
              <w:top w:val="single" w:sz="4" w:space="0" w:color="000000"/>
              <w:left w:val="single" w:sz="4" w:space="0" w:color="000000"/>
              <w:bottom w:val="single" w:sz="4" w:space="0" w:color="000000"/>
              <w:right w:val="single" w:sz="4" w:space="0" w:color="000000"/>
            </w:tcBorders>
            <w:hideMark/>
          </w:tcPr>
          <w:p w14:paraId="23B14DE4" w14:textId="77777777" w:rsidR="001D3477" w:rsidRDefault="001D3477">
            <w:pPr>
              <w:pStyle w:val="TableParagraph"/>
              <w:ind w:left="112"/>
              <w:rPr>
                <w:rFonts w:ascii="Times New Roman" w:hAnsi="Times New Roman" w:cs="Times New Roman"/>
                <w:sz w:val="24"/>
              </w:rPr>
            </w:pPr>
            <w:r>
              <w:rPr>
                <w:rFonts w:ascii="Times New Roman" w:hAnsi="Times New Roman" w:cs="Times New Roman"/>
                <w:sz w:val="24"/>
              </w:rPr>
              <w:t>Fitness</w:t>
            </w:r>
            <w:r>
              <w:rPr>
                <w:rFonts w:ascii="Times New Roman" w:hAnsi="Times New Roman" w:cs="Times New Roman"/>
                <w:spacing w:val="-3"/>
                <w:sz w:val="24"/>
              </w:rPr>
              <w:t xml:space="preserve"> </w:t>
            </w:r>
            <w:r>
              <w:rPr>
                <w:rFonts w:ascii="Times New Roman" w:hAnsi="Times New Roman" w:cs="Times New Roman"/>
                <w:sz w:val="24"/>
              </w:rPr>
              <w:t>freak</w:t>
            </w:r>
          </w:p>
        </w:tc>
        <w:tc>
          <w:tcPr>
            <w:tcW w:w="1418" w:type="dxa"/>
            <w:tcBorders>
              <w:top w:val="single" w:sz="4" w:space="0" w:color="000000"/>
              <w:left w:val="single" w:sz="4" w:space="0" w:color="000000"/>
              <w:bottom w:val="single" w:sz="4" w:space="0" w:color="000000"/>
              <w:right w:val="single" w:sz="4" w:space="0" w:color="000000"/>
            </w:tcBorders>
            <w:hideMark/>
          </w:tcPr>
          <w:p w14:paraId="6405E025" w14:textId="77777777" w:rsidR="001D3477" w:rsidRDefault="001D3477">
            <w:pPr>
              <w:pStyle w:val="TableParagraph"/>
              <w:spacing w:line="256" w:lineRule="auto"/>
              <w:ind w:left="114" w:right="137"/>
              <w:rPr>
                <w:rFonts w:ascii="Times New Roman" w:hAnsi="Times New Roman" w:cs="Times New Roman"/>
                <w:sz w:val="24"/>
              </w:rPr>
            </w:pPr>
            <w:r>
              <w:rPr>
                <w:rFonts w:ascii="Times New Roman" w:hAnsi="Times New Roman" w:cs="Times New Roman"/>
                <w:sz w:val="24"/>
              </w:rPr>
              <w:t>Finding a perfect</w:t>
            </w:r>
            <w:r>
              <w:rPr>
                <w:rFonts w:ascii="Times New Roman" w:hAnsi="Times New Roman" w:cs="Times New Roman"/>
                <w:spacing w:val="-52"/>
                <w:sz w:val="24"/>
              </w:rPr>
              <w:t xml:space="preserve"> </w:t>
            </w:r>
            <w:r>
              <w:rPr>
                <w:rFonts w:ascii="Times New Roman" w:hAnsi="Times New Roman" w:cs="Times New Roman"/>
                <w:sz w:val="24"/>
              </w:rPr>
              <w:t>pre workout plan</w:t>
            </w:r>
            <w:r>
              <w:rPr>
                <w:rFonts w:ascii="Times New Roman" w:hAnsi="Times New Roman" w:cs="Times New Roman"/>
                <w:spacing w:val="-52"/>
                <w:sz w:val="24"/>
              </w:rPr>
              <w:t xml:space="preserve"> </w:t>
            </w:r>
            <w:r>
              <w:rPr>
                <w:rFonts w:ascii="Times New Roman" w:hAnsi="Times New Roman" w:cs="Times New Roman"/>
                <w:sz w:val="24"/>
              </w:rPr>
              <w:t>for maintaining</w:t>
            </w:r>
            <w:r>
              <w:rPr>
                <w:rFonts w:ascii="Times New Roman" w:hAnsi="Times New Roman" w:cs="Times New Roman"/>
                <w:spacing w:val="1"/>
                <w:sz w:val="24"/>
              </w:rPr>
              <w:t xml:space="preserve"> </w:t>
            </w:r>
            <w:r>
              <w:rPr>
                <w:rFonts w:ascii="Times New Roman" w:hAnsi="Times New Roman" w:cs="Times New Roman"/>
                <w:sz w:val="24"/>
              </w:rPr>
              <w:t>fitness</w:t>
            </w:r>
          </w:p>
        </w:tc>
        <w:tc>
          <w:tcPr>
            <w:tcW w:w="1559" w:type="dxa"/>
            <w:tcBorders>
              <w:top w:val="single" w:sz="4" w:space="0" w:color="000000"/>
              <w:left w:val="single" w:sz="4" w:space="0" w:color="000000"/>
              <w:bottom w:val="single" w:sz="4" w:space="0" w:color="000000"/>
              <w:right w:val="single" w:sz="4" w:space="0" w:color="000000"/>
            </w:tcBorders>
            <w:hideMark/>
          </w:tcPr>
          <w:p w14:paraId="5074CDBF" w14:textId="77777777" w:rsidR="001D3477" w:rsidRDefault="001D3477">
            <w:pPr>
              <w:pStyle w:val="TableParagraph"/>
              <w:spacing w:line="256" w:lineRule="auto"/>
              <w:ind w:left="137" w:right="63"/>
              <w:rPr>
                <w:rFonts w:ascii="Times New Roman" w:hAnsi="Times New Roman" w:cs="Times New Roman"/>
                <w:sz w:val="24"/>
              </w:rPr>
            </w:pPr>
            <w:r>
              <w:rPr>
                <w:rFonts w:ascii="Times New Roman" w:hAnsi="Times New Roman" w:cs="Times New Roman"/>
                <w:sz w:val="24"/>
              </w:rPr>
              <w:t>I can't choose a</w:t>
            </w:r>
            <w:r>
              <w:rPr>
                <w:rFonts w:ascii="Times New Roman" w:hAnsi="Times New Roman" w:cs="Times New Roman"/>
                <w:spacing w:val="-52"/>
                <w:sz w:val="24"/>
              </w:rPr>
              <w:t xml:space="preserve"> </w:t>
            </w:r>
            <w:r>
              <w:rPr>
                <w:rFonts w:ascii="Times New Roman" w:hAnsi="Times New Roman" w:cs="Times New Roman"/>
                <w:sz w:val="24"/>
              </w:rPr>
              <w:t>correct</w:t>
            </w:r>
            <w:r>
              <w:rPr>
                <w:rFonts w:ascii="Times New Roman" w:hAnsi="Times New Roman" w:cs="Times New Roman"/>
                <w:spacing w:val="-2"/>
                <w:sz w:val="24"/>
              </w:rPr>
              <w:t xml:space="preserve"> </w:t>
            </w:r>
            <w:r>
              <w:rPr>
                <w:rFonts w:ascii="Times New Roman" w:hAnsi="Times New Roman" w:cs="Times New Roman"/>
                <w:sz w:val="24"/>
              </w:rPr>
              <w:t>plan</w:t>
            </w:r>
          </w:p>
        </w:tc>
        <w:tc>
          <w:tcPr>
            <w:tcW w:w="1559" w:type="dxa"/>
            <w:tcBorders>
              <w:top w:val="single" w:sz="4" w:space="0" w:color="000000"/>
              <w:left w:val="single" w:sz="4" w:space="0" w:color="000000"/>
              <w:bottom w:val="single" w:sz="4" w:space="0" w:color="000000"/>
              <w:right w:val="single" w:sz="4" w:space="0" w:color="000000"/>
            </w:tcBorders>
            <w:hideMark/>
          </w:tcPr>
          <w:p w14:paraId="2C05FE37" w14:textId="77777777" w:rsidR="001D3477" w:rsidRDefault="001D3477">
            <w:pPr>
              <w:pStyle w:val="TableParagraph"/>
              <w:ind w:left="110"/>
              <w:rPr>
                <w:rFonts w:ascii="Times New Roman" w:hAnsi="Times New Roman" w:cs="Times New Roman"/>
                <w:sz w:val="24"/>
              </w:rPr>
            </w:pPr>
            <w:r>
              <w:rPr>
                <w:rFonts w:ascii="Times New Roman" w:hAnsi="Times New Roman" w:cs="Times New Roman"/>
                <w:sz w:val="24"/>
              </w:rPr>
              <w:t>It</w:t>
            </w:r>
            <w:r>
              <w:rPr>
                <w:rFonts w:ascii="Times New Roman" w:hAnsi="Times New Roman" w:cs="Times New Roman"/>
                <w:spacing w:val="-2"/>
                <w:sz w:val="24"/>
              </w:rPr>
              <w:t xml:space="preserve"> </w:t>
            </w:r>
            <w:r>
              <w:rPr>
                <w:rFonts w:ascii="Times New Roman" w:hAnsi="Times New Roman" w:cs="Times New Roman"/>
                <w:sz w:val="24"/>
              </w:rPr>
              <w:t>is</w:t>
            </w:r>
            <w:r>
              <w:rPr>
                <w:rFonts w:ascii="Times New Roman" w:hAnsi="Times New Roman" w:cs="Times New Roman"/>
                <w:spacing w:val="-2"/>
                <w:sz w:val="24"/>
              </w:rPr>
              <w:t xml:space="preserve"> </w:t>
            </w:r>
            <w:r>
              <w:rPr>
                <w:rFonts w:ascii="Times New Roman" w:hAnsi="Times New Roman" w:cs="Times New Roman"/>
                <w:sz w:val="24"/>
              </w:rPr>
              <w:t>Confusing</w:t>
            </w:r>
          </w:p>
        </w:tc>
        <w:tc>
          <w:tcPr>
            <w:tcW w:w="2258" w:type="dxa"/>
            <w:tcBorders>
              <w:top w:val="single" w:sz="4" w:space="0" w:color="000000"/>
              <w:left w:val="single" w:sz="4" w:space="0" w:color="000000"/>
              <w:bottom w:val="single" w:sz="4" w:space="0" w:color="000000"/>
              <w:right w:val="single" w:sz="4" w:space="0" w:color="000000"/>
            </w:tcBorders>
            <w:hideMark/>
          </w:tcPr>
          <w:p w14:paraId="7CF6580C" w14:textId="77777777" w:rsidR="001D3477" w:rsidRDefault="001D3477">
            <w:pPr>
              <w:pStyle w:val="TableParagraph"/>
              <w:spacing w:line="256" w:lineRule="auto"/>
              <w:ind w:left="114" w:right="222"/>
              <w:rPr>
                <w:rFonts w:ascii="Times New Roman" w:hAnsi="Times New Roman" w:cs="Times New Roman"/>
                <w:sz w:val="24"/>
              </w:rPr>
            </w:pPr>
            <w:r>
              <w:rPr>
                <w:rFonts w:ascii="Times New Roman" w:hAnsi="Times New Roman" w:cs="Times New Roman"/>
                <w:sz w:val="24"/>
              </w:rPr>
              <w:t>A perfect daily pre</w:t>
            </w:r>
            <w:r>
              <w:rPr>
                <w:rFonts w:ascii="Times New Roman" w:hAnsi="Times New Roman" w:cs="Times New Roman"/>
                <w:spacing w:val="-52"/>
                <w:sz w:val="24"/>
              </w:rPr>
              <w:t xml:space="preserve"> </w:t>
            </w:r>
            <w:r>
              <w:rPr>
                <w:rFonts w:ascii="Times New Roman" w:hAnsi="Times New Roman" w:cs="Times New Roman"/>
                <w:sz w:val="24"/>
              </w:rPr>
              <w:t>workout plan</w:t>
            </w:r>
            <w:r>
              <w:rPr>
                <w:rFonts w:ascii="Times New Roman" w:hAnsi="Times New Roman" w:cs="Times New Roman"/>
                <w:spacing w:val="1"/>
                <w:sz w:val="24"/>
              </w:rPr>
              <w:t xml:space="preserve"> </w:t>
            </w:r>
            <w:r>
              <w:rPr>
                <w:rFonts w:ascii="Times New Roman" w:hAnsi="Times New Roman" w:cs="Times New Roman"/>
                <w:sz w:val="24"/>
              </w:rPr>
              <w:t>suggestion</w:t>
            </w:r>
          </w:p>
        </w:tc>
      </w:tr>
      <w:tr w:rsidR="001D3477" w14:paraId="61BF7F33" w14:textId="77777777" w:rsidTr="00FB35E6">
        <w:trPr>
          <w:trHeight w:val="1665"/>
        </w:trPr>
        <w:tc>
          <w:tcPr>
            <w:tcW w:w="1144" w:type="dxa"/>
            <w:tcBorders>
              <w:top w:val="single" w:sz="4" w:space="0" w:color="000000"/>
              <w:left w:val="single" w:sz="4" w:space="0" w:color="000000"/>
              <w:bottom w:val="single" w:sz="4" w:space="0" w:color="000000"/>
              <w:right w:val="single" w:sz="4" w:space="0" w:color="000000"/>
            </w:tcBorders>
          </w:tcPr>
          <w:p w14:paraId="45086740" w14:textId="77777777" w:rsidR="001D3477" w:rsidRDefault="001D3477">
            <w:pPr>
              <w:pStyle w:val="TableParagraph"/>
              <w:spacing w:before="7"/>
              <w:ind w:right="135"/>
              <w:rPr>
                <w:rFonts w:ascii="Times New Roman" w:hAnsi="Times New Roman" w:cs="Times New Roman"/>
                <w:b/>
                <w:sz w:val="19"/>
              </w:rPr>
            </w:pPr>
          </w:p>
          <w:p w14:paraId="6E6DE0F5" w14:textId="77777777" w:rsidR="001D3477" w:rsidRDefault="001D3477">
            <w:pPr>
              <w:pStyle w:val="TableParagraph"/>
              <w:spacing w:before="1"/>
              <w:ind w:left="544" w:right="135" w:hanging="544"/>
              <w:jc w:val="center"/>
              <w:rPr>
                <w:rFonts w:ascii="Times New Roman" w:hAnsi="Times New Roman" w:cs="Times New Roman"/>
                <w:sz w:val="24"/>
              </w:rPr>
            </w:pPr>
            <w:r>
              <w:rPr>
                <w:rFonts w:ascii="Times New Roman" w:hAnsi="Times New Roman" w:cs="Times New Roman"/>
                <w:sz w:val="24"/>
              </w:rPr>
              <w:t>PS-2</w:t>
            </w:r>
          </w:p>
        </w:tc>
        <w:tc>
          <w:tcPr>
            <w:tcW w:w="1276" w:type="dxa"/>
            <w:tcBorders>
              <w:top w:val="single" w:sz="4" w:space="0" w:color="000000"/>
              <w:left w:val="single" w:sz="4" w:space="0" w:color="000000"/>
              <w:bottom w:val="single" w:sz="4" w:space="0" w:color="000000"/>
              <w:right w:val="single" w:sz="4" w:space="0" w:color="000000"/>
            </w:tcBorders>
          </w:tcPr>
          <w:p w14:paraId="085C07A0" w14:textId="77777777" w:rsidR="001D3477" w:rsidRDefault="001D3477">
            <w:pPr>
              <w:pStyle w:val="TableParagraph"/>
              <w:ind w:left="112"/>
              <w:rPr>
                <w:rFonts w:ascii="Times New Roman" w:hAnsi="Times New Roman" w:cs="Times New Roman"/>
                <w:b/>
                <w:sz w:val="24"/>
              </w:rPr>
            </w:pPr>
          </w:p>
          <w:p w14:paraId="4D9D38E6" w14:textId="77777777" w:rsidR="001D3477" w:rsidRDefault="001D3477">
            <w:pPr>
              <w:pStyle w:val="TableParagraph"/>
              <w:ind w:left="112"/>
              <w:rPr>
                <w:rFonts w:ascii="Times New Roman" w:hAnsi="Times New Roman" w:cs="Times New Roman"/>
                <w:sz w:val="24"/>
              </w:rPr>
            </w:pPr>
            <w:r>
              <w:rPr>
                <w:rFonts w:ascii="Times New Roman" w:hAnsi="Times New Roman" w:cs="Times New Roman"/>
                <w:sz w:val="24"/>
              </w:rPr>
              <w:t>Student</w:t>
            </w:r>
          </w:p>
        </w:tc>
        <w:tc>
          <w:tcPr>
            <w:tcW w:w="1418" w:type="dxa"/>
            <w:tcBorders>
              <w:top w:val="single" w:sz="4" w:space="0" w:color="000000"/>
              <w:left w:val="single" w:sz="4" w:space="0" w:color="000000"/>
              <w:bottom w:val="single" w:sz="4" w:space="0" w:color="000000"/>
              <w:right w:val="single" w:sz="4" w:space="0" w:color="000000"/>
            </w:tcBorders>
            <w:hideMark/>
          </w:tcPr>
          <w:p w14:paraId="239CBD1A" w14:textId="77777777" w:rsidR="001D3477" w:rsidRDefault="001D3477">
            <w:pPr>
              <w:pStyle w:val="TableParagraph"/>
              <w:spacing w:line="256" w:lineRule="auto"/>
              <w:ind w:left="114" w:right="52"/>
              <w:rPr>
                <w:rFonts w:ascii="Times New Roman" w:hAnsi="Times New Roman" w:cs="Times New Roman"/>
                <w:sz w:val="24"/>
              </w:rPr>
            </w:pPr>
            <w:r>
              <w:rPr>
                <w:rFonts w:ascii="Times New Roman" w:hAnsi="Times New Roman" w:cs="Times New Roman"/>
                <w:sz w:val="24"/>
              </w:rPr>
              <w:t>Find a balanced</w:t>
            </w:r>
            <w:r>
              <w:rPr>
                <w:rFonts w:ascii="Times New Roman" w:hAnsi="Times New Roman" w:cs="Times New Roman"/>
                <w:spacing w:val="-52"/>
                <w:sz w:val="24"/>
              </w:rPr>
              <w:t xml:space="preserve"> </w:t>
            </w:r>
            <w:r>
              <w:rPr>
                <w:rFonts w:ascii="Times New Roman" w:hAnsi="Times New Roman" w:cs="Times New Roman"/>
                <w:sz w:val="24"/>
              </w:rPr>
              <w:t>nutrition diet to</w:t>
            </w:r>
            <w:r>
              <w:rPr>
                <w:rFonts w:ascii="Times New Roman" w:hAnsi="Times New Roman" w:cs="Times New Roman"/>
                <w:spacing w:val="-52"/>
                <w:sz w:val="24"/>
              </w:rPr>
              <w:t xml:space="preserve"> </w:t>
            </w:r>
            <w:r>
              <w:rPr>
                <w:rFonts w:ascii="Times New Roman" w:hAnsi="Times New Roman" w:cs="Times New Roman"/>
                <w:sz w:val="24"/>
              </w:rPr>
              <w:t>lose weight</w:t>
            </w:r>
          </w:p>
        </w:tc>
        <w:tc>
          <w:tcPr>
            <w:tcW w:w="1559" w:type="dxa"/>
            <w:tcBorders>
              <w:top w:val="single" w:sz="4" w:space="0" w:color="000000"/>
              <w:left w:val="single" w:sz="4" w:space="0" w:color="000000"/>
              <w:bottom w:val="single" w:sz="4" w:space="0" w:color="000000"/>
              <w:right w:val="single" w:sz="4" w:space="0" w:color="000000"/>
            </w:tcBorders>
            <w:hideMark/>
          </w:tcPr>
          <w:p w14:paraId="4F0F575A" w14:textId="77777777" w:rsidR="001D3477" w:rsidRDefault="001D3477">
            <w:pPr>
              <w:pStyle w:val="TableParagraph"/>
              <w:spacing w:before="1" w:line="256" w:lineRule="auto"/>
              <w:ind w:left="137" w:right="11"/>
              <w:rPr>
                <w:rFonts w:ascii="Times New Roman" w:hAnsi="Times New Roman" w:cs="Times New Roman"/>
                <w:sz w:val="24"/>
              </w:rPr>
            </w:pPr>
            <w:r>
              <w:rPr>
                <w:rFonts w:ascii="Times New Roman" w:hAnsi="Times New Roman" w:cs="Times New Roman"/>
                <w:sz w:val="24"/>
              </w:rPr>
              <w:t>There is no</w:t>
            </w:r>
            <w:r>
              <w:rPr>
                <w:rFonts w:ascii="Times New Roman" w:hAnsi="Times New Roman" w:cs="Times New Roman"/>
                <w:spacing w:val="1"/>
                <w:sz w:val="24"/>
              </w:rPr>
              <w:t xml:space="preserve"> </w:t>
            </w:r>
            <w:r>
              <w:rPr>
                <w:rFonts w:ascii="Times New Roman" w:hAnsi="Times New Roman" w:cs="Times New Roman"/>
                <w:sz w:val="24"/>
              </w:rPr>
              <w:t>balanced diet</w:t>
            </w:r>
            <w:r>
              <w:rPr>
                <w:rFonts w:ascii="Times New Roman" w:hAnsi="Times New Roman" w:cs="Times New Roman"/>
                <w:spacing w:val="1"/>
                <w:sz w:val="24"/>
              </w:rPr>
              <w:t xml:space="preserve"> </w:t>
            </w:r>
            <w:r>
              <w:rPr>
                <w:rFonts w:ascii="Times New Roman" w:hAnsi="Times New Roman" w:cs="Times New Roman"/>
                <w:sz w:val="24"/>
              </w:rPr>
              <w:t>available</w:t>
            </w:r>
            <w:r>
              <w:rPr>
                <w:rFonts w:ascii="Times New Roman" w:hAnsi="Times New Roman" w:cs="Times New Roman"/>
                <w:spacing w:val="1"/>
                <w:sz w:val="24"/>
              </w:rPr>
              <w:t xml:space="preserve"> </w:t>
            </w:r>
            <w:r>
              <w:rPr>
                <w:rFonts w:ascii="Times New Roman" w:hAnsi="Times New Roman" w:cs="Times New Roman"/>
                <w:sz w:val="24"/>
              </w:rPr>
              <w:t>without</w:t>
            </w:r>
            <w:r>
              <w:rPr>
                <w:rFonts w:ascii="Times New Roman" w:hAnsi="Times New Roman" w:cs="Times New Roman"/>
                <w:spacing w:val="-7"/>
                <w:sz w:val="24"/>
              </w:rPr>
              <w:t xml:space="preserve"> </w:t>
            </w:r>
            <w:r>
              <w:rPr>
                <w:rFonts w:ascii="Times New Roman" w:hAnsi="Times New Roman" w:cs="Times New Roman"/>
                <w:sz w:val="24"/>
              </w:rPr>
              <w:t>workout</w:t>
            </w:r>
          </w:p>
        </w:tc>
        <w:tc>
          <w:tcPr>
            <w:tcW w:w="1559" w:type="dxa"/>
            <w:tcBorders>
              <w:top w:val="single" w:sz="4" w:space="0" w:color="000000"/>
              <w:left w:val="single" w:sz="4" w:space="0" w:color="000000"/>
              <w:bottom w:val="single" w:sz="4" w:space="0" w:color="000000"/>
              <w:right w:val="single" w:sz="4" w:space="0" w:color="000000"/>
            </w:tcBorders>
            <w:hideMark/>
          </w:tcPr>
          <w:p w14:paraId="1A96E76C" w14:textId="77777777" w:rsidR="001D3477" w:rsidRDefault="001D3477">
            <w:pPr>
              <w:pStyle w:val="TableParagraph"/>
              <w:spacing w:line="254" w:lineRule="auto"/>
              <w:ind w:left="110" w:right="-2"/>
              <w:rPr>
                <w:rFonts w:ascii="Times New Roman" w:hAnsi="Times New Roman" w:cs="Times New Roman"/>
                <w:sz w:val="24"/>
              </w:rPr>
            </w:pPr>
            <w:r>
              <w:rPr>
                <w:rFonts w:ascii="Times New Roman" w:hAnsi="Times New Roman" w:cs="Times New Roman"/>
                <w:sz w:val="24"/>
              </w:rPr>
              <w:t>I have no time to</w:t>
            </w:r>
            <w:r>
              <w:rPr>
                <w:rFonts w:ascii="Times New Roman" w:hAnsi="Times New Roman" w:cs="Times New Roman"/>
                <w:spacing w:val="-52"/>
                <w:sz w:val="24"/>
              </w:rPr>
              <w:t xml:space="preserve"> </w:t>
            </w:r>
            <w:r>
              <w:rPr>
                <w:rFonts w:ascii="Times New Roman" w:hAnsi="Times New Roman" w:cs="Times New Roman"/>
                <w:sz w:val="24"/>
              </w:rPr>
              <w:t>do</w:t>
            </w:r>
            <w:r>
              <w:rPr>
                <w:rFonts w:ascii="Times New Roman" w:hAnsi="Times New Roman" w:cs="Times New Roman"/>
                <w:spacing w:val="-2"/>
                <w:sz w:val="24"/>
              </w:rPr>
              <w:t xml:space="preserve"> </w:t>
            </w:r>
            <w:r>
              <w:rPr>
                <w:rFonts w:ascii="Times New Roman" w:hAnsi="Times New Roman" w:cs="Times New Roman"/>
                <w:sz w:val="24"/>
              </w:rPr>
              <w:t>workout</w:t>
            </w:r>
          </w:p>
        </w:tc>
        <w:tc>
          <w:tcPr>
            <w:tcW w:w="2258" w:type="dxa"/>
            <w:tcBorders>
              <w:top w:val="single" w:sz="4" w:space="0" w:color="000000"/>
              <w:left w:val="single" w:sz="4" w:space="0" w:color="000000"/>
              <w:bottom w:val="single" w:sz="4" w:space="0" w:color="000000"/>
              <w:right w:val="single" w:sz="4" w:space="0" w:color="000000"/>
            </w:tcBorders>
            <w:hideMark/>
          </w:tcPr>
          <w:p w14:paraId="2A38D7E7" w14:textId="77777777" w:rsidR="001D3477" w:rsidRDefault="001D3477">
            <w:pPr>
              <w:pStyle w:val="TableParagraph"/>
              <w:spacing w:line="256" w:lineRule="auto"/>
              <w:ind w:left="114" w:right="129"/>
              <w:rPr>
                <w:rFonts w:ascii="Times New Roman" w:hAnsi="Times New Roman" w:cs="Times New Roman"/>
                <w:sz w:val="24"/>
              </w:rPr>
            </w:pPr>
            <w:r>
              <w:rPr>
                <w:rFonts w:ascii="Times New Roman" w:hAnsi="Times New Roman" w:cs="Times New Roman"/>
                <w:sz w:val="24"/>
              </w:rPr>
              <w:t>A best nutritional</w:t>
            </w:r>
            <w:r>
              <w:rPr>
                <w:rFonts w:ascii="Times New Roman" w:hAnsi="Times New Roman" w:cs="Times New Roman"/>
                <w:spacing w:val="1"/>
                <w:sz w:val="24"/>
              </w:rPr>
              <w:t xml:space="preserve"> </w:t>
            </w:r>
            <w:r>
              <w:rPr>
                <w:rFonts w:ascii="Times New Roman" w:hAnsi="Times New Roman" w:cs="Times New Roman"/>
                <w:sz w:val="24"/>
              </w:rPr>
              <w:t>based diet plan with</w:t>
            </w:r>
            <w:r>
              <w:rPr>
                <w:rFonts w:ascii="Times New Roman" w:hAnsi="Times New Roman" w:cs="Times New Roman"/>
                <w:spacing w:val="-52"/>
                <w:sz w:val="24"/>
              </w:rPr>
              <w:t xml:space="preserve"> </w:t>
            </w:r>
            <w:r>
              <w:rPr>
                <w:rFonts w:ascii="Times New Roman" w:hAnsi="Times New Roman" w:cs="Times New Roman"/>
                <w:sz w:val="24"/>
              </w:rPr>
              <w:t>less</w:t>
            </w:r>
            <w:r>
              <w:rPr>
                <w:rFonts w:ascii="Times New Roman" w:hAnsi="Times New Roman" w:cs="Times New Roman"/>
                <w:spacing w:val="-1"/>
                <w:sz w:val="24"/>
              </w:rPr>
              <w:t xml:space="preserve"> </w:t>
            </w:r>
            <w:r>
              <w:rPr>
                <w:rFonts w:ascii="Times New Roman" w:hAnsi="Times New Roman" w:cs="Times New Roman"/>
                <w:sz w:val="24"/>
              </w:rPr>
              <w:t>workout</w:t>
            </w:r>
          </w:p>
        </w:tc>
      </w:tr>
      <w:tr w:rsidR="001D3477" w14:paraId="2A8AB552" w14:textId="77777777" w:rsidTr="00FB35E6">
        <w:trPr>
          <w:trHeight w:val="1581"/>
        </w:trPr>
        <w:tc>
          <w:tcPr>
            <w:tcW w:w="1144" w:type="dxa"/>
            <w:tcBorders>
              <w:top w:val="single" w:sz="4" w:space="0" w:color="000000"/>
              <w:left w:val="single" w:sz="4" w:space="0" w:color="000000"/>
              <w:bottom w:val="single" w:sz="4" w:space="0" w:color="000000"/>
              <w:right w:val="single" w:sz="4" w:space="0" w:color="000000"/>
            </w:tcBorders>
          </w:tcPr>
          <w:p w14:paraId="0A7FAFE8" w14:textId="77777777" w:rsidR="001D3477" w:rsidRDefault="001D3477">
            <w:pPr>
              <w:pStyle w:val="TableParagraph"/>
              <w:spacing w:before="7"/>
              <w:ind w:right="135"/>
              <w:rPr>
                <w:rFonts w:ascii="Times New Roman" w:hAnsi="Times New Roman" w:cs="Times New Roman"/>
                <w:b/>
                <w:sz w:val="19"/>
              </w:rPr>
            </w:pPr>
          </w:p>
          <w:p w14:paraId="5F8C0BBB" w14:textId="77777777" w:rsidR="001D3477" w:rsidRDefault="001D3477">
            <w:pPr>
              <w:pStyle w:val="TableParagraph"/>
              <w:ind w:left="544" w:right="135" w:hanging="402"/>
              <w:jc w:val="center"/>
              <w:rPr>
                <w:rFonts w:ascii="Times New Roman" w:hAnsi="Times New Roman" w:cs="Times New Roman"/>
                <w:sz w:val="24"/>
              </w:rPr>
            </w:pPr>
            <w:r>
              <w:rPr>
                <w:rFonts w:ascii="Times New Roman" w:hAnsi="Times New Roman" w:cs="Times New Roman"/>
                <w:sz w:val="24"/>
              </w:rPr>
              <w:t>PS-3</w:t>
            </w:r>
          </w:p>
        </w:tc>
        <w:tc>
          <w:tcPr>
            <w:tcW w:w="1276" w:type="dxa"/>
            <w:tcBorders>
              <w:top w:val="single" w:sz="4" w:space="0" w:color="000000"/>
              <w:left w:val="single" w:sz="4" w:space="0" w:color="000000"/>
              <w:bottom w:val="single" w:sz="4" w:space="0" w:color="000000"/>
              <w:right w:val="single" w:sz="4" w:space="0" w:color="000000"/>
            </w:tcBorders>
          </w:tcPr>
          <w:p w14:paraId="1AAAE478" w14:textId="77777777" w:rsidR="001D3477" w:rsidRDefault="001D3477">
            <w:pPr>
              <w:pStyle w:val="TableParagraph"/>
              <w:ind w:left="112"/>
              <w:rPr>
                <w:rFonts w:ascii="Times New Roman" w:hAnsi="Times New Roman" w:cs="Times New Roman"/>
                <w:b/>
                <w:sz w:val="24"/>
              </w:rPr>
            </w:pPr>
          </w:p>
          <w:p w14:paraId="290B99C6" w14:textId="77777777" w:rsidR="001D3477" w:rsidRDefault="001D3477">
            <w:pPr>
              <w:pStyle w:val="TableParagraph"/>
              <w:ind w:left="112"/>
              <w:rPr>
                <w:rFonts w:ascii="Times New Roman" w:hAnsi="Times New Roman" w:cs="Times New Roman"/>
                <w:sz w:val="24"/>
              </w:rPr>
            </w:pPr>
            <w:r>
              <w:rPr>
                <w:rFonts w:ascii="Times New Roman" w:hAnsi="Times New Roman" w:cs="Times New Roman"/>
                <w:sz w:val="24"/>
              </w:rPr>
              <w:t>Body</w:t>
            </w:r>
            <w:r>
              <w:rPr>
                <w:rFonts w:ascii="Times New Roman" w:hAnsi="Times New Roman" w:cs="Times New Roman"/>
                <w:spacing w:val="-1"/>
                <w:sz w:val="24"/>
              </w:rPr>
              <w:t xml:space="preserve"> B</w:t>
            </w:r>
            <w:r>
              <w:rPr>
                <w:rFonts w:ascii="Times New Roman" w:hAnsi="Times New Roman" w:cs="Times New Roman"/>
                <w:sz w:val="24"/>
              </w:rPr>
              <w:t>uilder</w:t>
            </w:r>
          </w:p>
        </w:tc>
        <w:tc>
          <w:tcPr>
            <w:tcW w:w="1418" w:type="dxa"/>
            <w:tcBorders>
              <w:top w:val="single" w:sz="4" w:space="0" w:color="000000"/>
              <w:left w:val="single" w:sz="4" w:space="0" w:color="000000"/>
              <w:bottom w:val="single" w:sz="4" w:space="0" w:color="000000"/>
              <w:right w:val="single" w:sz="4" w:space="0" w:color="000000"/>
            </w:tcBorders>
            <w:hideMark/>
          </w:tcPr>
          <w:p w14:paraId="3D171407" w14:textId="77777777" w:rsidR="001D3477" w:rsidRDefault="001D3477">
            <w:pPr>
              <w:pStyle w:val="TableParagraph"/>
              <w:spacing w:line="256" w:lineRule="auto"/>
              <w:ind w:left="114" w:right="51"/>
              <w:rPr>
                <w:rFonts w:ascii="Times New Roman" w:hAnsi="Times New Roman" w:cs="Times New Roman"/>
                <w:sz w:val="24"/>
              </w:rPr>
            </w:pPr>
            <w:r>
              <w:rPr>
                <w:rFonts w:ascii="Times New Roman" w:hAnsi="Times New Roman" w:cs="Times New Roman"/>
                <w:sz w:val="24"/>
              </w:rPr>
              <w:t>Choose a best plan</w:t>
            </w:r>
            <w:r>
              <w:rPr>
                <w:rFonts w:ascii="Times New Roman" w:hAnsi="Times New Roman" w:cs="Times New Roman"/>
                <w:spacing w:val="-52"/>
                <w:sz w:val="24"/>
              </w:rPr>
              <w:t xml:space="preserve"> </w:t>
            </w:r>
            <w:r>
              <w:rPr>
                <w:rFonts w:ascii="Times New Roman" w:hAnsi="Times New Roman" w:cs="Times New Roman"/>
                <w:sz w:val="24"/>
              </w:rPr>
              <w:t>for whole body</w:t>
            </w:r>
            <w:r>
              <w:rPr>
                <w:rFonts w:ascii="Times New Roman" w:hAnsi="Times New Roman" w:cs="Times New Roman"/>
                <w:spacing w:val="1"/>
                <w:sz w:val="24"/>
              </w:rPr>
              <w:t xml:space="preserve"> </w:t>
            </w:r>
            <w:r>
              <w:rPr>
                <w:rFonts w:ascii="Times New Roman" w:hAnsi="Times New Roman" w:cs="Times New Roman"/>
                <w:sz w:val="24"/>
              </w:rPr>
              <w:t>workout.</w:t>
            </w:r>
          </w:p>
        </w:tc>
        <w:tc>
          <w:tcPr>
            <w:tcW w:w="1559" w:type="dxa"/>
            <w:tcBorders>
              <w:top w:val="single" w:sz="4" w:space="0" w:color="000000"/>
              <w:left w:val="single" w:sz="4" w:space="0" w:color="000000"/>
              <w:bottom w:val="single" w:sz="4" w:space="0" w:color="000000"/>
              <w:right w:val="single" w:sz="4" w:space="0" w:color="000000"/>
            </w:tcBorders>
            <w:hideMark/>
          </w:tcPr>
          <w:p w14:paraId="396814E1" w14:textId="77777777" w:rsidR="001D3477" w:rsidRDefault="001D3477">
            <w:pPr>
              <w:pStyle w:val="TableParagraph"/>
              <w:spacing w:line="256" w:lineRule="auto"/>
              <w:ind w:left="196" w:right="182"/>
              <w:jc w:val="both"/>
              <w:rPr>
                <w:rFonts w:ascii="Times New Roman" w:hAnsi="Times New Roman" w:cs="Times New Roman"/>
                <w:sz w:val="24"/>
              </w:rPr>
            </w:pPr>
            <w:r>
              <w:rPr>
                <w:rFonts w:ascii="Times New Roman" w:hAnsi="Times New Roman" w:cs="Times New Roman"/>
                <w:sz w:val="24"/>
              </w:rPr>
              <w:t>It is hard to</w:t>
            </w:r>
            <w:r>
              <w:rPr>
                <w:rFonts w:ascii="Times New Roman" w:hAnsi="Times New Roman" w:cs="Times New Roman"/>
                <w:spacing w:val="1"/>
                <w:sz w:val="24"/>
              </w:rPr>
              <w:t xml:space="preserve"> </w:t>
            </w:r>
            <w:r>
              <w:rPr>
                <w:rFonts w:ascii="Times New Roman" w:hAnsi="Times New Roman" w:cs="Times New Roman"/>
                <w:sz w:val="24"/>
              </w:rPr>
              <w:t>select a best</w:t>
            </w:r>
            <w:r>
              <w:rPr>
                <w:rFonts w:ascii="Times New Roman" w:hAnsi="Times New Roman" w:cs="Times New Roman"/>
                <w:spacing w:val="1"/>
                <w:sz w:val="24"/>
              </w:rPr>
              <w:t xml:space="preserve"> </w:t>
            </w:r>
            <w:r>
              <w:rPr>
                <w:rFonts w:ascii="Times New Roman" w:hAnsi="Times New Roman" w:cs="Times New Roman"/>
                <w:sz w:val="24"/>
              </w:rPr>
              <w:t>workout</w:t>
            </w:r>
            <w:r>
              <w:rPr>
                <w:rFonts w:ascii="Times New Roman" w:hAnsi="Times New Roman" w:cs="Times New Roman"/>
                <w:spacing w:val="-13"/>
                <w:sz w:val="24"/>
              </w:rPr>
              <w:t xml:space="preserve"> </w:t>
            </w:r>
            <w:r>
              <w:rPr>
                <w:rFonts w:ascii="Times New Roman" w:hAnsi="Times New Roman" w:cs="Times New Roman"/>
                <w:sz w:val="24"/>
              </w:rPr>
              <w:t>plan</w:t>
            </w:r>
          </w:p>
        </w:tc>
        <w:tc>
          <w:tcPr>
            <w:tcW w:w="1559" w:type="dxa"/>
            <w:tcBorders>
              <w:top w:val="single" w:sz="4" w:space="0" w:color="000000"/>
              <w:left w:val="single" w:sz="4" w:space="0" w:color="000000"/>
              <w:bottom w:val="single" w:sz="4" w:space="0" w:color="000000"/>
              <w:right w:val="single" w:sz="4" w:space="0" w:color="000000"/>
            </w:tcBorders>
            <w:hideMark/>
          </w:tcPr>
          <w:p w14:paraId="68F5C863" w14:textId="77777777" w:rsidR="001D3477" w:rsidRDefault="001D3477">
            <w:pPr>
              <w:pStyle w:val="TableParagraph"/>
              <w:spacing w:line="256" w:lineRule="auto"/>
              <w:ind w:left="110" w:right="-15"/>
              <w:rPr>
                <w:rFonts w:ascii="Times New Roman" w:hAnsi="Times New Roman" w:cs="Times New Roman"/>
                <w:sz w:val="24"/>
              </w:rPr>
            </w:pPr>
            <w:r>
              <w:rPr>
                <w:rFonts w:ascii="Times New Roman" w:hAnsi="Times New Roman" w:cs="Times New Roman"/>
                <w:sz w:val="24"/>
              </w:rPr>
              <w:t>A wrong workout</w:t>
            </w:r>
            <w:r>
              <w:rPr>
                <w:rFonts w:ascii="Times New Roman" w:hAnsi="Times New Roman" w:cs="Times New Roman"/>
                <w:spacing w:val="-52"/>
                <w:sz w:val="24"/>
              </w:rPr>
              <w:t xml:space="preserve"> </w:t>
            </w:r>
            <w:r>
              <w:rPr>
                <w:rFonts w:ascii="Times New Roman" w:hAnsi="Times New Roman" w:cs="Times New Roman"/>
                <w:sz w:val="24"/>
              </w:rPr>
              <w:t>plan</w:t>
            </w:r>
            <w:r>
              <w:rPr>
                <w:rFonts w:ascii="Times New Roman" w:hAnsi="Times New Roman" w:cs="Times New Roman"/>
                <w:spacing w:val="16"/>
                <w:sz w:val="24"/>
              </w:rPr>
              <w:t xml:space="preserve"> </w:t>
            </w:r>
            <w:r>
              <w:rPr>
                <w:rFonts w:ascii="Times New Roman" w:hAnsi="Times New Roman" w:cs="Times New Roman"/>
                <w:sz w:val="24"/>
              </w:rPr>
              <w:t>will</w:t>
            </w:r>
            <w:r>
              <w:rPr>
                <w:rFonts w:ascii="Times New Roman" w:hAnsi="Times New Roman" w:cs="Times New Roman"/>
                <w:spacing w:val="15"/>
                <w:sz w:val="24"/>
              </w:rPr>
              <w:t xml:space="preserve"> </w:t>
            </w:r>
            <w:r>
              <w:rPr>
                <w:rFonts w:ascii="Times New Roman" w:hAnsi="Times New Roman" w:cs="Times New Roman"/>
                <w:sz w:val="24"/>
              </w:rPr>
              <w:t>lead</w:t>
            </w:r>
            <w:r>
              <w:rPr>
                <w:rFonts w:ascii="Times New Roman" w:hAnsi="Times New Roman" w:cs="Times New Roman"/>
                <w:spacing w:val="16"/>
                <w:sz w:val="24"/>
              </w:rPr>
              <w:t xml:space="preserve"> </w:t>
            </w:r>
            <w:r>
              <w:rPr>
                <w:rFonts w:ascii="Times New Roman" w:hAnsi="Times New Roman" w:cs="Times New Roman"/>
                <w:sz w:val="24"/>
              </w:rPr>
              <w:t>to</w:t>
            </w:r>
            <w:r>
              <w:rPr>
                <w:rFonts w:ascii="Times New Roman" w:hAnsi="Times New Roman" w:cs="Times New Roman"/>
                <w:spacing w:val="1"/>
                <w:sz w:val="24"/>
              </w:rPr>
              <w:t xml:space="preserve"> </w:t>
            </w:r>
            <w:r>
              <w:rPr>
                <w:rFonts w:ascii="Times New Roman" w:hAnsi="Times New Roman" w:cs="Times New Roman"/>
                <w:sz w:val="24"/>
              </w:rPr>
              <w:t>a change in the</w:t>
            </w:r>
            <w:r>
              <w:rPr>
                <w:rFonts w:ascii="Times New Roman" w:hAnsi="Times New Roman" w:cs="Times New Roman"/>
                <w:spacing w:val="1"/>
                <w:sz w:val="24"/>
              </w:rPr>
              <w:t xml:space="preserve"> </w:t>
            </w:r>
            <w:r>
              <w:rPr>
                <w:rFonts w:ascii="Times New Roman" w:hAnsi="Times New Roman" w:cs="Times New Roman"/>
                <w:sz w:val="24"/>
              </w:rPr>
              <w:t>shape</w:t>
            </w:r>
            <w:r>
              <w:rPr>
                <w:rFonts w:ascii="Times New Roman" w:hAnsi="Times New Roman" w:cs="Times New Roman"/>
                <w:spacing w:val="-3"/>
                <w:sz w:val="24"/>
              </w:rPr>
              <w:t xml:space="preserve"> </w:t>
            </w:r>
            <w:r>
              <w:rPr>
                <w:rFonts w:ascii="Times New Roman" w:hAnsi="Times New Roman" w:cs="Times New Roman"/>
                <w:sz w:val="24"/>
              </w:rPr>
              <w:t>of</w:t>
            </w:r>
            <w:r>
              <w:rPr>
                <w:rFonts w:ascii="Times New Roman" w:hAnsi="Times New Roman" w:cs="Times New Roman"/>
                <w:spacing w:val="-1"/>
                <w:sz w:val="24"/>
              </w:rPr>
              <w:t xml:space="preserve"> </w:t>
            </w:r>
            <w:r>
              <w:rPr>
                <w:rFonts w:ascii="Times New Roman" w:hAnsi="Times New Roman" w:cs="Times New Roman"/>
                <w:sz w:val="24"/>
              </w:rPr>
              <w:t>my body</w:t>
            </w:r>
          </w:p>
        </w:tc>
        <w:tc>
          <w:tcPr>
            <w:tcW w:w="2258" w:type="dxa"/>
            <w:tcBorders>
              <w:top w:val="single" w:sz="4" w:space="0" w:color="000000"/>
              <w:left w:val="single" w:sz="4" w:space="0" w:color="000000"/>
              <w:bottom w:val="single" w:sz="4" w:space="0" w:color="000000"/>
              <w:right w:val="single" w:sz="4" w:space="0" w:color="000000"/>
            </w:tcBorders>
            <w:hideMark/>
          </w:tcPr>
          <w:p w14:paraId="38157733" w14:textId="77777777" w:rsidR="001D3477" w:rsidRDefault="001D3477">
            <w:pPr>
              <w:pStyle w:val="TableParagraph"/>
              <w:spacing w:line="256" w:lineRule="auto"/>
              <w:ind w:left="114" w:right="299"/>
              <w:rPr>
                <w:rFonts w:ascii="Times New Roman" w:hAnsi="Times New Roman" w:cs="Times New Roman"/>
                <w:sz w:val="24"/>
              </w:rPr>
            </w:pPr>
            <w:r>
              <w:rPr>
                <w:rFonts w:ascii="Times New Roman" w:hAnsi="Times New Roman" w:cs="Times New Roman"/>
                <w:sz w:val="24"/>
              </w:rPr>
              <w:t>Perfect diet and</w:t>
            </w:r>
            <w:r>
              <w:rPr>
                <w:rFonts w:ascii="Times New Roman" w:hAnsi="Times New Roman" w:cs="Times New Roman"/>
                <w:spacing w:val="1"/>
                <w:sz w:val="24"/>
              </w:rPr>
              <w:t xml:space="preserve"> </w:t>
            </w:r>
            <w:r>
              <w:rPr>
                <w:rFonts w:ascii="Times New Roman" w:hAnsi="Times New Roman" w:cs="Times New Roman"/>
                <w:sz w:val="24"/>
              </w:rPr>
              <w:t>workout plan for</w:t>
            </w:r>
            <w:r>
              <w:rPr>
                <w:rFonts w:ascii="Times New Roman" w:hAnsi="Times New Roman" w:cs="Times New Roman"/>
                <w:spacing w:val="-52"/>
                <w:sz w:val="24"/>
              </w:rPr>
              <w:t xml:space="preserve"> </w:t>
            </w:r>
            <w:r>
              <w:rPr>
                <w:rFonts w:ascii="Times New Roman" w:hAnsi="Times New Roman" w:cs="Times New Roman"/>
                <w:sz w:val="24"/>
              </w:rPr>
              <w:t>bodybuilding</w:t>
            </w:r>
          </w:p>
        </w:tc>
      </w:tr>
      <w:tr w:rsidR="001D3477" w14:paraId="0E36EA46" w14:textId="77777777" w:rsidTr="00FB35E6">
        <w:trPr>
          <w:trHeight w:val="1581"/>
        </w:trPr>
        <w:tc>
          <w:tcPr>
            <w:tcW w:w="1144" w:type="dxa"/>
            <w:tcBorders>
              <w:top w:val="single" w:sz="4" w:space="0" w:color="000000"/>
              <w:left w:val="single" w:sz="4" w:space="0" w:color="000000"/>
              <w:bottom w:val="single" w:sz="4" w:space="0" w:color="000000"/>
              <w:right w:val="single" w:sz="4" w:space="0" w:color="000000"/>
            </w:tcBorders>
            <w:hideMark/>
          </w:tcPr>
          <w:p w14:paraId="265AE3CE" w14:textId="77777777" w:rsidR="001D3477" w:rsidRDefault="001D3477">
            <w:pPr>
              <w:pStyle w:val="TableParagraph"/>
              <w:spacing w:before="7"/>
              <w:ind w:right="135" w:firstLine="142"/>
              <w:rPr>
                <w:rFonts w:ascii="Times New Roman" w:hAnsi="Times New Roman" w:cs="Times New Roman"/>
                <w:b/>
                <w:sz w:val="19"/>
              </w:rPr>
            </w:pPr>
            <w:r>
              <w:rPr>
                <w:rFonts w:ascii="Times New Roman" w:hAnsi="Times New Roman" w:cs="Times New Roman"/>
                <w:sz w:val="24"/>
              </w:rPr>
              <w:t>PS-4</w:t>
            </w:r>
          </w:p>
        </w:tc>
        <w:tc>
          <w:tcPr>
            <w:tcW w:w="1276" w:type="dxa"/>
            <w:tcBorders>
              <w:top w:val="single" w:sz="4" w:space="0" w:color="000000"/>
              <w:left w:val="single" w:sz="4" w:space="0" w:color="000000"/>
              <w:bottom w:val="single" w:sz="4" w:space="0" w:color="000000"/>
              <w:right w:val="single" w:sz="4" w:space="0" w:color="000000"/>
            </w:tcBorders>
            <w:hideMark/>
          </w:tcPr>
          <w:p w14:paraId="07E22796" w14:textId="77777777" w:rsidR="001D3477" w:rsidRDefault="001D3477">
            <w:pPr>
              <w:pStyle w:val="TableParagraph"/>
              <w:ind w:left="112"/>
              <w:rPr>
                <w:rFonts w:ascii="Times New Roman" w:hAnsi="Times New Roman" w:cs="Times New Roman"/>
                <w:b/>
                <w:sz w:val="24"/>
              </w:rPr>
            </w:pPr>
            <w:r>
              <w:rPr>
                <w:rFonts w:ascii="Times New Roman" w:hAnsi="Times New Roman" w:cs="Times New Roman"/>
                <w:sz w:val="24"/>
              </w:rPr>
              <w:t>Athlete</w:t>
            </w:r>
          </w:p>
        </w:tc>
        <w:tc>
          <w:tcPr>
            <w:tcW w:w="1418" w:type="dxa"/>
            <w:tcBorders>
              <w:top w:val="single" w:sz="4" w:space="0" w:color="000000"/>
              <w:left w:val="single" w:sz="4" w:space="0" w:color="000000"/>
              <w:bottom w:val="single" w:sz="4" w:space="0" w:color="000000"/>
              <w:right w:val="single" w:sz="4" w:space="0" w:color="000000"/>
            </w:tcBorders>
            <w:hideMark/>
          </w:tcPr>
          <w:p w14:paraId="0A155F7E" w14:textId="77777777" w:rsidR="001D3477" w:rsidRDefault="001D3477">
            <w:pPr>
              <w:pStyle w:val="TableParagraph"/>
              <w:spacing w:before="1" w:line="256" w:lineRule="auto"/>
              <w:ind w:left="140" w:right="19"/>
              <w:rPr>
                <w:rFonts w:ascii="Times New Roman" w:hAnsi="Times New Roman" w:cs="Times New Roman"/>
                <w:sz w:val="24"/>
              </w:rPr>
            </w:pPr>
            <w:r>
              <w:rPr>
                <w:rFonts w:ascii="Times New Roman" w:hAnsi="Times New Roman" w:cs="Times New Roman"/>
                <w:sz w:val="24"/>
              </w:rPr>
              <w:t>Choose a best</w:t>
            </w:r>
            <w:r>
              <w:rPr>
                <w:rFonts w:ascii="Times New Roman" w:hAnsi="Times New Roman" w:cs="Times New Roman"/>
                <w:spacing w:val="1"/>
                <w:sz w:val="24"/>
              </w:rPr>
              <w:t xml:space="preserve"> </w:t>
            </w:r>
            <w:r>
              <w:rPr>
                <w:rFonts w:ascii="Times New Roman" w:hAnsi="Times New Roman" w:cs="Times New Roman"/>
                <w:sz w:val="24"/>
              </w:rPr>
              <w:t>nutrition plan and</w:t>
            </w:r>
            <w:r>
              <w:rPr>
                <w:rFonts w:ascii="Times New Roman" w:hAnsi="Times New Roman" w:cs="Times New Roman"/>
                <w:spacing w:val="1"/>
                <w:sz w:val="24"/>
              </w:rPr>
              <w:t xml:space="preserve"> </w:t>
            </w:r>
            <w:r>
              <w:rPr>
                <w:rFonts w:ascii="Times New Roman" w:hAnsi="Times New Roman" w:cs="Times New Roman"/>
                <w:sz w:val="24"/>
              </w:rPr>
              <w:t>workout technique.</w:t>
            </w:r>
            <w:r>
              <w:rPr>
                <w:rFonts w:ascii="Times New Roman" w:hAnsi="Times New Roman" w:cs="Times New Roman"/>
                <w:spacing w:val="-52"/>
                <w:sz w:val="24"/>
              </w:rPr>
              <w:t xml:space="preserve"> </w:t>
            </w:r>
            <w:r>
              <w:rPr>
                <w:rFonts w:ascii="Times New Roman" w:hAnsi="Times New Roman" w:cs="Times New Roman"/>
                <w:sz w:val="24"/>
              </w:rPr>
              <w:t>to increase</w:t>
            </w:r>
            <w:r>
              <w:rPr>
                <w:rFonts w:ascii="Times New Roman" w:hAnsi="Times New Roman" w:cs="Times New Roman"/>
                <w:spacing w:val="1"/>
                <w:sz w:val="24"/>
              </w:rPr>
              <w:t xml:space="preserve"> </w:t>
            </w:r>
            <w:r>
              <w:rPr>
                <w:rFonts w:ascii="Times New Roman" w:hAnsi="Times New Roman" w:cs="Times New Roman"/>
                <w:sz w:val="24"/>
              </w:rPr>
              <w:t>my</w:t>
            </w:r>
            <w:r>
              <w:rPr>
                <w:rFonts w:ascii="Times New Roman" w:hAnsi="Times New Roman" w:cs="Times New Roman"/>
                <w:spacing w:val="1"/>
                <w:sz w:val="24"/>
              </w:rPr>
              <w:t xml:space="preserve"> </w:t>
            </w:r>
            <w:r>
              <w:rPr>
                <w:rFonts w:ascii="Times New Roman" w:hAnsi="Times New Roman" w:cs="Times New Roman"/>
                <w:sz w:val="24"/>
              </w:rPr>
              <w:t>sprinting</w:t>
            </w:r>
            <w:r>
              <w:rPr>
                <w:rFonts w:ascii="Times New Roman" w:hAnsi="Times New Roman" w:cs="Times New Roman"/>
                <w:spacing w:val="-1"/>
                <w:sz w:val="24"/>
              </w:rPr>
              <w:t xml:space="preserve"> </w:t>
            </w:r>
            <w:r>
              <w:rPr>
                <w:rFonts w:ascii="Times New Roman" w:hAnsi="Times New Roman" w:cs="Times New Roman"/>
                <w:sz w:val="24"/>
              </w:rPr>
              <w:t>speed</w:t>
            </w:r>
          </w:p>
        </w:tc>
        <w:tc>
          <w:tcPr>
            <w:tcW w:w="1559" w:type="dxa"/>
            <w:tcBorders>
              <w:top w:val="single" w:sz="4" w:space="0" w:color="000000"/>
              <w:left w:val="single" w:sz="4" w:space="0" w:color="000000"/>
              <w:bottom w:val="single" w:sz="4" w:space="0" w:color="000000"/>
              <w:right w:val="single" w:sz="4" w:space="0" w:color="000000"/>
            </w:tcBorders>
            <w:hideMark/>
          </w:tcPr>
          <w:p w14:paraId="70FD0883" w14:textId="77777777" w:rsidR="001D3477" w:rsidRDefault="001D3477">
            <w:pPr>
              <w:pStyle w:val="TableParagraph"/>
              <w:spacing w:line="256" w:lineRule="auto"/>
              <w:ind w:left="141" w:right="28"/>
              <w:rPr>
                <w:rFonts w:ascii="Times New Roman" w:hAnsi="Times New Roman" w:cs="Times New Roman"/>
                <w:sz w:val="24"/>
              </w:rPr>
            </w:pPr>
            <w:r>
              <w:rPr>
                <w:rFonts w:ascii="Times New Roman" w:hAnsi="Times New Roman" w:cs="Times New Roman"/>
                <w:sz w:val="24"/>
              </w:rPr>
              <w:t>Confused with</w:t>
            </w:r>
            <w:r>
              <w:rPr>
                <w:rFonts w:ascii="Times New Roman" w:hAnsi="Times New Roman" w:cs="Times New Roman"/>
                <w:spacing w:val="-53"/>
                <w:sz w:val="24"/>
              </w:rPr>
              <w:t xml:space="preserve"> </w:t>
            </w:r>
            <w:r>
              <w:rPr>
                <w:rFonts w:ascii="Times New Roman" w:hAnsi="Times New Roman" w:cs="Times New Roman"/>
                <w:sz w:val="24"/>
              </w:rPr>
              <w:t>many</w:t>
            </w:r>
            <w:r>
              <w:rPr>
                <w:rFonts w:ascii="Times New Roman" w:hAnsi="Times New Roman" w:cs="Times New Roman"/>
                <w:spacing w:val="1"/>
                <w:sz w:val="24"/>
              </w:rPr>
              <w:t xml:space="preserve"> </w:t>
            </w:r>
            <w:r>
              <w:rPr>
                <w:rFonts w:ascii="Times New Roman" w:hAnsi="Times New Roman" w:cs="Times New Roman"/>
                <w:sz w:val="24"/>
              </w:rPr>
              <w:t>techniques.</w:t>
            </w:r>
          </w:p>
        </w:tc>
        <w:tc>
          <w:tcPr>
            <w:tcW w:w="1559" w:type="dxa"/>
            <w:tcBorders>
              <w:top w:val="single" w:sz="4" w:space="0" w:color="000000"/>
              <w:left w:val="single" w:sz="4" w:space="0" w:color="000000"/>
              <w:bottom w:val="single" w:sz="4" w:space="0" w:color="000000"/>
              <w:right w:val="single" w:sz="4" w:space="0" w:color="000000"/>
            </w:tcBorders>
            <w:hideMark/>
          </w:tcPr>
          <w:p w14:paraId="363C7C15" w14:textId="77777777" w:rsidR="001D3477" w:rsidRDefault="001D3477">
            <w:pPr>
              <w:pStyle w:val="TableParagraph"/>
              <w:spacing w:before="1" w:line="256" w:lineRule="auto"/>
              <w:ind w:left="141" w:right="23"/>
              <w:rPr>
                <w:rFonts w:ascii="Times New Roman" w:hAnsi="Times New Roman" w:cs="Times New Roman"/>
                <w:sz w:val="24"/>
              </w:rPr>
            </w:pPr>
            <w:r>
              <w:rPr>
                <w:rFonts w:ascii="Times New Roman" w:hAnsi="Times New Roman" w:cs="Times New Roman"/>
                <w:sz w:val="24"/>
              </w:rPr>
              <w:t>I want to</w:t>
            </w:r>
            <w:r>
              <w:rPr>
                <w:rFonts w:ascii="Times New Roman" w:hAnsi="Times New Roman" w:cs="Times New Roman"/>
                <w:spacing w:val="1"/>
                <w:sz w:val="24"/>
              </w:rPr>
              <w:t xml:space="preserve"> </w:t>
            </w:r>
            <w:r>
              <w:rPr>
                <w:rFonts w:ascii="Times New Roman" w:hAnsi="Times New Roman" w:cs="Times New Roman"/>
                <w:sz w:val="24"/>
              </w:rPr>
              <w:t>increase my</w:t>
            </w:r>
            <w:r>
              <w:rPr>
                <w:rFonts w:ascii="Times New Roman" w:hAnsi="Times New Roman" w:cs="Times New Roman"/>
                <w:spacing w:val="1"/>
                <w:sz w:val="24"/>
              </w:rPr>
              <w:t xml:space="preserve"> </w:t>
            </w:r>
            <w:r>
              <w:rPr>
                <w:rFonts w:ascii="Times New Roman" w:hAnsi="Times New Roman" w:cs="Times New Roman"/>
                <w:sz w:val="24"/>
              </w:rPr>
              <w:t>sprinting speed</w:t>
            </w:r>
            <w:r>
              <w:rPr>
                <w:rFonts w:ascii="Times New Roman" w:hAnsi="Times New Roman" w:cs="Times New Roman"/>
                <w:spacing w:val="1"/>
                <w:sz w:val="24"/>
              </w:rPr>
              <w:t xml:space="preserve"> </w:t>
            </w:r>
            <w:r>
              <w:rPr>
                <w:rFonts w:ascii="Times New Roman" w:hAnsi="Times New Roman" w:cs="Times New Roman"/>
                <w:sz w:val="24"/>
              </w:rPr>
              <w:t>very much</w:t>
            </w:r>
            <w:r>
              <w:rPr>
                <w:rFonts w:ascii="Times New Roman" w:hAnsi="Times New Roman" w:cs="Times New Roman"/>
                <w:spacing w:val="1"/>
                <w:sz w:val="24"/>
              </w:rPr>
              <w:t xml:space="preserve"> </w:t>
            </w:r>
            <w:r>
              <w:rPr>
                <w:rFonts w:ascii="Times New Roman" w:hAnsi="Times New Roman" w:cs="Times New Roman"/>
                <w:sz w:val="24"/>
              </w:rPr>
              <w:t>before</w:t>
            </w:r>
            <w:r>
              <w:rPr>
                <w:rFonts w:ascii="Times New Roman" w:hAnsi="Times New Roman" w:cs="Times New Roman"/>
                <w:spacing w:val="-9"/>
                <w:sz w:val="24"/>
              </w:rPr>
              <w:t xml:space="preserve"> </w:t>
            </w:r>
            <w:r>
              <w:rPr>
                <w:rFonts w:ascii="Times New Roman" w:hAnsi="Times New Roman" w:cs="Times New Roman"/>
                <w:sz w:val="24"/>
              </w:rPr>
              <w:t>than</w:t>
            </w:r>
            <w:r>
              <w:rPr>
                <w:rFonts w:ascii="Times New Roman" w:hAnsi="Times New Roman" w:cs="Times New Roman"/>
                <w:spacing w:val="-6"/>
                <w:sz w:val="24"/>
              </w:rPr>
              <w:t xml:space="preserve"> </w:t>
            </w:r>
            <w:r>
              <w:rPr>
                <w:rFonts w:ascii="Times New Roman" w:hAnsi="Times New Roman" w:cs="Times New Roman"/>
                <w:sz w:val="24"/>
              </w:rPr>
              <w:t>ever</w:t>
            </w:r>
          </w:p>
        </w:tc>
        <w:tc>
          <w:tcPr>
            <w:tcW w:w="2258" w:type="dxa"/>
            <w:tcBorders>
              <w:top w:val="single" w:sz="4" w:space="0" w:color="000000"/>
              <w:left w:val="single" w:sz="4" w:space="0" w:color="000000"/>
              <w:bottom w:val="single" w:sz="4" w:space="0" w:color="000000"/>
              <w:right w:val="single" w:sz="4" w:space="0" w:color="000000"/>
            </w:tcBorders>
            <w:hideMark/>
          </w:tcPr>
          <w:p w14:paraId="4970FA16" w14:textId="77777777" w:rsidR="001D3477" w:rsidRDefault="001D3477">
            <w:pPr>
              <w:pStyle w:val="TableParagraph"/>
              <w:ind w:left="140"/>
              <w:rPr>
                <w:rFonts w:ascii="Times New Roman" w:hAnsi="Times New Roman" w:cs="Times New Roman"/>
                <w:sz w:val="24"/>
              </w:rPr>
            </w:pPr>
            <w:r>
              <w:rPr>
                <w:rFonts w:ascii="Times New Roman" w:hAnsi="Times New Roman" w:cs="Times New Roman"/>
                <w:sz w:val="24"/>
              </w:rPr>
              <w:t>Perfect</w:t>
            </w:r>
            <w:r>
              <w:rPr>
                <w:rFonts w:ascii="Times New Roman" w:hAnsi="Times New Roman" w:cs="Times New Roman"/>
                <w:spacing w:val="-2"/>
                <w:sz w:val="24"/>
              </w:rPr>
              <w:t xml:space="preserve"> </w:t>
            </w:r>
            <w:r>
              <w:rPr>
                <w:rFonts w:ascii="Times New Roman" w:hAnsi="Times New Roman" w:cs="Times New Roman"/>
                <w:sz w:val="24"/>
              </w:rPr>
              <w:t>suggestions</w:t>
            </w:r>
          </w:p>
        </w:tc>
      </w:tr>
      <w:tr w:rsidR="001D3477" w14:paraId="00AF8062" w14:textId="77777777" w:rsidTr="00FB35E6">
        <w:trPr>
          <w:trHeight w:val="1581"/>
        </w:trPr>
        <w:tc>
          <w:tcPr>
            <w:tcW w:w="1144" w:type="dxa"/>
            <w:tcBorders>
              <w:top w:val="single" w:sz="4" w:space="0" w:color="000000"/>
              <w:left w:val="single" w:sz="4" w:space="0" w:color="000000"/>
              <w:bottom w:val="single" w:sz="4" w:space="0" w:color="000000"/>
              <w:right w:val="single" w:sz="4" w:space="0" w:color="000000"/>
            </w:tcBorders>
          </w:tcPr>
          <w:p w14:paraId="6BC62F75" w14:textId="77777777" w:rsidR="001D3477" w:rsidRDefault="001D3477">
            <w:pPr>
              <w:pStyle w:val="TableParagraph"/>
              <w:rPr>
                <w:rFonts w:ascii="Times New Roman" w:hAnsi="Times New Roman" w:cs="Times New Roman"/>
                <w:b/>
                <w:sz w:val="19"/>
              </w:rPr>
            </w:pPr>
          </w:p>
          <w:p w14:paraId="2D1785E7" w14:textId="77777777" w:rsidR="001D3477" w:rsidRDefault="001D3477">
            <w:pPr>
              <w:pStyle w:val="TableParagraph"/>
              <w:spacing w:before="7"/>
              <w:ind w:right="135" w:firstLine="142"/>
              <w:rPr>
                <w:rFonts w:ascii="Times New Roman" w:hAnsi="Times New Roman" w:cs="Times New Roman"/>
                <w:sz w:val="24"/>
              </w:rPr>
            </w:pPr>
            <w:r>
              <w:rPr>
                <w:rFonts w:ascii="Times New Roman" w:hAnsi="Times New Roman" w:cs="Times New Roman"/>
                <w:sz w:val="24"/>
              </w:rPr>
              <w:t>PS-5</w:t>
            </w:r>
          </w:p>
        </w:tc>
        <w:tc>
          <w:tcPr>
            <w:tcW w:w="1276" w:type="dxa"/>
            <w:tcBorders>
              <w:top w:val="single" w:sz="4" w:space="0" w:color="000000"/>
              <w:left w:val="single" w:sz="4" w:space="0" w:color="000000"/>
              <w:bottom w:val="single" w:sz="4" w:space="0" w:color="000000"/>
              <w:right w:val="single" w:sz="4" w:space="0" w:color="000000"/>
            </w:tcBorders>
            <w:hideMark/>
          </w:tcPr>
          <w:p w14:paraId="7A78C60E" w14:textId="77777777" w:rsidR="001D3477" w:rsidRDefault="001D3477">
            <w:pPr>
              <w:pStyle w:val="TableParagraph"/>
              <w:ind w:left="112"/>
              <w:rPr>
                <w:rFonts w:ascii="Times New Roman" w:hAnsi="Times New Roman" w:cs="Times New Roman"/>
                <w:sz w:val="24"/>
              </w:rPr>
            </w:pPr>
            <w:r>
              <w:rPr>
                <w:rFonts w:ascii="Times New Roman" w:hAnsi="Times New Roman" w:cs="Times New Roman"/>
                <w:sz w:val="24"/>
              </w:rPr>
              <w:t>Pregnant</w:t>
            </w:r>
            <w:r>
              <w:rPr>
                <w:rFonts w:ascii="Times New Roman" w:hAnsi="Times New Roman" w:cs="Times New Roman"/>
                <w:spacing w:val="-3"/>
                <w:sz w:val="24"/>
              </w:rPr>
              <w:t xml:space="preserve"> </w:t>
            </w:r>
            <w:r>
              <w:rPr>
                <w:rFonts w:ascii="Times New Roman" w:hAnsi="Times New Roman" w:cs="Times New Roman"/>
                <w:sz w:val="24"/>
              </w:rPr>
              <w:t>woman</w:t>
            </w:r>
          </w:p>
        </w:tc>
        <w:tc>
          <w:tcPr>
            <w:tcW w:w="1418" w:type="dxa"/>
            <w:tcBorders>
              <w:top w:val="single" w:sz="4" w:space="0" w:color="000000"/>
              <w:left w:val="single" w:sz="4" w:space="0" w:color="000000"/>
              <w:bottom w:val="single" w:sz="4" w:space="0" w:color="000000"/>
              <w:right w:val="single" w:sz="4" w:space="0" w:color="000000"/>
            </w:tcBorders>
            <w:hideMark/>
          </w:tcPr>
          <w:p w14:paraId="065310CF" w14:textId="77777777" w:rsidR="001D3477" w:rsidRDefault="001D3477">
            <w:pPr>
              <w:pStyle w:val="TableParagraph"/>
              <w:spacing w:before="1" w:line="256" w:lineRule="auto"/>
              <w:ind w:left="140" w:right="19"/>
              <w:rPr>
                <w:rFonts w:ascii="Times New Roman" w:hAnsi="Times New Roman" w:cs="Times New Roman"/>
                <w:sz w:val="24"/>
              </w:rPr>
            </w:pPr>
            <w:r>
              <w:rPr>
                <w:rFonts w:ascii="Times New Roman" w:hAnsi="Times New Roman" w:cs="Times New Roman"/>
                <w:sz w:val="24"/>
              </w:rPr>
              <w:t>Choose a yoga and</w:t>
            </w:r>
            <w:r>
              <w:rPr>
                <w:rFonts w:ascii="Times New Roman" w:hAnsi="Times New Roman" w:cs="Times New Roman"/>
                <w:spacing w:val="-52"/>
                <w:sz w:val="24"/>
              </w:rPr>
              <w:t xml:space="preserve"> </w:t>
            </w:r>
            <w:r>
              <w:rPr>
                <w:rFonts w:ascii="Times New Roman" w:hAnsi="Times New Roman" w:cs="Times New Roman"/>
                <w:sz w:val="24"/>
              </w:rPr>
              <w:t>healthy nutrition</w:t>
            </w:r>
            <w:r>
              <w:rPr>
                <w:rFonts w:ascii="Times New Roman" w:hAnsi="Times New Roman" w:cs="Times New Roman"/>
                <w:spacing w:val="1"/>
                <w:sz w:val="24"/>
              </w:rPr>
              <w:t xml:space="preserve"> </w:t>
            </w:r>
            <w:r>
              <w:rPr>
                <w:rFonts w:ascii="Times New Roman" w:hAnsi="Times New Roman" w:cs="Times New Roman"/>
                <w:sz w:val="24"/>
              </w:rPr>
              <w:t>diet for the normal</w:t>
            </w:r>
            <w:r>
              <w:rPr>
                <w:rFonts w:ascii="Times New Roman" w:hAnsi="Times New Roman" w:cs="Times New Roman"/>
                <w:spacing w:val="-52"/>
                <w:sz w:val="24"/>
              </w:rPr>
              <w:t xml:space="preserve"> </w:t>
            </w:r>
            <w:r>
              <w:rPr>
                <w:rFonts w:ascii="Times New Roman" w:hAnsi="Times New Roman" w:cs="Times New Roman"/>
                <w:sz w:val="24"/>
              </w:rPr>
              <w:t>pregnancy</w:t>
            </w:r>
            <w:r>
              <w:rPr>
                <w:rFonts w:ascii="Times New Roman" w:hAnsi="Times New Roman" w:cs="Times New Roman"/>
                <w:spacing w:val="-5"/>
                <w:sz w:val="24"/>
              </w:rPr>
              <w:t xml:space="preserve"> </w:t>
            </w:r>
            <w:r>
              <w:rPr>
                <w:rFonts w:ascii="Times New Roman" w:hAnsi="Times New Roman" w:cs="Times New Roman"/>
                <w:sz w:val="24"/>
              </w:rPr>
              <w:t>delivery</w:t>
            </w:r>
          </w:p>
        </w:tc>
        <w:tc>
          <w:tcPr>
            <w:tcW w:w="1559" w:type="dxa"/>
            <w:tcBorders>
              <w:top w:val="single" w:sz="4" w:space="0" w:color="000000"/>
              <w:left w:val="single" w:sz="4" w:space="0" w:color="000000"/>
              <w:bottom w:val="single" w:sz="4" w:space="0" w:color="000000"/>
              <w:right w:val="single" w:sz="4" w:space="0" w:color="000000"/>
            </w:tcBorders>
            <w:hideMark/>
          </w:tcPr>
          <w:p w14:paraId="3BB88348" w14:textId="77777777" w:rsidR="001D3477" w:rsidRDefault="001D3477">
            <w:pPr>
              <w:pStyle w:val="TableParagraph"/>
              <w:spacing w:line="256" w:lineRule="auto"/>
              <w:ind w:left="141" w:right="28"/>
              <w:rPr>
                <w:rFonts w:ascii="Times New Roman" w:hAnsi="Times New Roman" w:cs="Times New Roman"/>
                <w:sz w:val="24"/>
              </w:rPr>
            </w:pPr>
            <w:r>
              <w:rPr>
                <w:rFonts w:ascii="Times New Roman" w:hAnsi="Times New Roman" w:cs="Times New Roman"/>
                <w:sz w:val="24"/>
              </w:rPr>
              <w:t>I am not familiar</w:t>
            </w:r>
            <w:r>
              <w:rPr>
                <w:rFonts w:ascii="Times New Roman" w:hAnsi="Times New Roman" w:cs="Times New Roman"/>
                <w:spacing w:val="-52"/>
                <w:sz w:val="24"/>
              </w:rPr>
              <w:t xml:space="preserve"> </w:t>
            </w:r>
            <w:r>
              <w:rPr>
                <w:rFonts w:ascii="Times New Roman" w:hAnsi="Times New Roman" w:cs="Times New Roman"/>
                <w:sz w:val="24"/>
              </w:rPr>
              <w:t>with yoga and</w:t>
            </w:r>
            <w:r>
              <w:rPr>
                <w:rFonts w:ascii="Times New Roman" w:hAnsi="Times New Roman" w:cs="Times New Roman"/>
                <w:spacing w:val="1"/>
                <w:sz w:val="24"/>
              </w:rPr>
              <w:t xml:space="preserve"> </w:t>
            </w:r>
            <w:r>
              <w:rPr>
                <w:rFonts w:ascii="Times New Roman" w:hAnsi="Times New Roman" w:cs="Times New Roman"/>
                <w:sz w:val="24"/>
              </w:rPr>
              <w:t>diet</w:t>
            </w:r>
          </w:p>
        </w:tc>
        <w:tc>
          <w:tcPr>
            <w:tcW w:w="1559" w:type="dxa"/>
            <w:tcBorders>
              <w:top w:val="single" w:sz="4" w:space="0" w:color="000000"/>
              <w:left w:val="single" w:sz="4" w:space="0" w:color="000000"/>
              <w:bottom w:val="single" w:sz="4" w:space="0" w:color="000000"/>
              <w:right w:val="single" w:sz="4" w:space="0" w:color="000000"/>
            </w:tcBorders>
            <w:hideMark/>
          </w:tcPr>
          <w:p w14:paraId="30912FD5" w14:textId="77777777" w:rsidR="001D3477" w:rsidRDefault="001D3477">
            <w:pPr>
              <w:pStyle w:val="TableParagraph"/>
              <w:spacing w:before="1" w:line="256" w:lineRule="auto"/>
              <w:ind w:left="141" w:right="23"/>
              <w:rPr>
                <w:rFonts w:ascii="Times New Roman" w:hAnsi="Times New Roman" w:cs="Times New Roman"/>
                <w:sz w:val="24"/>
              </w:rPr>
            </w:pPr>
            <w:r>
              <w:rPr>
                <w:rFonts w:ascii="Times New Roman" w:hAnsi="Times New Roman" w:cs="Times New Roman"/>
                <w:sz w:val="24"/>
              </w:rPr>
              <w:t>I don’t have idea</w:t>
            </w:r>
            <w:r>
              <w:rPr>
                <w:rFonts w:ascii="Times New Roman" w:hAnsi="Times New Roman" w:cs="Times New Roman"/>
                <w:spacing w:val="-52"/>
                <w:sz w:val="24"/>
              </w:rPr>
              <w:t xml:space="preserve"> </w:t>
            </w:r>
            <w:r>
              <w:rPr>
                <w:rFonts w:ascii="Times New Roman" w:hAnsi="Times New Roman" w:cs="Times New Roman"/>
                <w:sz w:val="24"/>
              </w:rPr>
              <w:t>about the yoga</w:t>
            </w:r>
            <w:r>
              <w:rPr>
                <w:rFonts w:ascii="Times New Roman" w:hAnsi="Times New Roman" w:cs="Times New Roman"/>
                <w:spacing w:val="1"/>
                <w:sz w:val="24"/>
              </w:rPr>
              <w:t xml:space="preserve"> </w:t>
            </w:r>
            <w:r>
              <w:rPr>
                <w:rFonts w:ascii="Times New Roman" w:hAnsi="Times New Roman" w:cs="Times New Roman"/>
                <w:sz w:val="24"/>
              </w:rPr>
              <w:t>and</w:t>
            </w:r>
            <w:r>
              <w:rPr>
                <w:rFonts w:ascii="Times New Roman" w:hAnsi="Times New Roman" w:cs="Times New Roman"/>
                <w:spacing w:val="-1"/>
                <w:sz w:val="24"/>
              </w:rPr>
              <w:t xml:space="preserve"> </w:t>
            </w:r>
            <w:r>
              <w:rPr>
                <w:rFonts w:ascii="Times New Roman" w:hAnsi="Times New Roman" w:cs="Times New Roman"/>
                <w:sz w:val="24"/>
              </w:rPr>
              <w:t>exercise</w:t>
            </w:r>
          </w:p>
        </w:tc>
        <w:tc>
          <w:tcPr>
            <w:tcW w:w="2258" w:type="dxa"/>
            <w:tcBorders>
              <w:top w:val="single" w:sz="4" w:space="0" w:color="000000"/>
              <w:left w:val="single" w:sz="4" w:space="0" w:color="000000"/>
              <w:bottom w:val="single" w:sz="4" w:space="0" w:color="000000"/>
              <w:right w:val="single" w:sz="4" w:space="0" w:color="000000"/>
            </w:tcBorders>
            <w:hideMark/>
          </w:tcPr>
          <w:p w14:paraId="4CE4CD94" w14:textId="77777777" w:rsidR="001D3477" w:rsidRDefault="001D3477">
            <w:pPr>
              <w:pStyle w:val="TableParagraph"/>
              <w:ind w:left="140"/>
              <w:rPr>
                <w:rFonts w:ascii="Times New Roman" w:hAnsi="Times New Roman" w:cs="Times New Roman"/>
                <w:sz w:val="24"/>
              </w:rPr>
            </w:pPr>
            <w:r>
              <w:rPr>
                <w:rFonts w:ascii="Times New Roman" w:hAnsi="Times New Roman" w:cs="Times New Roman"/>
                <w:sz w:val="24"/>
              </w:rPr>
              <w:t>User friendly</w:t>
            </w:r>
            <w:r>
              <w:rPr>
                <w:rFonts w:ascii="Times New Roman" w:hAnsi="Times New Roman" w:cs="Times New Roman"/>
                <w:spacing w:val="1"/>
                <w:sz w:val="24"/>
              </w:rPr>
              <w:t xml:space="preserve"> </w:t>
            </w:r>
            <w:r>
              <w:rPr>
                <w:rFonts w:ascii="Times New Roman" w:hAnsi="Times New Roman" w:cs="Times New Roman"/>
                <w:sz w:val="24"/>
              </w:rPr>
              <w:t>application to choose</w:t>
            </w:r>
            <w:r>
              <w:rPr>
                <w:rFonts w:ascii="Times New Roman" w:hAnsi="Times New Roman" w:cs="Times New Roman"/>
                <w:spacing w:val="1"/>
                <w:sz w:val="24"/>
              </w:rPr>
              <w:t xml:space="preserve"> </w:t>
            </w:r>
            <w:r>
              <w:rPr>
                <w:rFonts w:ascii="Times New Roman" w:hAnsi="Times New Roman" w:cs="Times New Roman"/>
                <w:sz w:val="24"/>
              </w:rPr>
              <w:t>the beginner-based</w:t>
            </w:r>
            <w:r>
              <w:rPr>
                <w:rFonts w:ascii="Times New Roman" w:hAnsi="Times New Roman" w:cs="Times New Roman"/>
                <w:spacing w:val="1"/>
                <w:sz w:val="24"/>
              </w:rPr>
              <w:t xml:space="preserve"> </w:t>
            </w:r>
            <w:r>
              <w:rPr>
                <w:rFonts w:ascii="Times New Roman" w:hAnsi="Times New Roman" w:cs="Times New Roman"/>
                <w:sz w:val="24"/>
              </w:rPr>
              <w:t>type of yoga, exercises</w:t>
            </w:r>
            <w:r>
              <w:rPr>
                <w:rFonts w:ascii="Times New Roman" w:hAnsi="Times New Roman" w:cs="Times New Roman"/>
                <w:spacing w:val="-52"/>
                <w:sz w:val="24"/>
              </w:rPr>
              <w:t xml:space="preserve"> </w:t>
            </w:r>
            <w:r>
              <w:rPr>
                <w:rFonts w:ascii="Times New Roman" w:hAnsi="Times New Roman" w:cs="Times New Roman"/>
                <w:sz w:val="24"/>
              </w:rPr>
              <w:t>and nutrition base diet</w:t>
            </w:r>
            <w:r>
              <w:rPr>
                <w:rFonts w:ascii="Times New Roman" w:hAnsi="Times New Roman" w:cs="Times New Roman"/>
                <w:spacing w:val="-52"/>
                <w:sz w:val="24"/>
              </w:rPr>
              <w:t xml:space="preserve"> </w:t>
            </w:r>
            <w:r>
              <w:rPr>
                <w:rFonts w:ascii="Times New Roman" w:hAnsi="Times New Roman" w:cs="Times New Roman"/>
                <w:sz w:val="24"/>
              </w:rPr>
              <w:t>plan</w:t>
            </w:r>
          </w:p>
        </w:tc>
      </w:tr>
    </w:tbl>
    <w:p w14:paraId="67DCEC5E" w14:textId="77777777" w:rsidR="001D3477" w:rsidRDefault="001D3477" w:rsidP="001D3477">
      <w:pPr>
        <w:pStyle w:val="BodyText"/>
        <w:rPr>
          <w:rFonts w:eastAsia="Calibri"/>
          <w:b/>
          <w:sz w:val="20"/>
          <w:szCs w:val="22"/>
        </w:rPr>
      </w:pPr>
    </w:p>
    <w:p w14:paraId="2164B7E8" w14:textId="77777777" w:rsidR="001D3477" w:rsidRDefault="001D3477" w:rsidP="001D3477">
      <w:pPr>
        <w:pStyle w:val="BodyText"/>
        <w:spacing w:before="1"/>
        <w:rPr>
          <w:b/>
          <w:sz w:val="14"/>
        </w:rPr>
      </w:pPr>
    </w:p>
    <w:p w14:paraId="2FEFF17C" w14:textId="77777777" w:rsidR="001D3477" w:rsidRDefault="001D3477" w:rsidP="001D3477">
      <w:pPr>
        <w:rPr>
          <w:rFonts w:ascii="Times New Roman" w:hAnsi="Times New Roman" w:cs="Times New Roman"/>
        </w:rPr>
      </w:pPr>
    </w:p>
    <w:p w14:paraId="70F23C86" w14:textId="715E822F" w:rsidR="001D3477" w:rsidRDefault="001D3477" w:rsidP="00DD01F5">
      <w:pPr>
        <w:tabs>
          <w:tab w:val="num" w:pos="360"/>
        </w:tabs>
        <w:ind w:right="-46"/>
        <w:jc w:val="both"/>
        <w:rPr>
          <w:rFonts w:ascii="Times New Roman" w:hAnsi="Times New Roman" w:cs="Times New Roman"/>
          <w:b/>
          <w:bCs/>
          <w:sz w:val="32"/>
          <w:szCs w:val="32"/>
        </w:rPr>
      </w:pPr>
    </w:p>
    <w:p w14:paraId="51B52E0C" w14:textId="2EB46EA2" w:rsidR="004C7049" w:rsidRDefault="004C7049" w:rsidP="00DD01F5">
      <w:pPr>
        <w:tabs>
          <w:tab w:val="num" w:pos="360"/>
        </w:tabs>
        <w:ind w:right="-46"/>
        <w:jc w:val="both"/>
        <w:rPr>
          <w:rFonts w:ascii="Times New Roman" w:hAnsi="Times New Roman" w:cs="Times New Roman"/>
          <w:b/>
          <w:bCs/>
          <w:sz w:val="32"/>
          <w:szCs w:val="32"/>
        </w:rPr>
      </w:pPr>
    </w:p>
    <w:p w14:paraId="5B050262" w14:textId="6A395905" w:rsidR="004C7049" w:rsidRDefault="004C7049" w:rsidP="00DD01F5">
      <w:pPr>
        <w:tabs>
          <w:tab w:val="num" w:pos="360"/>
        </w:tabs>
        <w:ind w:right="-46"/>
        <w:jc w:val="both"/>
        <w:rPr>
          <w:rFonts w:ascii="Times New Roman" w:hAnsi="Times New Roman" w:cs="Times New Roman"/>
          <w:b/>
          <w:bCs/>
          <w:sz w:val="32"/>
          <w:szCs w:val="32"/>
        </w:rPr>
      </w:pPr>
    </w:p>
    <w:p w14:paraId="3518F27A" w14:textId="191B0E1C" w:rsidR="004C7049" w:rsidRDefault="004C7049" w:rsidP="00DD01F5">
      <w:pPr>
        <w:tabs>
          <w:tab w:val="num" w:pos="360"/>
        </w:tabs>
        <w:ind w:right="-46"/>
        <w:jc w:val="both"/>
        <w:rPr>
          <w:rFonts w:ascii="Times New Roman" w:hAnsi="Times New Roman" w:cs="Times New Roman"/>
          <w:b/>
          <w:bCs/>
          <w:sz w:val="32"/>
          <w:szCs w:val="32"/>
        </w:rPr>
      </w:pPr>
    </w:p>
    <w:p w14:paraId="3DF90F34" w14:textId="16C91F3A" w:rsidR="004C7049" w:rsidRDefault="004C7049" w:rsidP="00DD01F5">
      <w:pPr>
        <w:tabs>
          <w:tab w:val="num" w:pos="360"/>
        </w:tabs>
        <w:ind w:right="-46"/>
        <w:jc w:val="both"/>
        <w:rPr>
          <w:rFonts w:ascii="Times New Roman" w:hAnsi="Times New Roman" w:cs="Times New Roman"/>
          <w:b/>
          <w:bCs/>
          <w:sz w:val="32"/>
          <w:szCs w:val="32"/>
        </w:rPr>
      </w:pPr>
    </w:p>
    <w:p w14:paraId="3CBFA5AC" w14:textId="1F439AC4" w:rsidR="004C7049" w:rsidRDefault="004C7049" w:rsidP="00DD01F5">
      <w:pPr>
        <w:tabs>
          <w:tab w:val="num" w:pos="360"/>
        </w:tabs>
        <w:ind w:right="-46"/>
        <w:jc w:val="both"/>
        <w:rPr>
          <w:rFonts w:ascii="Times New Roman" w:hAnsi="Times New Roman" w:cs="Times New Roman"/>
          <w:b/>
          <w:bCs/>
          <w:sz w:val="32"/>
          <w:szCs w:val="32"/>
        </w:rPr>
      </w:pPr>
    </w:p>
    <w:p w14:paraId="7F951E87" w14:textId="16C10C45" w:rsidR="004C7049" w:rsidRDefault="004C7049" w:rsidP="00DD01F5">
      <w:pPr>
        <w:tabs>
          <w:tab w:val="num" w:pos="360"/>
        </w:tabs>
        <w:ind w:right="-46"/>
        <w:jc w:val="both"/>
        <w:rPr>
          <w:rFonts w:ascii="Times New Roman" w:hAnsi="Times New Roman" w:cs="Times New Roman"/>
          <w:b/>
          <w:bCs/>
          <w:sz w:val="32"/>
          <w:szCs w:val="32"/>
        </w:rPr>
      </w:pPr>
    </w:p>
    <w:p w14:paraId="070063D9" w14:textId="350338D3" w:rsidR="004C7049" w:rsidRDefault="004C7049" w:rsidP="00DD01F5">
      <w:pPr>
        <w:tabs>
          <w:tab w:val="num" w:pos="360"/>
        </w:tabs>
        <w:ind w:right="-46"/>
        <w:jc w:val="both"/>
        <w:rPr>
          <w:rFonts w:ascii="Times New Roman" w:hAnsi="Times New Roman" w:cs="Times New Roman"/>
          <w:b/>
          <w:bCs/>
          <w:sz w:val="32"/>
          <w:szCs w:val="32"/>
        </w:rPr>
      </w:pPr>
    </w:p>
    <w:p w14:paraId="57A7CAF2" w14:textId="5B218D04" w:rsidR="004C7049" w:rsidRDefault="004C7049" w:rsidP="00DD01F5">
      <w:pPr>
        <w:tabs>
          <w:tab w:val="num" w:pos="360"/>
        </w:tabs>
        <w:ind w:right="-46"/>
        <w:jc w:val="both"/>
        <w:rPr>
          <w:rFonts w:ascii="Times New Roman" w:hAnsi="Times New Roman" w:cs="Times New Roman"/>
          <w:b/>
          <w:bCs/>
          <w:sz w:val="32"/>
          <w:szCs w:val="32"/>
        </w:rPr>
      </w:pPr>
    </w:p>
    <w:p w14:paraId="312BA9E5" w14:textId="73218F0E" w:rsidR="004C7049" w:rsidRDefault="004C7049" w:rsidP="00DD01F5">
      <w:pPr>
        <w:tabs>
          <w:tab w:val="num" w:pos="360"/>
        </w:tabs>
        <w:ind w:right="-46"/>
        <w:jc w:val="both"/>
        <w:rPr>
          <w:rFonts w:ascii="Times New Roman" w:hAnsi="Times New Roman" w:cs="Times New Roman"/>
          <w:b/>
          <w:bCs/>
          <w:sz w:val="32"/>
          <w:szCs w:val="32"/>
        </w:rPr>
      </w:pPr>
    </w:p>
    <w:p w14:paraId="6979F642" w14:textId="06E92AA8" w:rsidR="004C7049" w:rsidRDefault="004C7049" w:rsidP="00DD01F5">
      <w:pPr>
        <w:tabs>
          <w:tab w:val="num" w:pos="360"/>
        </w:tabs>
        <w:ind w:right="-46"/>
        <w:jc w:val="both"/>
        <w:rPr>
          <w:rFonts w:ascii="Times New Roman" w:hAnsi="Times New Roman" w:cs="Times New Roman"/>
          <w:b/>
          <w:bCs/>
          <w:sz w:val="32"/>
          <w:szCs w:val="32"/>
        </w:rPr>
      </w:pPr>
    </w:p>
    <w:p w14:paraId="3A1618FE" w14:textId="7CC99752" w:rsidR="004C7049" w:rsidRDefault="004C7049" w:rsidP="00DD01F5">
      <w:pPr>
        <w:tabs>
          <w:tab w:val="num" w:pos="360"/>
        </w:tabs>
        <w:ind w:right="-46"/>
        <w:jc w:val="both"/>
        <w:rPr>
          <w:rFonts w:ascii="Times New Roman" w:hAnsi="Times New Roman" w:cs="Times New Roman"/>
          <w:b/>
          <w:bCs/>
          <w:sz w:val="32"/>
          <w:szCs w:val="32"/>
        </w:rPr>
      </w:pPr>
    </w:p>
    <w:p w14:paraId="5CBF16D4" w14:textId="29DBAE8A" w:rsidR="004C7049" w:rsidRDefault="004C7049" w:rsidP="00DD01F5">
      <w:pPr>
        <w:tabs>
          <w:tab w:val="num" w:pos="360"/>
        </w:tabs>
        <w:ind w:right="-46"/>
        <w:jc w:val="both"/>
        <w:rPr>
          <w:rFonts w:ascii="Times New Roman" w:hAnsi="Times New Roman" w:cs="Times New Roman"/>
          <w:b/>
          <w:bCs/>
          <w:sz w:val="32"/>
          <w:szCs w:val="32"/>
        </w:rPr>
      </w:pPr>
    </w:p>
    <w:p w14:paraId="6BC3B0B5" w14:textId="4D5F0205" w:rsidR="004C7049" w:rsidRDefault="004C7049" w:rsidP="00DD01F5">
      <w:pPr>
        <w:tabs>
          <w:tab w:val="num" w:pos="360"/>
        </w:tabs>
        <w:ind w:right="-46"/>
        <w:jc w:val="both"/>
        <w:rPr>
          <w:rFonts w:ascii="Times New Roman" w:hAnsi="Times New Roman" w:cs="Times New Roman"/>
          <w:b/>
          <w:bCs/>
          <w:sz w:val="32"/>
          <w:szCs w:val="32"/>
        </w:rPr>
      </w:pPr>
    </w:p>
    <w:p w14:paraId="50DD53CE" w14:textId="55E4E572" w:rsidR="004C7049" w:rsidRDefault="004C7049" w:rsidP="00DD01F5">
      <w:pPr>
        <w:tabs>
          <w:tab w:val="num" w:pos="360"/>
        </w:tabs>
        <w:ind w:right="-46"/>
        <w:jc w:val="both"/>
        <w:rPr>
          <w:rFonts w:ascii="Times New Roman" w:hAnsi="Times New Roman" w:cs="Times New Roman"/>
          <w:b/>
          <w:bCs/>
          <w:sz w:val="32"/>
          <w:szCs w:val="32"/>
        </w:rPr>
      </w:pPr>
    </w:p>
    <w:p w14:paraId="49431790" w14:textId="2DEBBE4A" w:rsidR="004C7049" w:rsidRDefault="004C7049" w:rsidP="00DD01F5">
      <w:pPr>
        <w:tabs>
          <w:tab w:val="num" w:pos="360"/>
        </w:tabs>
        <w:ind w:right="-46"/>
        <w:jc w:val="both"/>
        <w:rPr>
          <w:rFonts w:ascii="Times New Roman" w:hAnsi="Times New Roman" w:cs="Times New Roman"/>
          <w:b/>
          <w:bCs/>
          <w:sz w:val="32"/>
          <w:szCs w:val="32"/>
        </w:rPr>
      </w:pPr>
    </w:p>
    <w:p w14:paraId="47EFE198" w14:textId="58AE4D59" w:rsidR="004C7049" w:rsidRDefault="004C7049" w:rsidP="00DD01F5">
      <w:pPr>
        <w:tabs>
          <w:tab w:val="num" w:pos="360"/>
        </w:tabs>
        <w:ind w:right="-46"/>
        <w:jc w:val="both"/>
        <w:rPr>
          <w:rFonts w:ascii="Times New Roman" w:hAnsi="Times New Roman" w:cs="Times New Roman"/>
          <w:b/>
          <w:bCs/>
          <w:sz w:val="32"/>
          <w:szCs w:val="32"/>
        </w:rPr>
      </w:pPr>
    </w:p>
    <w:p w14:paraId="31DA33F6" w14:textId="1B083C09" w:rsidR="004C7049" w:rsidRDefault="004C7049" w:rsidP="00DD01F5">
      <w:pPr>
        <w:tabs>
          <w:tab w:val="num" w:pos="360"/>
        </w:tabs>
        <w:ind w:right="-46"/>
        <w:jc w:val="both"/>
        <w:rPr>
          <w:rFonts w:ascii="Times New Roman" w:hAnsi="Times New Roman" w:cs="Times New Roman"/>
          <w:b/>
          <w:bCs/>
          <w:sz w:val="32"/>
          <w:szCs w:val="32"/>
        </w:rPr>
      </w:pPr>
    </w:p>
    <w:p w14:paraId="2FF9C4C2" w14:textId="5E44459E" w:rsidR="004C7049" w:rsidRDefault="004C7049" w:rsidP="00DD01F5">
      <w:pPr>
        <w:tabs>
          <w:tab w:val="num" w:pos="360"/>
        </w:tabs>
        <w:ind w:right="-46"/>
        <w:jc w:val="both"/>
        <w:rPr>
          <w:rFonts w:ascii="Times New Roman" w:hAnsi="Times New Roman" w:cs="Times New Roman"/>
          <w:b/>
          <w:bCs/>
          <w:sz w:val="32"/>
          <w:szCs w:val="32"/>
        </w:rPr>
      </w:pPr>
    </w:p>
    <w:p w14:paraId="4DB96E4C" w14:textId="0C2B2D54" w:rsidR="00DC6838" w:rsidRDefault="00FE6E5E" w:rsidP="00DC6838">
      <w:pPr>
        <w:pStyle w:val="ListParagraph"/>
        <w:numPr>
          <w:ilvl w:val="0"/>
          <w:numId w:val="17"/>
        </w:numPr>
        <w:ind w:right="-46"/>
        <w:jc w:val="both"/>
        <w:rPr>
          <w:b/>
          <w:bCs/>
          <w:sz w:val="32"/>
          <w:szCs w:val="32"/>
        </w:rPr>
      </w:pPr>
      <w:r w:rsidRPr="00DC6838">
        <w:rPr>
          <w:b/>
          <w:bCs/>
          <w:sz w:val="32"/>
          <w:szCs w:val="32"/>
        </w:rPr>
        <w:lastRenderedPageBreak/>
        <w:t>IDEATION AND PROPOSED SYSTEM</w:t>
      </w:r>
    </w:p>
    <w:p w14:paraId="0BB629B8" w14:textId="77777777" w:rsidR="00DC6838" w:rsidRDefault="00DC6838" w:rsidP="00DC6838">
      <w:pPr>
        <w:pStyle w:val="ListParagraph"/>
        <w:ind w:left="1080" w:right="-46" w:firstLine="0"/>
        <w:jc w:val="both"/>
        <w:rPr>
          <w:b/>
          <w:bCs/>
          <w:sz w:val="32"/>
          <w:szCs w:val="32"/>
        </w:rPr>
      </w:pPr>
    </w:p>
    <w:p w14:paraId="5A5B5B1F" w14:textId="449CC835" w:rsidR="00FE6E5E" w:rsidRPr="00DC6838" w:rsidRDefault="00FB35CE" w:rsidP="00205B1B">
      <w:pPr>
        <w:pStyle w:val="ListParagraph"/>
        <w:numPr>
          <w:ilvl w:val="1"/>
          <w:numId w:val="17"/>
        </w:numPr>
        <w:tabs>
          <w:tab w:val="num" w:pos="360"/>
        </w:tabs>
        <w:ind w:right="-46"/>
        <w:jc w:val="both"/>
        <w:rPr>
          <w:b/>
          <w:bCs/>
          <w:sz w:val="32"/>
          <w:szCs w:val="32"/>
        </w:rPr>
      </w:pPr>
      <w:r w:rsidRPr="00DC6838">
        <w:rPr>
          <w:b/>
          <w:bCs/>
          <w:sz w:val="32"/>
          <w:szCs w:val="32"/>
        </w:rPr>
        <w:t>EMPATHY MAP CANVAS</w:t>
      </w:r>
    </w:p>
    <w:p w14:paraId="36B38347" w14:textId="77777777" w:rsidR="008615D6" w:rsidRPr="00FB35CE" w:rsidRDefault="008615D6" w:rsidP="008615D6">
      <w:pPr>
        <w:pStyle w:val="ListParagraph"/>
        <w:tabs>
          <w:tab w:val="num" w:pos="360"/>
        </w:tabs>
        <w:ind w:left="1080" w:right="-46" w:firstLine="0"/>
        <w:jc w:val="both"/>
        <w:rPr>
          <w:b/>
          <w:bCs/>
          <w:sz w:val="32"/>
          <w:szCs w:val="32"/>
        </w:rPr>
      </w:pPr>
    </w:p>
    <w:p w14:paraId="626CC77B" w14:textId="7CB4A835" w:rsidR="00FB35CE" w:rsidRDefault="008615D6" w:rsidP="00FB35CE">
      <w:pPr>
        <w:tabs>
          <w:tab w:val="num" w:pos="360"/>
        </w:tabs>
        <w:ind w:right="-46"/>
        <w:jc w:val="both"/>
        <w:rPr>
          <w:b/>
          <w:bCs/>
          <w:sz w:val="32"/>
          <w:szCs w:val="32"/>
        </w:rPr>
      </w:pPr>
      <w:r>
        <w:rPr>
          <w:rFonts w:ascii="Roboto" w:hAnsi="Roboto"/>
          <w:b/>
          <w:noProof/>
          <w:sz w:val="32"/>
          <w:lang w:eastAsia="en-IN"/>
        </w:rPr>
        <w:drawing>
          <wp:inline distT="0" distB="0" distL="0" distR="0" wp14:anchorId="6C84AAF8" wp14:editId="46D4F90B">
            <wp:extent cx="5731510" cy="347632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1">
                      <a:extLst>
                        <a:ext uri="{28A0092B-C50C-407E-A947-70E740481C1C}">
                          <a14:useLocalDpi xmlns:a14="http://schemas.microsoft.com/office/drawing/2010/main" val="0"/>
                        </a:ext>
                      </a:extLst>
                    </a:blip>
                    <a:stretch>
                      <a:fillRect/>
                    </a:stretch>
                  </pic:blipFill>
                  <pic:spPr>
                    <a:xfrm>
                      <a:off x="0" y="0"/>
                      <a:ext cx="5736188" cy="3479158"/>
                    </a:xfrm>
                    <a:prstGeom prst="rect">
                      <a:avLst/>
                    </a:prstGeom>
                  </pic:spPr>
                </pic:pic>
              </a:graphicData>
            </a:graphic>
          </wp:inline>
        </w:drawing>
      </w:r>
    </w:p>
    <w:p w14:paraId="39A60705" w14:textId="7AF17720" w:rsidR="00DC6838" w:rsidRPr="00492C9B" w:rsidRDefault="00492C9B" w:rsidP="00492C9B">
      <w:pPr>
        <w:pStyle w:val="ListParagraph"/>
        <w:numPr>
          <w:ilvl w:val="1"/>
          <w:numId w:val="17"/>
        </w:numPr>
        <w:tabs>
          <w:tab w:val="num" w:pos="360"/>
        </w:tabs>
        <w:ind w:right="-46"/>
        <w:jc w:val="both"/>
        <w:rPr>
          <w:b/>
          <w:bCs/>
          <w:sz w:val="32"/>
          <w:szCs w:val="32"/>
        </w:rPr>
      </w:pPr>
      <w:r w:rsidRPr="00492C9B">
        <w:rPr>
          <w:b/>
          <w:bCs/>
          <w:sz w:val="32"/>
          <w:szCs w:val="32"/>
        </w:rPr>
        <w:t>IDEATION AND BRAIN STROMING</w:t>
      </w:r>
    </w:p>
    <w:p w14:paraId="6E85E9B4" w14:textId="507B7193" w:rsidR="00492C9B" w:rsidRDefault="00492C9B" w:rsidP="00492C9B">
      <w:pPr>
        <w:tabs>
          <w:tab w:val="num" w:pos="360"/>
        </w:tabs>
        <w:ind w:left="360" w:right="-46"/>
        <w:jc w:val="both"/>
        <w:rPr>
          <w:b/>
          <w:bCs/>
          <w:sz w:val="32"/>
          <w:szCs w:val="32"/>
        </w:rPr>
      </w:pPr>
    </w:p>
    <w:p w14:paraId="2AC0F06A" w14:textId="5D1D140C" w:rsidR="00492C9B" w:rsidRDefault="00492C9B" w:rsidP="00492C9B">
      <w:pPr>
        <w:tabs>
          <w:tab w:val="num" w:pos="360"/>
        </w:tabs>
        <w:ind w:left="360" w:right="-46"/>
        <w:jc w:val="both"/>
        <w:rPr>
          <w:b/>
          <w:bCs/>
          <w:sz w:val="32"/>
          <w:szCs w:val="32"/>
        </w:rPr>
      </w:pPr>
      <w:r>
        <w:rPr>
          <w:rFonts w:ascii="Roboto" w:hAnsi="Roboto"/>
          <w:b/>
          <w:noProof/>
          <w:sz w:val="32"/>
          <w:lang w:eastAsia="en-IN"/>
        </w:rPr>
        <w:drawing>
          <wp:inline distT="0" distB="0" distL="0" distR="0" wp14:anchorId="4B6F6062" wp14:editId="0AD168B2">
            <wp:extent cx="5730949" cy="3253563"/>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3881"/>
                    </a:xfrm>
                    <a:prstGeom prst="rect">
                      <a:avLst/>
                    </a:prstGeom>
                  </pic:spPr>
                </pic:pic>
              </a:graphicData>
            </a:graphic>
          </wp:inline>
        </w:drawing>
      </w:r>
    </w:p>
    <w:p w14:paraId="3F96E807" w14:textId="1868DBE9" w:rsidR="00492C9B" w:rsidRDefault="002920D8" w:rsidP="00492C9B">
      <w:pPr>
        <w:tabs>
          <w:tab w:val="num" w:pos="360"/>
        </w:tabs>
        <w:ind w:left="360" w:right="-46"/>
        <w:jc w:val="both"/>
        <w:rPr>
          <w:b/>
          <w:bCs/>
          <w:sz w:val="32"/>
          <w:szCs w:val="32"/>
        </w:rPr>
      </w:pPr>
      <w:r>
        <w:rPr>
          <w:rFonts w:ascii="Liberation Serif" w:eastAsia="Times New Roman" w:hAnsi="Liberation Serif" w:cs="Times New Roman"/>
          <w:noProof/>
          <w:color w:val="000000"/>
          <w:sz w:val="24"/>
          <w:szCs w:val="24"/>
          <w:lang w:eastAsia="en-IN"/>
        </w:rPr>
        <w:lastRenderedPageBreak/>
        <w:drawing>
          <wp:inline distT="0" distB="0" distL="0" distR="0" wp14:anchorId="055150E2" wp14:editId="2571C394">
            <wp:extent cx="5731510" cy="392186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21867"/>
                    </a:xfrm>
                    <a:prstGeom prst="rect">
                      <a:avLst/>
                    </a:prstGeom>
                  </pic:spPr>
                </pic:pic>
              </a:graphicData>
            </a:graphic>
          </wp:inline>
        </w:drawing>
      </w:r>
    </w:p>
    <w:p w14:paraId="09C936A4" w14:textId="77777777" w:rsidR="002920D8" w:rsidRDefault="002920D8" w:rsidP="00492C9B">
      <w:pPr>
        <w:tabs>
          <w:tab w:val="num" w:pos="360"/>
        </w:tabs>
        <w:ind w:left="360" w:right="-46"/>
        <w:jc w:val="both"/>
        <w:rPr>
          <w:b/>
          <w:bCs/>
          <w:sz w:val="32"/>
          <w:szCs w:val="32"/>
        </w:rPr>
      </w:pPr>
    </w:p>
    <w:p w14:paraId="6B4D1716" w14:textId="2A841FB7" w:rsidR="00492C9B" w:rsidRPr="002920D8" w:rsidRDefault="008F2451" w:rsidP="002920D8">
      <w:pPr>
        <w:pStyle w:val="ListParagraph"/>
        <w:numPr>
          <w:ilvl w:val="1"/>
          <w:numId w:val="17"/>
        </w:numPr>
        <w:tabs>
          <w:tab w:val="num" w:pos="360"/>
        </w:tabs>
        <w:ind w:right="-46"/>
        <w:jc w:val="both"/>
        <w:rPr>
          <w:b/>
          <w:bCs/>
          <w:sz w:val="32"/>
          <w:szCs w:val="32"/>
        </w:rPr>
      </w:pPr>
      <w:r w:rsidRPr="002920D8">
        <w:rPr>
          <w:b/>
          <w:bCs/>
          <w:sz w:val="32"/>
          <w:szCs w:val="32"/>
        </w:rPr>
        <w:t>PROPOSED SOLUTION</w:t>
      </w:r>
    </w:p>
    <w:p w14:paraId="2AB1485A" w14:textId="5F4B9FD8" w:rsidR="008F2451" w:rsidRDefault="008F2451" w:rsidP="008F2451">
      <w:pPr>
        <w:tabs>
          <w:tab w:val="num" w:pos="360"/>
        </w:tabs>
        <w:ind w:left="360" w:right="-46"/>
        <w:jc w:val="both"/>
        <w:rPr>
          <w:b/>
          <w:bCs/>
          <w:sz w:val="32"/>
          <w:szCs w:val="32"/>
        </w:rPr>
      </w:pPr>
    </w:p>
    <w:tbl>
      <w:tblPr>
        <w:tblW w:w="935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3659"/>
        <w:gridCol w:w="4792"/>
      </w:tblGrid>
      <w:tr w:rsidR="00C373E3" w14:paraId="6DA547C4" w14:textId="77777777" w:rsidTr="003C2D3E">
        <w:trPr>
          <w:trHeight w:val="556"/>
        </w:trPr>
        <w:tc>
          <w:tcPr>
            <w:tcW w:w="903" w:type="dxa"/>
            <w:tcBorders>
              <w:top w:val="single" w:sz="4" w:space="0" w:color="000000"/>
              <w:left w:val="single" w:sz="4" w:space="0" w:color="000000"/>
              <w:bottom w:val="single" w:sz="4" w:space="0" w:color="000000"/>
              <w:right w:val="single" w:sz="4" w:space="0" w:color="000000"/>
            </w:tcBorders>
            <w:vAlign w:val="center"/>
            <w:hideMark/>
          </w:tcPr>
          <w:p w14:paraId="0B12A880" w14:textId="77777777" w:rsidR="00C373E3" w:rsidRDefault="00C373E3">
            <w:pPr>
              <w:pStyle w:val="TableParagraph"/>
              <w:spacing w:before="1"/>
              <w:ind w:left="110"/>
              <w:jc w:val="center"/>
              <w:rPr>
                <w:rFonts w:ascii="Times New Roman" w:hAnsi="Times New Roman" w:cs="Times New Roman"/>
                <w:b/>
              </w:rPr>
            </w:pPr>
            <w:r>
              <w:rPr>
                <w:rFonts w:ascii="Times New Roman" w:hAnsi="Times New Roman" w:cs="Times New Roman"/>
                <w:b/>
              </w:rPr>
              <w:t>Sl.</w:t>
            </w:r>
            <w:r>
              <w:rPr>
                <w:rFonts w:ascii="Times New Roman" w:hAnsi="Times New Roman" w:cs="Times New Roman"/>
                <w:b/>
                <w:spacing w:val="-5"/>
              </w:rPr>
              <w:t xml:space="preserve"> </w:t>
            </w:r>
            <w:r>
              <w:rPr>
                <w:rFonts w:ascii="Times New Roman" w:hAnsi="Times New Roman" w:cs="Times New Roman"/>
                <w:b/>
              </w:rPr>
              <w:t>No.</w:t>
            </w:r>
          </w:p>
        </w:tc>
        <w:tc>
          <w:tcPr>
            <w:tcW w:w="3659" w:type="dxa"/>
            <w:tcBorders>
              <w:top w:val="single" w:sz="4" w:space="0" w:color="000000"/>
              <w:left w:val="single" w:sz="4" w:space="0" w:color="000000"/>
              <w:bottom w:val="single" w:sz="4" w:space="0" w:color="000000"/>
              <w:right w:val="single" w:sz="4" w:space="0" w:color="000000"/>
            </w:tcBorders>
            <w:vAlign w:val="center"/>
            <w:hideMark/>
          </w:tcPr>
          <w:p w14:paraId="65D6DB5D" w14:textId="77777777" w:rsidR="00C373E3" w:rsidRDefault="00C373E3">
            <w:pPr>
              <w:pStyle w:val="TableParagraph"/>
              <w:spacing w:before="1"/>
              <w:ind w:left="105"/>
              <w:jc w:val="center"/>
              <w:rPr>
                <w:rFonts w:ascii="Times New Roman" w:hAnsi="Times New Roman" w:cs="Times New Roman"/>
                <w:b/>
              </w:rPr>
            </w:pPr>
            <w:r>
              <w:rPr>
                <w:rFonts w:ascii="Times New Roman" w:hAnsi="Times New Roman" w:cs="Times New Roman"/>
                <w:b/>
              </w:rPr>
              <w:t>Parameter</w:t>
            </w:r>
          </w:p>
        </w:tc>
        <w:tc>
          <w:tcPr>
            <w:tcW w:w="4792" w:type="dxa"/>
            <w:tcBorders>
              <w:top w:val="single" w:sz="4" w:space="0" w:color="000000"/>
              <w:left w:val="single" w:sz="4" w:space="0" w:color="000000"/>
              <w:bottom w:val="single" w:sz="4" w:space="0" w:color="000000"/>
              <w:right w:val="single" w:sz="4" w:space="0" w:color="000000"/>
            </w:tcBorders>
            <w:vAlign w:val="center"/>
            <w:hideMark/>
          </w:tcPr>
          <w:p w14:paraId="7EAA7DB3" w14:textId="77777777" w:rsidR="00C373E3" w:rsidRDefault="00C373E3">
            <w:pPr>
              <w:pStyle w:val="TableParagraph"/>
              <w:spacing w:before="1"/>
              <w:ind w:left="105"/>
              <w:jc w:val="center"/>
              <w:rPr>
                <w:rFonts w:ascii="Times New Roman" w:hAnsi="Times New Roman" w:cs="Times New Roman"/>
                <w:b/>
              </w:rPr>
            </w:pPr>
            <w:r>
              <w:rPr>
                <w:rFonts w:ascii="Times New Roman" w:hAnsi="Times New Roman" w:cs="Times New Roman"/>
                <w:b/>
              </w:rPr>
              <w:t>Description</w:t>
            </w:r>
          </w:p>
        </w:tc>
      </w:tr>
      <w:tr w:rsidR="00C373E3" w14:paraId="19B75A62" w14:textId="77777777" w:rsidTr="003C2D3E">
        <w:trPr>
          <w:trHeight w:val="2573"/>
        </w:trPr>
        <w:tc>
          <w:tcPr>
            <w:tcW w:w="903" w:type="dxa"/>
            <w:tcBorders>
              <w:top w:val="single" w:sz="4" w:space="0" w:color="000000"/>
              <w:left w:val="single" w:sz="4" w:space="0" w:color="000000"/>
              <w:bottom w:val="single" w:sz="4" w:space="0" w:color="000000"/>
              <w:right w:val="single" w:sz="4" w:space="0" w:color="000000"/>
            </w:tcBorders>
          </w:tcPr>
          <w:p w14:paraId="78BF2143" w14:textId="77777777" w:rsidR="00C373E3" w:rsidRDefault="00C373E3">
            <w:pPr>
              <w:pStyle w:val="TableParagraph"/>
              <w:spacing w:before="9"/>
              <w:rPr>
                <w:rFonts w:ascii="Times New Roman" w:hAnsi="Times New Roman" w:cs="Times New Roman"/>
                <w:sz w:val="19"/>
              </w:rPr>
            </w:pPr>
          </w:p>
          <w:p w14:paraId="576BF94E" w14:textId="77777777" w:rsidR="00C373E3" w:rsidRDefault="00C373E3">
            <w:pPr>
              <w:pStyle w:val="TableParagraph"/>
              <w:ind w:left="371" w:right="313"/>
              <w:jc w:val="center"/>
              <w:rPr>
                <w:rFonts w:ascii="Times New Roman" w:hAnsi="Times New Roman" w:cs="Times New Roman"/>
              </w:rPr>
            </w:pPr>
            <w:r>
              <w:rPr>
                <w:rFonts w:ascii="Times New Roman" w:hAnsi="Times New Roman" w:cs="Times New Roman"/>
              </w:rPr>
              <w:t>1.</w:t>
            </w:r>
          </w:p>
        </w:tc>
        <w:tc>
          <w:tcPr>
            <w:tcW w:w="3659" w:type="dxa"/>
            <w:tcBorders>
              <w:top w:val="single" w:sz="4" w:space="0" w:color="000000"/>
              <w:left w:val="single" w:sz="4" w:space="0" w:color="000000"/>
              <w:bottom w:val="single" w:sz="4" w:space="0" w:color="000000"/>
              <w:right w:val="single" w:sz="4" w:space="0" w:color="000000"/>
            </w:tcBorders>
          </w:tcPr>
          <w:p w14:paraId="644809D0" w14:textId="77777777" w:rsidR="00C373E3" w:rsidRDefault="00C373E3">
            <w:pPr>
              <w:pStyle w:val="TableParagraph"/>
              <w:spacing w:before="9"/>
              <w:rPr>
                <w:rFonts w:ascii="Times New Roman" w:hAnsi="Times New Roman" w:cs="Times New Roman"/>
                <w:sz w:val="19"/>
              </w:rPr>
            </w:pPr>
          </w:p>
          <w:p w14:paraId="3AAD60A8" w14:textId="77777777" w:rsidR="00C373E3" w:rsidRDefault="00C373E3">
            <w:pPr>
              <w:pStyle w:val="TableParagraph"/>
              <w:ind w:left="105" w:right="402"/>
              <w:rPr>
                <w:rFonts w:ascii="Times New Roman" w:hAnsi="Times New Roman" w:cs="Times New Roman"/>
              </w:rPr>
            </w:pPr>
            <w:r>
              <w:rPr>
                <w:rFonts w:ascii="Times New Roman" w:hAnsi="Times New Roman" w:cs="Times New Roman"/>
                <w:color w:val="212121"/>
              </w:rPr>
              <w:t>Problem</w:t>
            </w:r>
            <w:r>
              <w:rPr>
                <w:rFonts w:ascii="Times New Roman" w:hAnsi="Times New Roman" w:cs="Times New Roman"/>
                <w:color w:val="212121"/>
                <w:spacing w:val="-2"/>
              </w:rPr>
              <w:t xml:space="preserve"> </w:t>
            </w:r>
            <w:r>
              <w:rPr>
                <w:rFonts w:ascii="Times New Roman" w:hAnsi="Times New Roman" w:cs="Times New Roman"/>
                <w:color w:val="212121"/>
              </w:rPr>
              <w:t>Statement</w:t>
            </w:r>
            <w:r>
              <w:rPr>
                <w:rFonts w:ascii="Times New Roman" w:hAnsi="Times New Roman" w:cs="Times New Roman"/>
                <w:color w:val="212121"/>
                <w:spacing w:val="-5"/>
              </w:rPr>
              <w:t xml:space="preserve"> </w:t>
            </w:r>
            <w:r>
              <w:rPr>
                <w:rFonts w:ascii="Times New Roman" w:hAnsi="Times New Roman" w:cs="Times New Roman"/>
                <w:color w:val="212121"/>
              </w:rPr>
              <w:t>(Problem</w:t>
            </w:r>
            <w:r>
              <w:rPr>
                <w:rFonts w:ascii="Times New Roman" w:hAnsi="Times New Roman" w:cs="Times New Roman"/>
                <w:color w:val="212121"/>
                <w:spacing w:val="-1"/>
              </w:rPr>
              <w:t xml:space="preserve"> </w:t>
            </w:r>
            <w:r>
              <w:rPr>
                <w:rFonts w:ascii="Times New Roman" w:hAnsi="Times New Roman" w:cs="Times New Roman"/>
                <w:color w:val="212121"/>
              </w:rPr>
              <w:t>to</w:t>
            </w:r>
            <w:r>
              <w:rPr>
                <w:rFonts w:ascii="Times New Roman" w:hAnsi="Times New Roman" w:cs="Times New Roman"/>
                <w:color w:val="212121"/>
                <w:spacing w:val="-4"/>
              </w:rPr>
              <w:t xml:space="preserve"> </w:t>
            </w:r>
            <w:r>
              <w:rPr>
                <w:rFonts w:ascii="Times New Roman" w:hAnsi="Times New Roman" w:cs="Times New Roman"/>
                <w:color w:val="212121"/>
              </w:rPr>
              <w:t>be</w:t>
            </w:r>
            <w:r>
              <w:rPr>
                <w:rFonts w:ascii="Times New Roman" w:hAnsi="Times New Roman" w:cs="Times New Roman"/>
                <w:color w:val="212121"/>
                <w:spacing w:val="-46"/>
              </w:rPr>
              <w:t xml:space="preserve"> </w:t>
            </w:r>
            <w:r>
              <w:rPr>
                <w:rFonts w:ascii="Times New Roman" w:hAnsi="Times New Roman" w:cs="Times New Roman"/>
                <w:color w:val="212121"/>
              </w:rPr>
              <w:t>solved)</w:t>
            </w:r>
          </w:p>
        </w:tc>
        <w:tc>
          <w:tcPr>
            <w:tcW w:w="4792" w:type="dxa"/>
            <w:tcBorders>
              <w:top w:val="single" w:sz="4" w:space="0" w:color="000000"/>
              <w:left w:val="single" w:sz="4" w:space="0" w:color="000000"/>
              <w:bottom w:val="single" w:sz="4" w:space="0" w:color="000000"/>
              <w:right w:val="single" w:sz="4" w:space="0" w:color="000000"/>
            </w:tcBorders>
          </w:tcPr>
          <w:p w14:paraId="2861DCAF" w14:textId="77777777" w:rsidR="00C373E3" w:rsidRDefault="00C373E3">
            <w:pPr>
              <w:pStyle w:val="TableParagraph"/>
              <w:spacing w:before="7"/>
              <w:rPr>
                <w:rFonts w:ascii="Times New Roman" w:hAnsi="Times New Roman" w:cs="Times New Roman"/>
                <w:sz w:val="19"/>
              </w:rPr>
            </w:pPr>
          </w:p>
          <w:p w14:paraId="4D5BDC45" w14:textId="77777777" w:rsidR="00C373E3" w:rsidRDefault="00C373E3" w:rsidP="00C373E3">
            <w:pPr>
              <w:pStyle w:val="TableParagraph"/>
              <w:numPr>
                <w:ilvl w:val="0"/>
                <w:numId w:val="18"/>
              </w:numPr>
              <w:tabs>
                <w:tab w:val="left" w:pos="826"/>
              </w:tabs>
              <w:ind w:right="111"/>
              <w:rPr>
                <w:rFonts w:ascii="Times New Roman" w:hAnsi="Times New Roman" w:cs="Times New Roman"/>
              </w:rPr>
            </w:pPr>
            <w:r>
              <w:rPr>
                <w:rFonts w:ascii="Times New Roman" w:hAnsi="Times New Roman" w:cs="Times New Roman"/>
              </w:rPr>
              <w:t>Now a days peoples are not eating healthy</w:t>
            </w:r>
            <w:r>
              <w:rPr>
                <w:rFonts w:ascii="Times New Roman" w:hAnsi="Times New Roman" w:cs="Times New Roman"/>
                <w:spacing w:val="-47"/>
              </w:rPr>
              <w:t xml:space="preserve"> </w:t>
            </w:r>
            <w:r>
              <w:rPr>
                <w:rFonts w:ascii="Times New Roman" w:hAnsi="Times New Roman" w:cs="Times New Roman"/>
              </w:rPr>
              <w:t>foods with respect to their health</w:t>
            </w:r>
            <w:r>
              <w:rPr>
                <w:rFonts w:ascii="Times New Roman" w:hAnsi="Times New Roman" w:cs="Times New Roman"/>
                <w:spacing w:val="1"/>
              </w:rPr>
              <w:t xml:space="preserve"> </w:t>
            </w:r>
            <w:r>
              <w:rPr>
                <w:rFonts w:ascii="Times New Roman" w:hAnsi="Times New Roman" w:cs="Times New Roman"/>
              </w:rPr>
              <w:t>condition. If it happens continuously</w:t>
            </w:r>
            <w:r>
              <w:rPr>
                <w:rFonts w:ascii="Times New Roman" w:hAnsi="Times New Roman" w:cs="Times New Roman"/>
                <w:spacing w:val="1"/>
              </w:rPr>
              <w:t xml:space="preserve"> </w:t>
            </w:r>
            <w:r>
              <w:rPr>
                <w:rFonts w:ascii="Times New Roman" w:hAnsi="Times New Roman" w:cs="Times New Roman"/>
              </w:rPr>
              <w:t>means,</w:t>
            </w:r>
            <w:r>
              <w:rPr>
                <w:rFonts w:ascii="Times New Roman" w:hAnsi="Times New Roman" w:cs="Times New Roman"/>
                <w:spacing w:val="-5"/>
              </w:rPr>
              <w:t xml:space="preserve"> </w:t>
            </w:r>
            <w:r>
              <w:rPr>
                <w:rFonts w:ascii="Times New Roman" w:hAnsi="Times New Roman" w:cs="Times New Roman"/>
              </w:rPr>
              <w:t>it</w:t>
            </w:r>
            <w:r>
              <w:rPr>
                <w:rFonts w:ascii="Times New Roman" w:hAnsi="Times New Roman" w:cs="Times New Roman"/>
                <w:spacing w:val="-3"/>
              </w:rPr>
              <w:t xml:space="preserve"> </w:t>
            </w:r>
            <w:r>
              <w:rPr>
                <w:rFonts w:ascii="Times New Roman" w:hAnsi="Times New Roman" w:cs="Times New Roman"/>
              </w:rPr>
              <w:t>will</w:t>
            </w:r>
            <w:r>
              <w:rPr>
                <w:rFonts w:ascii="Times New Roman" w:hAnsi="Times New Roman" w:cs="Times New Roman"/>
                <w:spacing w:val="1"/>
              </w:rPr>
              <w:t xml:space="preserve"> </w:t>
            </w:r>
            <w:r>
              <w:rPr>
                <w:rFonts w:ascii="Times New Roman" w:hAnsi="Times New Roman" w:cs="Times New Roman"/>
              </w:rPr>
              <w:t>lead</w:t>
            </w:r>
            <w:r>
              <w:rPr>
                <w:rFonts w:ascii="Times New Roman" w:hAnsi="Times New Roman" w:cs="Times New Roman"/>
                <w:spacing w:val="-2"/>
              </w:rPr>
              <w:t xml:space="preserve"> </w:t>
            </w:r>
            <w:r>
              <w:rPr>
                <w:rFonts w:ascii="Times New Roman" w:hAnsi="Times New Roman" w:cs="Times New Roman"/>
              </w:rPr>
              <w:t>to</w:t>
            </w:r>
            <w:r>
              <w:rPr>
                <w:rFonts w:ascii="Times New Roman" w:hAnsi="Times New Roman" w:cs="Times New Roman"/>
                <w:spacing w:val="-3"/>
              </w:rPr>
              <w:t xml:space="preserve"> </w:t>
            </w:r>
            <w:r>
              <w:rPr>
                <w:rFonts w:ascii="Times New Roman" w:hAnsi="Times New Roman" w:cs="Times New Roman"/>
              </w:rPr>
              <w:t>obesity</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2"/>
              </w:rPr>
              <w:t xml:space="preserve"> </w:t>
            </w:r>
            <w:r>
              <w:rPr>
                <w:rFonts w:ascii="Times New Roman" w:hAnsi="Times New Roman" w:cs="Times New Roman"/>
              </w:rPr>
              <w:t>any</w:t>
            </w:r>
            <w:r>
              <w:rPr>
                <w:rFonts w:ascii="Times New Roman" w:hAnsi="Times New Roman" w:cs="Times New Roman"/>
                <w:spacing w:val="-1"/>
              </w:rPr>
              <w:t xml:space="preserve"> </w:t>
            </w:r>
            <w:r>
              <w:rPr>
                <w:rFonts w:ascii="Times New Roman" w:hAnsi="Times New Roman" w:cs="Times New Roman"/>
              </w:rPr>
              <w:t>other</w:t>
            </w:r>
            <w:r>
              <w:rPr>
                <w:rFonts w:ascii="Times New Roman" w:hAnsi="Times New Roman" w:cs="Times New Roman"/>
                <w:spacing w:val="-47"/>
              </w:rPr>
              <w:t xml:space="preserve"> </w:t>
            </w:r>
            <w:r>
              <w:rPr>
                <w:rFonts w:ascii="Times New Roman" w:hAnsi="Times New Roman" w:cs="Times New Roman"/>
              </w:rPr>
              <w:t>health</w:t>
            </w:r>
            <w:r>
              <w:rPr>
                <w:rFonts w:ascii="Times New Roman" w:hAnsi="Times New Roman" w:cs="Times New Roman"/>
                <w:spacing w:val="-3"/>
              </w:rPr>
              <w:t xml:space="preserve"> </w:t>
            </w:r>
            <w:r>
              <w:rPr>
                <w:rFonts w:ascii="Times New Roman" w:hAnsi="Times New Roman" w:cs="Times New Roman"/>
              </w:rPr>
              <w:t>problems.</w:t>
            </w:r>
          </w:p>
          <w:p w14:paraId="581E33D5" w14:textId="77777777" w:rsidR="00C373E3" w:rsidRDefault="00C373E3" w:rsidP="00C373E3">
            <w:pPr>
              <w:pStyle w:val="TableParagraph"/>
              <w:numPr>
                <w:ilvl w:val="0"/>
                <w:numId w:val="18"/>
              </w:numPr>
              <w:tabs>
                <w:tab w:val="left" w:pos="826"/>
              </w:tabs>
              <w:ind w:right="383"/>
              <w:rPr>
                <w:rFonts w:ascii="Times New Roman" w:hAnsi="Times New Roman" w:cs="Times New Roman"/>
              </w:rPr>
            </w:pPr>
            <w:r>
              <w:rPr>
                <w:rFonts w:ascii="Times New Roman" w:hAnsi="Times New Roman" w:cs="Times New Roman"/>
              </w:rPr>
              <w:t>To</w:t>
            </w:r>
            <w:r>
              <w:rPr>
                <w:rFonts w:ascii="Times New Roman" w:hAnsi="Times New Roman" w:cs="Times New Roman"/>
                <w:spacing w:val="-4"/>
              </w:rPr>
              <w:t xml:space="preserve"> </w:t>
            </w:r>
            <w:r>
              <w:rPr>
                <w:rFonts w:ascii="Times New Roman" w:hAnsi="Times New Roman" w:cs="Times New Roman"/>
              </w:rPr>
              <w:t>avoid</w:t>
            </w:r>
            <w:r>
              <w:rPr>
                <w:rFonts w:ascii="Times New Roman" w:hAnsi="Times New Roman" w:cs="Times New Roman"/>
                <w:spacing w:val="-3"/>
              </w:rPr>
              <w:t xml:space="preserve"> </w:t>
            </w:r>
            <w:r>
              <w:rPr>
                <w:rFonts w:ascii="Times New Roman" w:hAnsi="Times New Roman" w:cs="Times New Roman"/>
              </w:rPr>
              <w:t>that</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system</w:t>
            </w:r>
            <w:r>
              <w:rPr>
                <w:rFonts w:ascii="Times New Roman" w:hAnsi="Times New Roman" w:cs="Times New Roman"/>
                <w:spacing w:val="-2"/>
              </w:rPr>
              <w:t xml:space="preserve"> </w:t>
            </w:r>
            <w:r>
              <w:rPr>
                <w:rFonts w:ascii="Times New Roman" w:hAnsi="Times New Roman" w:cs="Times New Roman"/>
              </w:rPr>
              <w:t>will</w:t>
            </w:r>
            <w:r>
              <w:rPr>
                <w:rFonts w:ascii="Times New Roman" w:hAnsi="Times New Roman" w:cs="Times New Roman"/>
                <w:spacing w:val="-1"/>
              </w:rPr>
              <w:t xml:space="preserve"> </w:t>
            </w:r>
            <w:r>
              <w:rPr>
                <w:rFonts w:ascii="Times New Roman" w:hAnsi="Times New Roman" w:cs="Times New Roman"/>
              </w:rPr>
              <w:t>detect</w:t>
            </w:r>
            <w:r>
              <w:rPr>
                <w:rFonts w:ascii="Times New Roman" w:hAnsi="Times New Roman" w:cs="Times New Roman"/>
                <w:spacing w:val="-4"/>
              </w:rPr>
              <w:t xml:space="preserve"> </w:t>
            </w:r>
            <w:r>
              <w:rPr>
                <w:rFonts w:ascii="Times New Roman" w:hAnsi="Times New Roman" w:cs="Times New Roman"/>
              </w:rPr>
              <w:t>and</w:t>
            </w:r>
            <w:r>
              <w:rPr>
                <w:rFonts w:ascii="Times New Roman" w:hAnsi="Times New Roman" w:cs="Times New Roman"/>
                <w:spacing w:val="-47"/>
              </w:rPr>
              <w:t xml:space="preserve"> </w:t>
            </w:r>
            <w:r>
              <w:rPr>
                <w:rFonts w:ascii="Times New Roman" w:hAnsi="Times New Roman" w:cs="Times New Roman"/>
              </w:rPr>
              <w:t>recognize the food and evaluating the</w:t>
            </w:r>
            <w:r>
              <w:rPr>
                <w:rFonts w:ascii="Times New Roman" w:hAnsi="Times New Roman" w:cs="Times New Roman"/>
                <w:spacing w:val="1"/>
              </w:rPr>
              <w:t xml:space="preserve"> </w:t>
            </w:r>
            <w:r>
              <w:rPr>
                <w:rFonts w:ascii="Times New Roman" w:hAnsi="Times New Roman" w:cs="Times New Roman"/>
              </w:rPr>
              <w:t>nutrient</w:t>
            </w:r>
            <w:r>
              <w:rPr>
                <w:rFonts w:ascii="Times New Roman" w:hAnsi="Times New Roman" w:cs="Times New Roman"/>
                <w:spacing w:val="-5"/>
              </w:rPr>
              <w:t xml:space="preserve"> </w:t>
            </w:r>
            <w:r>
              <w:rPr>
                <w:rFonts w:ascii="Times New Roman" w:hAnsi="Times New Roman" w:cs="Times New Roman"/>
              </w:rPr>
              <w:t>values</w:t>
            </w:r>
            <w:r>
              <w:rPr>
                <w:rFonts w:ascii="Times New Roman" w:hAnsi="Times New Roman" w:cs="Times New Roman"/>
                <w:spacing w:val="-1"/>
              </w:rPr>
              <w:t xml:space="preserve"> </w:t>
            </w:r>
            <w:r>
              <w:rPr>
                <w:rFonts w:ascii="Times New Roman" w:hAnsi="Times New Roman" w:cs="Times New Roman"/>
              </w:rPr>
              <w:t>present</w:t>
            </w:r>
            <w:r>
              <w:rPr>
                <w:rFonts w:ascii="Times New Roman" w:hAnsi="Times New Roman" w:cs="Times New Roman"/>
                <w:spacing w:val="-4"/>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food.</w:t>
            </w:r>
          </w:p>
        </w:tc>
      </w:tr>
      <w:tr w:rsidR="00C373E3" w14:paraId="06AE9B70" w14:textId="77777777" w:rsidTr="003C2D3E">
        <w:trPr>
          <w:trHeight w:val="1497"/>
        </w:trPr>
        <w:tc>
          <w:tcPr>
            <w:tcW w:w="903" w:type="dxa"/>
            <w:tcBorders>
              <w:top w:val="single" w:sz="4" w:space="0" w:color="000000"/>
              <w:left w:val="single" w:sz="4" w:space="0" w:color="000000"/>
              <w:bottom w:val="single" w:sz="4" w:space="0" w:color="000000"/>
              <w:right w:val="single" w:sz="4" w:space="0" w:color="000000"/>
            </w:tcBorders>
          </w:tcPr>
          <w:p w14:paraId="2A131993" w14:textId="77777777" w:rsidR="00C373E3" w:rsidRDefault="00C373E3">
            <w:pPr>
              <w:pStyle w:val="TableParagraph"/>
              <w:spacing w:before="9"/>
              <w:rPr>
                <w:rFonts w:ascii="Times New Roman" w:hAnsi="Times New Roman" w:cs="Times New Roman"/>
                <w:sz w:val="19"/>
              </w:rPr>
            </w:pPr>
          </w:p>
          <w:p w14:paraId="39C8EA2E" w14:textId="77777777" w:rsidR="00C373E3" w:rsidRDefault="00C373E3">
            <w:pPr>
              <w:pStyle w:val="TableParagraph"/>
              <w:ind w:left="371" w:right="313"/>
              <w:jc w:val="center"/>
              <w:rPr>
                <w:rFonts w:ascii="Times New Roman" w:hAnsi="Times New Roman" w:cs="Times New Roman"/>
              </w:rPr>
            </w:pPr>
            <w:r>
              <w:rPr>
                <w:rFonts w:ascii="Times New Roman" w:hAnsi="Times New Roman" w:cs="Times New Roman"/>
              </w:rPr>
              <w:t>2.</w:t>
            </w:r>
          </w:p>
        </w:tc>
        <w:tc>
          <w:tcPr>
            <w:tcW w:w="3659" w:type="dxa"/>
            <w:tcBorders>
              <w:top w:val="single" w:sz="4" w:space="0" w:color="000000"/>
              <w:left w:val="single" w:sz="4" w:space="0" w:color="000000"/>
              <w:bottom w:val="single" w:sz="4" w:space="0" w:color="000000"/>
              <w:right w:val="single" w:sz="4" w:space="0" w:color="000000"/>
            </w:tcBorders>
          </w:tcPr>
          <w:p w14:paraId="6BCCAF04" w14:textId="77777777" w:rsidR="00C373E3" w:rsidRDefault="00C373E3">
            <w:pPr>
              <w:pStyle w:val="TableParagraph"/>
              <w:spacing w:before="9"/>
              <w:rPr>
                <w:rFonts w:ascii="Times New Roman" w:hAnsi="Times New Roman" w:cs="Times New Roman"/>
                <w:sz w:val="19"/>
              </w:rPr>
            </w:pPr>
          </w:p>
          <w:p w14:paraId="26631129" w14:textId="77777777" w:rsidR="00C373E3" w:rsidRDefault="00C373E3">
            <w:pPr>
              <w:pStyle w:val="TableParagraph"/>
              <w:ind w:left="105"/>
              <w:rPr>
                <w:rFonts w:ascii="Times New Roman" w:hAnsi="Times New Roman" w:cs="Times New Roman"/>
              </w:rPr>
            </w:pPr>
            <w:r>
              <w:rPr>
                <w:rFonts w:ascii="Times New Roman" w:hAnsi="Times New Roman" w:cs="Times New Roman"/>
                <w:color w:val="212121"/>
              </w:rPr>
              <w:t>Idea</w:t>
            </w:r>
            <w:r>
              <w:rPr>
                <w:rFonts w:ascii="Times New Roman" w:hAnsi="Times New Roman" w:cs="Times New Roman"/>
                <w:color w:val="212121"/>
                <w:spacing w:val="-3"/>
              </w:rPr>
              <w:t xml:space="preserve"> </w:t>
            </w:r>
            <w:r>
              <w:rPr>
                <w:rFonts w:ascii="Times New Roman" w:hAnsi="Times New Roman" w:cs="Times New Roman"/>
                <w:color w:val="212121"/>
              </w:rPr>
              <w:t>/</w:t>
            </w:r>
            <w:r>
              <w:rPr>
                <w:rFonts w:ascii="Times New Roman" w:hAnsi="Times New Roman" w:cs="Times New Roman"/>
                <w:color w:val="212121"/>
                <w:spacing w:val="-2"/>
              </w:rPr>
              <w:t xml:space="preserve"> </w:t>
            </w:r>
            <w:r>
              <w:rPr>
                <w:rFonts w:ascii="Times New Roman" w:hAnsi="Times New Roman" w:cs="Times New Roman"/>
                <w:color w:val="212121"/>
              </w:rPr>
              <w:t>Solution</w:t>
            </w:r>
            <w:r>
              <w:rPr>
                <w:rFonts w:ascii="Times New Roman" w:hAnsi="Times New Roman" w:cs="Times New Roman"/>
                <w:color w:val="212121"/>
                <w:spacing w:val="-4"/>
              </w:rPr>
              <w:t xml:space="preserve"> </w:t>
            </w:r>
            <w:r>
              <w:rPr>
                <w:rFonts w:ascii="Times New Roman" w:hAnsi="Times New Roman" w:cs="Times New Roman"/>
                <w:color w:val="212121"/>
              </w:rPr>
              <w:t>description</w:t>
            </w:r>
          </w:p>
        </w:tc>
        <w:tc>
          <w:tcPr>
            <w:tcW w:w="4792" w:type="dxa"/>
            <w:tcBorders>
              <w:top w:val="single" w:sz="4" w:space="0" w:color="000000"/>
              <w:left w:val="single" w:sz="4" w:space="0" w:color="000000"/>
              <w:bottom w:val="single" w:sz="4" w:space="0" w:color="000000"/>
              <w:right w:val="single" w:sz="4" w:space="0" w:color="000000"/>
            </w:tcBorders>
          </w:tcPr>
          <w:p w14:paraId="41960A2A" w14:textId="77777777" w:rsidR="00C373E3" w:rsidRDefault="00C373E3">
            <w:pPr>
              <w:pStyle w:val="TableParagraph"/>
              <w:spacing w:before="7"/>
              <w:rPr>
                <w:rFonts w:ascii="Times New Roman" w:hAnsi="Times New Roman" w:cs="Times New Roman"/>
                <w:sz w:val="19"/>
              </w:rPr>
            </w:pPr>
          </w:p>
          <w:p w14:paraId="3410D6E8" w14:textId="77777777" w:rsidR="00C373E3" w:rsidRDefault="00C373E3" w:rsidP="00C373E3">
            <w:pPr>
              <w:pStyle w:val="TableParagraph"/>
              <w:numPr>
                <w:ilvl w:val="0"/>
                <w:numId w:val="19"/>
              </w:numPr>
              <w:tabs>
                <w:tab w:val="left" w:pos="826"/>
              </w:tabs>
              <w:ind w:right="802"/>
              <w:rPr>
                <w:rFonts w:ascii="Times New Roman" w:hAnsi="Times New Roman" w:cs="Times New Roman"/>
              </w:rPr>
            </w:pPr>
            <w:r>
              <w:rPr>
                <w:rFonts w:ascii="Times New Roman" w:hAnsi="Times New Roman" w:cs="Times New Roman"/>
              </w:rPr>
              <w:t>To</w:t>
            </w:r>
            <w:r>
              <w:rPr>
                <w:rFonts w:ascii="Times New Roman" w:hAnsi="Times New Roman" w:cs="Times New Roman"/>
                <w:spacing w:val="-5"/>
              </w:rPr>
              <w:t xml:space="preserve"> </w:t>
            </w:r>
            <w:r>
              <w:rPr>
                <w:rFonts w:ascii="Times New Roman" w:hAnsi="Times New Roman" w:cs="Times New Roman"/>
              </w:rPr>
              <w:t>store</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food</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5"/>
              </w:rPr>
              <w:t xml:space="preserve"> </w:t>
            </w:r>
            <w:r>
              <w:rPr>
                <w:rFonts w:ascii="Times New Roman" w:hAnsi="Times New Roman" w:cs="Times New Roman"/>
              </w:rPr>
              <w:t>details</w:t>
            </w:r>
            <w:r>
              <w:rPr>
                <w:rFonts w:ascii="Times New Roman" w:hAnsi="Times New Roman" w:cs="Times New Roman"/>
                <w:spacing w:val="-4"/>
              </w:rPr>
              <w:t xml:space="preserve"> </w:t>
            </w:r>
            <w:r>
              <w:rPr>
                <w:rFonts w:ascii="Times New Roman" w:hAnsi="Times New Roman" w:cs="Times New Roman"/>
              </w:rPr>
              <w:t>of the</w:t>
            </w:r>
            <w:r>
              <w:rPr>
                <w:rFonts w:ascii="Times New Roman" w:hAnsi="Times New Roman" w:cs="Times New Roman"/>
                <w:spacing w:val="-46"/>
              </w:rPr>
              <w:t xml:space="preserve"> </w:t>
            </w:r>
            <w:r>
              <w:rPr>
                <w:rFonts w:ascii="Times New Roman" w:hAnsi="Times New Roman" w:cs="Times New Roman"/>
              </w:rPr>
              <w:t>nutrients</w:t>
            </w:r>
            <w:r>
              <w:rPr>
                <w:rFonts w:ascii="Times New Roman" w:hAnsi="Times New Roman" w:cs="Times New Roman"/>
                <w:spacing w:val="-3"/>
              </w:rPr>
              <w:t xml:space="preserve"> </w:t>
            </w:r>
            <w:r>
              <w:rPr>
                <w:rFonts w:ascii="Times New Roman" w:hAnsi="Times New Roman" w:cs="Times New Roman"/>
              </w:rPr>
              <w:t>present</w:t>
            </w:r>
            <w:r>
              <w:rPr>
                <w:rFonts w:ascii="Times New Roman" w:hAnsi="Times New Roman" w:cs="Times New Roman"/>
                <w:spacing w:val="-4"/>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it.</w:t>
            </w:r>
          </w:p>
          <w:p w14:paraId="05116078" w14:textId="77777777" w:rsidR="00C373E3" w:rsidRDefault="00C373E3" w:rsidP="00C373E3">
            <w:pPr>
              <w:pStyle w:val="TableParagraph"/>
              <w:numPr>
                <w:ilvl w:val="0"/>
                <w:numId w:val="19"/>
              </w:numPr>
              <w:tabs>
                <w:tab w:val="left" w:pos="826"/>
              </w:tabs>
              <w:spacing w:line="242" w:lineRule="auto"/>
              <w:ind w:right="250"/>
              <w:rPr>
                <w:rFonts w:ascii="Times New Roman" w:hAnsi="Times New Roman" w:cs="Times New Roman"/>
              </w:rPr>
            </w:pPr>
            <w:r>
              <w:rPr>
                <w:rFonts w:ascii="Times New Roman" w:hAnsi="Times New Roman" w:cs="Times New Roman"/>
              </w:rPr>
              <w:t>Then scan the real time food and retrieve</w:t>
            </w:r>
            <w:r>
              <w:rPr>
                <w:rFonts w:ascii="Times New Roman" w:hAnsi="Times New Roman" w:cs="Times New Roman"/>
                <w:spacing w:val="-47"/>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corresponding</w:t>
            </w:r>
            <w:r>
              <w:rPr>
                <w:rFonts w:ascii="Times New Roman" w:hAnsi="Times New Roman" w:cs="Times New Roman"/>
                <w:spacing w:val="-3"/>
              </w:rPr>
              <w:t xml:space="preserve"> </w:t>
            </w:r>
            <w:r>
              <w:rPr>
                <w:rFonts w:ascii="Times New Roman" w:hAnsi="Times New Roman" w:cs="Times New Roman"/>
              </w:rPr>
              <w:t>food’s</w:t>
            </w:r>
            <w:r>
              <w:rPr>
                <w:rFonts w:ascii="Times New Roman" w:hAnsi="Times New Roman" w:cs="Times New Roman"/>
                <w:spacing w:val="-3"/>
              </w:rPr>
              <w:t xml:space="preserve"> </w:t>
            </w:r>
            <w:r>
              <w:rPr>
                <w:rFonts w:ascii="Times New Roman" w:hAnsi="Times New Roman" w:cs="Times New Roman"/>
              </w:rPr>
              <w:t>nutrient</w:t>
            </w:r>
            <w:r>
              <w:rPr>
                <w:rFonts w:ascii="Times New Roman" w:hAnsi="Times New Roman" w:cs="Times New Roman"/>
                <w:spacing w:val="-6"/>
              </w:rPr>
              <w:t xml:space="preserve"> </w:t>
            </w:r>
            <w:r>
              <w:rPr>
                <w:rFonts w:ascii="Times New Roman" w:hAnsi="Times New Roman" w:cs="Times New Roman"/>
              </w:rPr>
              <w:t>values.</w:t>
            </w:r>
          </w:p>
        </w:tc>
      </w:tr>
      <w:tr w:rsidR="00C373E3" w14:paraId="1DC49AEF" w14:textId="77777777" w:rsidTr="003C2D3E">
        <w:trPr>
          <w:trHeight w:val="950"/>
        </w:trPr>
        <w:tc>
          <w:tcPr>
            <w:tcW w:w="903" w:type="dxa"/>
            <w:tcBorders>
              <w:top w:val="single" w:sz="4" w:space="0" w:color="000000"/>
              <w:left w:val="single" w:sz="4" w:space="0" w:color="000000"/>
              <w:bottom w:val="single" w:sz="4" w:space="0" w:color="000000"/>
              <w:right w:val="single" w:sz="4" w:space="0" w:color="000000"/>
            </w:tcBorders>
          </w:tcPr>
          <w:p w14:paraId="738DC1DF" w14:textId="77777777" w:rsidR="00C373E3" w:rsidRDefault="00C373E3">
            <w:pPr>
              <w:pStyle w:val="TableParagraph"/>
              <w:spacing w:before="10"/>
              <w:rPr>
                <w:rFonts w:ascii="Times New Roman" w:hAnsi="Times New Roman" w:cs="Times New Roman"/>
                <w:sz w:val="19"/>
              </w:rPr>
            </w:pPr>
          </w:p>
          <w:p w14:paraId="20536BF8" w14:textId="77777777" w:rsidR="00C373E3" w:rsidRDefault="00C373E3">
            <w:pPr>
              <w:pStyle w:val="TableParagraph"/>
              <w:ind w:left="371" w:right="313"/>
              <w:jc w:val="center"/>
              <w:rPr>
                <w:rFonts w:ascii="Times New Roman" w:hAnsi="Times New Roman" w:cs="Times New Roman"/>
              </w:rPr>
            </w:pPr>
            <w:r>
              <w:rPr>
                <w:rFonts w:ascii="Times New Roman" w:hAnsi="Times New Roman" w:cs="Times New Roman"/>
              </w:rPr>
              <w:t>3.</w:t>
            </w:r>
          </w:p>
        </w:tc>
        <w:tc>
          <w:tcPr>
            <w:tcW w:w="3659" w:type="dxa"/>
            <w:tcBorders>
              <w:top w:val="single" w:sz="4" w:space="0" w:color="000000"/>
              <w:left w:val="single" w:sz="4" w:space="0" w:color="000000"/>
              <w:bottom w:val="single" w:sz="4" w:space="0" w:color="000000"/>
              <w:right w:val="single" w:sz="4" w:space="0" w:color="000000"/>
            </w:tcBorders>
          </w:tcPr>
          <w:p w14:paraId="3B61C88F" w14:textId="77777777" w:rsidR="00C373E3" w:rsidRDefault="00C373E3">
            <w:pPr>
              <w:pStyle w:val="TableParagraph"/>
              <w:spacing w:before="10"/>
              <w:rPr>
                <w:rFonts w:ascii="Times New Roman" w:hAnsi="Times New Roman" w:cs="Times New Roman"/>
                <w:sz w:val="19"/>
              </w:rPr>
            </w:pPr>
          </w:p>
          <w:p w14:paraId="3157EA05" w14:textId="77777777" w:rsidR="00C373E3" w:rsidRDefault="00C373E3">
            <w:pPr>
              <w:pStyle w:val="TableParagraph"/>
              <w:ind w:left="105"/>
              <w:rPr>
                <w:rFonts w:ascii="Times New Roman" w:hAnsi="Times New Roman" w:cs="Times New Roman"/>
              </w:rPr>
            </w:pPr>
            <w:r>
              <w:rPr>
                <w:rFonts w:ascii="Times New Roman" w:hAnsi="Times New Roman" w:cs="Times New Roman"/>
                <w:color w:val="212121"/>
              </w:rPr>
              <w:t>Novelty</w:t>
            </w:r>
            <w:r>
              <w:rPr>
                <w:rFonts w:ascii="Times New Roman" w:hAnsi="Times New Roman" w:cs="Times New Roman"/>
                <w:color w:val="212121"/>
                <w:spacing w:val="-2"/>
              </w:rPr>
              <w:t xml:space="preserve"> </w:t>
            </w:r>
            <w:r>
              <w:rPr>
                <w:rFonts w:ascii="Times New Roman" w:hAnsi="Times New Roman" w:cs="Times New Roman"/>
                <w:color w:val="212121"/>
              </w:rPr>
              <w:t>/</w:t>
            </w:r>
            <w:r>
              <w:rPr>
                <w:rFonts w:ascii="Times New Roman" w:hAnsi="Times New Roman" w:cs="Times New Roman"/>
                <w:color w:val="212121"/>
                <w:spacing w:val="-1"/>
              </w:rPr>
              <w:t xml:space="preserve"> </w:t>
            </w:r>
            <w:r>
              <w:rPr>
                <w:rFonts w:ascii="Times New Roman" w:hAnsi="Times New Roman" w:cs="Times New Roman"/>
                <w:color w:val="212121"/>
              </w:rPr>
              <w:t>Uniqueness</w:t>
            </w:r>
          </w:p>
        </w:tc>
        <w:tc>
          <w:tcPr>
            <w:tcW w:w="4792" w:type="dxa"/>
            <w:tcBorders>
              <w:top w:val="single" w:sz="4" w:space="0" w:color="000000"/>
              <w:left w:val="single" w:sz="4" w:space="0" w:color="000000"/>
              <w:bottom w:val="single" w:sz="4" w:space="0" w:color="000000"/>
              <w:right w:val="single" w:sz="4" w:space="0" w:color="000000"/>
            </w:tcBorders>
          </w:tcPr>
          <w:p w14:paraId="14B99404" w14:textId="77777777" w:rsidR="00C373E3" w:rsidRDefault="00C373E3">
            <w:pPr>
              <w:pStyle w:val="TableParagraph"/>
              <w:spacing w:before="8"/>
              <w:rPr>
                <w:rFonts w:ascii="Times New Roman" w:hAnsi="Times New Roman" w:cs="Times New Roman"/>
                <w:sz w:val="19"/>
              </w:rPr>
            </w:pPr>
          </w:p>
          <w:p w14:paraId="2E701AE5" w14:textId="77777777" w:rsidR="00C373E3" w:rsidRDefault="00C373E3" w:rsidP="00C373E3">
            <w:pPr>
              <w:pStyle w:val="TableParagraph"/>
              <w:numPr>
                <w:ilvl w:val="0"/>
                <w:numId w:val="20"/>
              </w:numPr>
              <w:tabs>
                <w:tab w:val="left" w:pos="826"/>
              </w:tabs>
              <w:spacing w:line="242" w:lineRule="auto"/>
              <w:ind w:right="208"/>
              <w:rPr>
                <w:rFonts w:ascii="Times New Roman" w:hAnsi="Times New Roman" w:cs="Times New Roman"/>
              </w:rPr>
            </w:pPr>
            <w:r>
              <w:rPr>
                <w:rFonts w:ascii="Times New Roman" w:hAnsi="Times New Roman" w:cs="Times New Roman"/>
              </w:rPr>
              <w:t>Clustering</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peoples</w:t>
            </w:r>
            <w:r>
              <w:rPr>
                <w:rFonts w:ascii="Times New Roman" w:hAnsi="Times New Roman" w:cs="Times New Roman"/>
                <w:spacing w:val="-2"/>
              </w:rPr>
              <w:t xml:space="preserve"> </w:t>
            </w:r>
            <w:r>
              <w:rPr>
                <w:rFonts w:ascii="Times New Roman" w:hAnsi="Times New Roman" w:cs="Times New Roman"/>
              </w:rPr>
              <w:t>based</w:t>
            </w:r>
            <w:r>
              <w:rPr>
                <w:rFonts w:ascii="Times New Roman" w:hAnsi="Times New Roman" w:cs="Times New Roman"/>
                <w:spacing w:val="-4"/>
              </w:rPr>
              <w:t xml:space="preserve"> </w:t>
            </w:r>
            <w:r>
              <w:rPr>
                <w:rFonts w:ascii="Times New Roman" w:hAnsi="Times New Roman" w:cs="Times New Roman"/>
              </w:rPr>
              <w:t>on</w:t>
            </w:r>
            <w:r>
              <w:rPr>
                <w:rFonts w:ascii="Times New Roman" w:hAnsi="Times New Roman" w:cs="Times New Roman"/>
                <w:spacing w:val="-4"/>
              </w:rPr>
              <w:t xml:space="preserve"> </w:t>
            </w:r>
            <w:r>
              <w:rPr>
                <w:rFonts w:ascii="Times New Roman" w:hAnsi="Times New Roman" w:cs="Times New Roman"/>
              </w:rPr>
              <w:t>their</w:t>
            </w:r>
            <w:r>
              <w:rPr>
                <w:rFonts w:ascii="Times New Roman" w:hAnsi="Times New Roman" w:cs="Times New Roman"/>
                <w:spacing w:val="-3"/>
              </w:rPr>
              <w:t xml:space="preserve"> </w:t>
            </w:r>
            <w:r>
              <w:rPr>
                <w:rFonts w:ascii="Times New Roman" w:hAnsi="Times New Roman" w:cs="Times New Roman"/>
              </w:rPr>
              <w:t>BMI</w:t>
            </w:r>
            <w:r>
              <w:rPr>
                <w:rFonts w:ascii="Times New Roman" w:hAnsi="Times New Roman" w:cs="Times New Roman"/>
                <w:spacing w:val="-46"/>
              </w:rPr>
              <w:t xml:space="preserve"> </w:t>
            </w:r>
            <w:r>
              <w:rPr>
                <w:rFonts w:ascii="Times New Roman" w:hAnsi="Times New Roman" w:cs="Times New Roman"/>
              </w:rPr>
              <w:t>value.</w:t>
            </w:r>
          </w:p>
        </w:tc>
      </w:tr>
      <w:tr w:rsidR="00C373E3" w14:paraId="7C16071A" w14:textId="77777777" w:rsidTr="003C2D3E">
        <w:trPr>
          <w:trHeight w:val="1219"/>
        </w:trPr>
        <w:tc>
          <w:tcPr>
            <w:tcW w:w="903" w:type="dxa"/>
            <w:tcBorders>
              <w:top w:val="single" w:sz="4" w:space="0" w:color="000000"/>
              <w:left w:val="single" w:sz="4" w:space="0" w:color="000000"/>
              <w:bottom w:val="single" w:sz="4" w:space="0" w:color="000000"/>
              <w:right w:val="single" w:sz="4" w:space="0" w:color="000000"/>
            </w:tcBorders>
          </w:tcPr>
          <w:p w14:paraId="1A789134" w14:textId="77777777" w:rsidR="00C373E3" w:rsidRDefault="00C373E3">
            <w:pPr>
              <w:pStyle w:val="TableParagraph"/>
              <w:spacing w:before="9"/>
              <w:rPr>
                <w:rFonts w:ascii="Times New Roman" w:hAnsi="Times New Roman" w:cs="Times New Roman"/>
                <w:sz w:val="19"/>
              </w:rPr>
            </w:pPr>
          </w:p>
          <w:p w14:paraId="1E672B38" w14:textId="77777777" w:rsidR="00C373E3" w:rsidRDefault="00C373E3">
            <w:pPr>
              <w:pStyle w:val="TableParagraph"/>
              <w:ind w:left="371" w:right="313"/>
              <w:jc w:val="center"/>
              <w:rPr>
                <w:rFonts w:ascii="Times New Roman" w:hAnsi="Times New Roman" w:cs="Times New Roman"/>
              </w:rPr>
            </w:pPr>
            <w:r>
              <w:rPr>
                <w:rFonts w:ascii="Times New Roman" w:hAnsi="Times New Roman" w:cs="Times New Roman"/>
              </w:rPr>
              <w:t>4.</w:t>
            </w:r>
          </w:p>
        </w:tc>
        <w:tc>
          <w:tcPr>
            <w:tcW w:w="3659" w:type="dxa"/>
            <w:tcBorders>
              <w:top w:val="single" w:sz="4" w:space="0" w:color="000000"/>
              <w:left w:val="single" w:sz="4" w:space="0" w:color="000000"/>
              <w:bottom w:val="single" w:sz="4" w:space="0" w:color="000000"/>
              <w:right w:val="single" w:sz="4" w:space="0" w:color="000000"/>
            </w:tcBorders>
          </w:tcPr>
          <w:p w14:paraId="76F1C713" w14:textId="77777777" w:rsidR="00C373E3" w:rsidRDefault="00C373E3">
            <w:pPr>
              <w:pStyle w:val="TableParagraph"/>
              <w:spacing w:before="9"/>
              <w:rPr>
                <w:rFonts w:ascii="Times New Roman" w:hAnsi="Times New Roman" w:cs="Times New Roman"/>
                <w:sz w:val="19"/>
              </w:rPr>
            </w:pPr>
          </w:p>
          <w:p w14:paraId="346F2BE6" w14:textId="77777777" w:rsidR="00C373E3" w:rsidRDefault="00C373E3">
            <w:pPr>
              <w:pStyle w:val="TableParagraph"/>
              <w:ind w:left="105"/>
              <w:rPr>
                <w:rFonts w:ascii="Times New Roman" w:hAnsi="Times New Roman" w:cs="Times New Roman"/>
              </w:rPr>
            </w:pPr>
            <w:r>
              <w:rPr>
                <w:rFonts w:ascii="Times New Roman" w:hAnsi="Times New Roman" w:cs="Times New Roman"/>
                <w:color w:val="212121"/>
              </w:rPr>
              <w:t>Social</w:t>
            </w:r>
            <w:r>
              <w:rPr>
                <w:rFonts w:ascii="Times New Roman" w:hAnsi="Times New Roman" w:cs="Times New Roman"/>
                <w:color w:val="212121"/>
                <w:spacing w:val="-4"/>
              </w:rPr>
              <w:t xml:space="preserve"> </w:t>
            </w:r>
            <w:r>
              <w:rPr>
                <w:rFonts w:ascii="Times New Roman" w:hAnsi="Times New Roman" w:cs="Times New Roman"/>
                <w:color w:val="212121"/>
              </w:rPr>
              <w:t>Impact</w:t>
            </w:r>
            <w:r>
              <w:rPr>
                <w:rFonts w:ascii="Times New Roman" w:hAnsi="Times New Roman" w:cs="Times New Roman"/>
                <w:color w:val="212121"/>
                <w:spacing w:val="-7"/>
              </w:rPr>
              <w:t xml:space="preserve"> </w:t>
            </w:r>
            <w:r>
              <w:rPr>
                <w:rFonts w:ascii="Times New Roman" w:hAnsi="Times New Roman" w:cs="Times New Roman"/>
                <w:color w:val="212121"/>
              </w:rPr>
              <w:t>/</w:t>
            </w:r>
            <w:r>
              <w:rPr>
                <w:rFonts w:ascii="Times New Roman" w:hAnsi="Times New Roman" w:cs="Times New Roman"/>
                <w:color w:val="212121"/>
                <w:spacing w:val="-3"/>
              </w:rPr>
              <w:t xml:space="preserve"> </w:t>
            </w:r>
            <w:r>
              <w:rPr>
                <w:rFonts w:ascii="Times New Roman" w:hAnsi="Times New Roman" w:cs="Times New Roman"/>
                <w:color w:val="212121"/>
              </w:rPr>
              <w:t>Customer</w:t>
            </w:r>
            <w:r>
              <w:rPr>
                <w:rFonts w:ascii="Times New Roman" w:hAnsi="Times New Roman" w:cs="Times New Roman"/>
                <w:color w:val="212121"/>
                <w:spacing w:val="-5"/>
              </w:rPr>
              <w:t xml:space="preserve"> </w:t>
            </w:r>
            <w:r>
              <w:rPr>
                <w:rFonts w:ascii="Times New Roman" w:hAnsi="Times New Roman" w:cs="Times New Roman"/>
                <w:color w:val="212121"/>
              </w:rPr>
              <w:t>Satisfaction</w:t>
            </w:r>
          </w:p>
        </w:tc>
        <w:tc>
          <w:tcPr>
            <w:tcW w:w="4792" w:type="dxa"/>
            <w:tcBorders>
              <w:top w:val="single" w:sz="4" w:space="0" w:color="000000"/>
              <w:left w:val="single" w:sz="4" w:space="0" w:color="000000"/>
              <w:bottom w:val="single" w:sz="4" w:space="0" w:color="000000"/>
              <w:right w:val="single" w:sz="4" w:space="0" w:color="000000"/>
            </w:tcBorders>
          </w:tcPr>
          <w:p w14:paraId="27F3E41B" w14:textId="77777777" w:rsidR="00C373E3" w:rsidRDefault="00C373E3">
            <w:pPr>
              <w:pStyle w:val="TableParagraph"/>
              <w:spacing w:before="7"/>
              <w:rPr>
                <w:rFonts w:ascii="Times New Roman" w:hAnsi="Times New Roman" w:cs="Times New Roman"/>
                <w:sz w:val="19"/>
              </w:rPr>
            </w:pPr>
          </w:p>
          <w:p w14:paraId="5282B992" w14:textId="77777777" w:rsidR="00C373E3" w:rsidRDefault="00C373E3" w:rsidP="00C373E3">
            <w:pPr>
              <w:pStyle w:val="TableParagraph"/>
              <w:numPr>
                <w:ilvl w:val="0"/>
                <w:numId w:val="21"/>
              </w:numPr>
              <w:tabs>
                <w:tab w:val="left" w:pos="826"/>
              </w:tabs>
              <w:ind w:right="315"/>
              <w:rPr>
                <w:rFonts w:ascii="Times New Roman" w:hAnsi="Times New Roman" w:cs="Times New Roman"/>
              </w:rPr>
            </w:pPr>
            <w:r>
              <w:rPr>
                <w:rFonts w:ascii="Times New Roman" w:hAnsi="Times New Roman" w:cs="Times New Roman"/>
              </w:rPr>
              <w:t>The application which gives awareness</w:t>
            </w:r>
            <w:r>
              <w:rPr>
                <w:rFonts w:ascii="Times New Roman" w:hAnsi="Times New Roman" w:cs="Times New Roman"/>
                <w:spacing w:val="1"/>
              </w:rPr>
              <w:t xml:space="preserve"> </w:t>
            </w:r>
            <w:r>
              <w:rPr>
                <w:rFonts w:ascii="Times New Roman" w:hAnsi="Times New Roman" w:cs="Times New Roman"/>
              </w:rPr>
              <w:t>among</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people</w:t>
            </w:r>
            <w:r>
              <w:rPr>
                <w:rFonts w:ascii="Times New Roman" w:hAnsi="Times New Roman" w:cs="Times New Roman"/>
                <w:spacing w:val="-3"/>
              </w:rPr>
              <w:t xml:space="preserve"> </w:t>
            </w:r>
            <w:r>
              <w:rPr>
                <w:rFonts w:ascii="Times New Roman" w:hAnsi="Times New Roman" w:cs="Times New Roman"/>
              </w:rPr>
              <w:t>about</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obesity</w:t>
            </w:r>
            <w:r>
              <w:rPr>
                <w:rFonts w:ascii="Times New Roman" w:hAnsi="Times New Roman" w:cs="Times New Roman"/>
                <w:spacing w:val="-2"/>
              </w:rPr>
              <w:t xml:space="preserve"> </w:t>
            </w:r>
            <w:r>
              <w:rPr>
                <w:rFonts w:ascii="Times New Roman" w:hAnsi="Times New Roman" w:cs="Times New Roman"/>
              </w:rPr>
              <w:t>and</w:t>
            </w:r>
            <w:r>
              <w:rPr>
                <w:rFonts w:ascii="Times New Roman" w:hAnsi="Times New Roman" w:cs="Times New Roman"/>
                <w:spacing w:val="-47"/>
              </w:rPr>
              <w:t xml:space="preserve"> </w:t>
            </w:r>
            <w:r>
              <w:rPr>
                <w:rFonts w:ascii="Times New Roman" w:hAnsi="Times New Roman" w:cs="Times New Roman"/>
              </w:rPr>
              <w:t>various</w:t>
            </w:r>
            <w:r>
              <w:rPr>
                <w:rFonts w:ascii="Times New Roman" w:hAnsi="Times New Roman" w:cs="Times New Roman"/>
                <w:spacing w:val="-2"/>
              </w:rPr>
              <w:t xml:space="preserve"> </w:t>
            </w:r>
            <w:r>
              <w:rPr>
                <w:rFonts w:ascii="Times New Roman" w:hAnsi="Times New Roman" w:cs="Times New Roman"/>
              </w:rPr>
              <w:t>health</w:t>
            </w:r>
            <w:r>
              <w:rPr>
                <w:rFonts w:ascii="Times New Roman" w:hAnsi="Times New Roman" w:cs="Times New Roman"/>
                <w:spacing w:val="-3"/>
              </w:rPr>
              <w:t xml:space="preserve"> </w:t>
            </w:r>
            <w:r>
              <w:rPr>
                <w:rFonts w:ascii="Times New Roman" w:hAnsi="Times New Roman" w:cs="Times New Roman"/>
              </w:rPr>
              <w:t>problems.</w:t>
            </w:r>
          </w:p>
        </w:tc>
      </w:tr>
      <w:tr w:rsidR="00C373E3" w14:paraId="31DF8765" w14:textId="77777777" w:rsidTr="003C2D3E">
        <w:trPr>
          <w:trHeight w:val="1213"/>
        </w:trPr>
        <w:tc>
          <w:tcPr>
            <w:tcW w:w="903" w:type="dxa"/>
            <w:tcBorders>
              <w:top w:val="single" w:sz="4" w:space="0" w:color="000000"/>
              <w:left w:val="single" w:sz="4" w:space="0" w:color="000000"/>
              <w:bottom w:val="single" w:sz="4" w:space="0" w:color="000000"/>
              <w:right w:val="single" w:sz="4" w:space="0" w:color="000000"/>
            </w:tcBorders>
          </w:tcPr>
          <w:p w14:paraId="741B7451" w14:textId="77777777" w:rsidR="00C373E3" w:rsidRDefault="00C373E3">
            <w:pPr>
              <w:pStyle w:val="TableParagraph"/>
              <w:spacing w:before="9"/>
              <w:rPr>
                <w:rFonts w:ascii="Times New Roman" w:hAnsi="Times New Roman" w:cs="Times New Roman"/>
                <w:sz w:val="19"/>
              </w:rPr>
            </w:pPr>
          </w:p>
          <w:p w14:paraId="5C4A3BA3" w14:textId="77777777" w:rsidR="00C373E3" w:rsidRDefault="00C373E3">
            <w:pPr>
              <w:pStyle w:val="TableParagraph"/>
              <w:ind w:left="371" w:right="313"/>
              <w:jc w:val="center"/>
              <w:rPr>
                <w:rFonts w:ascii="Times New Roman" w:hAnsi="Times New Roman" w:cs="Times New Roman"/>
              </w:rPr>
            </w:pPr>
            <w:r>
              <w:rPr>
                <w:rFonts w:ascii="Times New Roman" w:hAnsi="Times New Roman" w:cs="Times New Roman"/>
              </w:rPr>
              <w:t>5.</w:t>
            </w:r>
          </w:p>
        </w:tc>
        <w:tc>
          <w:tcPr>
            <w:tcW w:w="3659" w:type="dxa"/>
            <w:tcBorders>
              <w:top w:val="single" w:sz="4" w:space="0" w:color="000000"/>
              <w:left w:val="single" w:sz="4" w:space="0" w:color="000000"/>
              <w:bottom w:val="single" w:sz="4" w:space="0" w:color="000000"/>
              <w:right w:val="single" w:sz="4" w:space="0" w:color="000000"/>
            </w:tcBorders>
          </w:tcPr>
          <w:p w14:paraId="26DED1EE" w14:textId="77777777" w:rsidR="00C373E3" w:rsidRDefault="00C373E3">
            <w:pPr>
              <w:pStyle w:val="TableParagraph"/>
              <w:spacing w:before="9"/>
              <w:rPr>
                <w:rFonts w:ascii="Times New Roman" w:hAnsi="Times New Roman" w:cs="Times New Roman"/>
                <w:sz w:val="19"/>
              </w:rPr>
            </w:pPr>
          </w:p>
          <w:p w14:paraId="4D2858A6" w14:textId="77777777" w:rsidR="00C373E3" w:rsidRDefault="00C373E3">
            <w:pPr>
              <w:pStyle w:val="TableParagraph"/>
              <w:ind w:left="105"/>
              <w:rPr>
                <w:rFonts w:ascii="Times New Roman" w:hAnsi="Times New Roman" w:cs="Times New Roman"/>
              </w:rPr>
            </w:pPr>
            <w:r>
              <w:rPr>
                <w:rFonts w:ascii="Times New Roman" w:hAnsi="Times New Roman" w:cs="Times New Roman"/>
                <w:color w:val="212121"/>
              </w:rPr>
              <w:t>Business</w:t>
            </w:r>
            <w:r>
              <w:rPr>
                <w:rFonts w:ascii="Times New Roman" w:hAnsi="Times New Roman" w:cs="Times New Roman"/>
                <w:color w:val="212121"/>
                <w:spacing w:val="-2"/>
              </w:rPr>
              <w:t xml:space="preserve"> </w:t>
            </w:r>
            <w:r>
              <w:rPr>
                <w:rFonts w:ascii="Times New Roman" w:hAnsi="Times New Roman" w:cs="Times New Roman"/>
                <w:color w:val="212121"/>
              </w:rPr>
              <w:t>Model</w:t>
            </w:r>
            <w:r>
              <w:rPr>
                <w:rFonts w:ascii="Times New Roman" w:hAnsi="Times New Roman" w:cs="Times New Roman"/>
                <w:color w:val="212121"/>
                <w:spacing w:val="-1"/>
              </w:rPr>
              <w:t xml:space="preserve"> </w:t>
            </w:r>
            <w:r>
              <w:rPr>
                <w:rFonts w:ascii="Times New Roman" w:hAnsi="Times New Roman" w:cs="Times New Roman"/>
                <w:color w:val="212121"/>
              </w:rPr>
              <w:t>(Revenue</w:t>
            </w:r>
            <w:r>
              <w:rPr>
                <w:rFonts w:ascii="Times New Roman" w:hAnsi="Times New Roman" w:cs="Times New Roman"/>
                <w:color w:val="212121"/>
                <w:spacing w:val="-2"/>
              </w:rPr>
              <w:t xml:space="preserve"> </w:t>
            </w:r>
            <w:r>
              <w:rPr>
                <w:rFonts w:ascii="Times New Roman" w:hAnsi="Times New Roman" w:cs="Times New Roman"/>
                <w:color w:val="212121"/>
              </w:rPr>
              <w:t>Model)</w:t>
            </w:r>
          </w:p>
        </w:tc>
        <w:tc>
          <w:tcPr>
            <w:tcW w:w="4792" w:type="dxa"/>
            <w:tcBorders>
              <w:top w:val="single" w:sz="4" w:space="0" w:color="000000"/>
              <w:left w:val="single" w:sz="4" w:space="0" w:color="000000"/>
              <w:bottom w:val="single" w:sz="4" w:space="0" w:color="000000"/>
              <w:right w:val="single" w:sz="4" w:space="0" w:color="000000"/>
            </w:tcBorders>
          </w:tcPr>
          <w:p w14:paraId="1FDDB332" w14:textId="77777777" w:rsidR="00C373E3" w:rsidRDefault="00C373E3">
            <w:pPr>
              <w:pStyle w:val="TableParagraph"/>
              <w:spacing w:before="7"/>
              <w:rPr>
                <w:rFonts w:ascii="Times New Roman" w:hAnsi="Times New Roman" w:cs="Times New Roman"/>
                <w:sz w:val="19"/>
              </w:rPr>
            </w:pPr>
          </w:p>
          <w:p w14:paraId="1730454E" w14:textId="77777777" w:rsidR="00C373E3" w:rsidRDefault="00C373E3" w:rsidP="00C373E3">
            <w:pPr>
              <w:pStyle w:val="TableParagraph"/>
              <w:numPr>
                <w:ilvl w:val="0"/>
                <w:numId w:val="22"/>
              </w:numPr>
              <w:tabs>
                <w:tab w:val="left" w:pos="826"/>
              </w:tabs>
              <w:ind w:right="272"/>
              <w:rPr>
                <w:rFonts w:ascii="Times New Roman" w:hAnsi="Times New Roman" w:cs="Times New Roman"/>
              </w:rPr>
            </w:pPr>
            <w:r>
              <w:rPr>
                <w:rFonts w:ascii="Times New Roman" w:hAnsi="Times New Roman" w:cs="Times New Roman"/>
              </w:rPr>
              <w:t>In market, this application gives a benefit</w:t>
            </w:r>
            <w:r>
              <w:rPr>
                <w:rFonts w:ascii="Times New Roman" w:hAnsi="Times New Roman" w:cs="Times New Roman"/>
                <w:spacing w:val="-47"/>
              </w:rPr>
              <w:t xml:space="preserve"> </w:t>
            </w:r>
            <w:r>
              <w:rPr>
                <w:rFonts w:ascii="Times New Roman" w:hAnsi="Times New Roman" w:cs="Times New Roman"/>
              </w:rPr>
              <w:t>across the people by health wise and</w:t>
            </w:r>
            <w:r>
              <w:rPr>
                <w:rFonts w:ascii="Times New Roman" w:hAnsi="Times New Roman" w:cs="Times New Roman"/>
                <w:spacing w:val="1"/>
              </w:rPr>
              <w:t xml:space="preserve"> </w:t>
            </w:r>
            <w:r>
              <w:rPr>
                <w:rFonts w:ascii="Times New Roman" w:hAnsi="Times New Roman" w:cs="Times New Roman"/>
              </w:rPr>
              <w:t>economical</w:t>
            </w:r>
            <w:r>
              <w:rPr>
                <w:rFonts w:ascii="Times New Roman" w:hAnsi="Times New Roman" w:cs="Times New Roman"/>
                <w:spacing w:val="-2"/>
              </w:rPr>
              <w:t xml:space="preserve"> </w:t>
            </w:r>
            <w:r>
              <w:rPr>
                <w:rFonts w:ascii="Times New Roman" w:hAnsi="Times New Roman" w:cs="Times New Roman"/>
              </w:rPr>
              <w:t>wise.</w:t>
            </w:r>
          </w:p>
        </w:tc>
      </w:tr>
      <w:tr w:rsidR="00C373E3" w14:paraId="13F173D6" w14:textId="77777777" w:rsidTr="003C2D3E">
        <w:trPr>
          <w:trHeight w:val="950"/>
        </w:trPr>
        <w:tc>
          <w:tcPr>
            <w:tcW w:w="903" w:type="dxa"/>
            <w:tcBorders>
              <w:top w:val="single" w:sz="4" w:space="0" w:color="000000"/>
              <w:left w:val="single" w:sz="4" w:space="0" w:color="000000"/>
              <w:bottom w:val="single" w:sz="4" w:space="0" w:color="000000"/>
              <w:right w:val="single" w:sz="4" w:space="0" w:color="000000"/>
            </w:tcBorders>
          </w:tcPr>
          <w:p w14:paraId="675A0129" w14:textId="77777777" w:rsidR="00C373E3" w:rsidRDefault="00C373E3">
            <w:pPr>
              <w:pStyle w:val="TableParagraph"/>
              <w:spacing w:before="10"/>
              <w:rPr>
                <w:rFonts w:ascii="Times New Roman" w:hAnsi="Times New Roman" w:cs="Times New Roman"/>
                <w:sz w:val="19"/>
              </w:rPr>
            </w:pPr>
          </w:p>
          <w:p w14:paraId="02EB6913" w14:textId="77777777" w:rsidR="00C373E3" w:rsidRDefault="00C373E3">
            <w:pPr>
              <w:pStyle w:val="TableParagraph"/>
              <w:ind w:left="371" w:right="313"/>
              <w:jc w:val="center"/>
              <w:rPr>
                <w:rFonts w:ascii="Times New Roman" w:hAnsi="Times New Roman" w:cs="Times New Roman"/>
              </w:rPr>
            </w:pPr>
            <w:r>
              <w:rPr>
                <w:rFonts w:ascii="Times New Roman" w:hAnsi="Times New Roman" w:cs="Times New Roman"/>
              </w:rPr>
              <w:t>6.</w:t>
            </w:r>
          </w:p>
        </w:tc>
        <w:tc>
          <w:tcPr>
            <w:tcW w:w="3659" w:type="dxa"/>
            <w:tcBorders>
              <w:top w:val="single" w:sz="4" w:space="0" w:color="000000"/>
              <w:left w:val="single" w:sz="4" w:space="0" w:color="000000"/>
              <w:bottom w:val="single" w:sz="4" w:space="0" w:color="000000"/>
              <w:right w:val="single" w:sz="4" w:space="0" w:color="000000"/>
            </w:tcBorders>
          </w:tcPr>
          <w:p w14:paraId="1C2AB5F4" w14:textId="77777777" w:rsidR="00C373E3" w:rsidRDefault="00C373E3">
            <w:pPr>
              <w:pStyle w:val="TableParagraph"/>
              <w:spacing w:before="10"/>
              <w:rPr>
                <w:rFonts w:ascii="Times New Roman" w:hAnsi="Times New Roman" w:cs="Times New Roman"/>
                <w:sz w:val="19"/>
              </w:rPr>
            </w:pPr>
          </w:p>
          <w:p w14:paraId="2D930006" w14:textId="77777777" w:rsidR="00C373E3" w:rsidRDefault="00C373E3">
            <w:pPr>
              <w:pStyle w:val="TableParagraph"/>
              <w:ind w:left="105"/>
              <w:rPr>
                <w:rFonts w:ascii="Times New Roman" w:hAnsi="Times New Roman" w:cs="Times New Roman"/>
              </w:rPr>
            </w:pPr>
            <w:r>
              <w:rPr>
                <w:rFonts w:ascii="Times New Roman" w:hAnsi="Times New Roman" w:cs="Times New Roman"/>
                <w:color w:val="212121"/>
              </w:rPr>
              <w:t>Scalability</w:t>
            </w:r>
            <w:r>
              <w:rPr>
                <w:rFonts w:ascii="Times New Roman" w:hAnsi="Times New Roman" w:cs="Times New Roman"/>
                <w:color w:val="212121"/>
                <w:spacing w:val="-5"/>
              </w:rPr>
              <w:t xml:space="preserve"> </w:t>
            </w:r>
            <w:r>
              <w:rPr>
                <w:rFonts w:ascii="Times New Roman" w:hAnsi="Times New Roman" w:cs="Times New Roman"/>
                <w:color w:val="212121"/>
              </w:rPr>
              <w:t>of</w:t>
            </w:r>
            <w:r>
              <w:rPr>
                <w:rFonts w:ascii="Times New Roman" w:hAnsi="Times New Roman" w:cs="Times New Roman"/>
                <w:color w:val="212121"/>
                <w:spacing w:val="-4"/>
              </w:rPr>
              <w:t xml:space="preserve"> </w:t>
            </w:r>
            <w:r>
              <w:rPr>
                <w:rFonts w:ascii="Times New Roman" w:hAnsi="Times New Roman" w:cs="Times New Roman"/>
                <w:color w:val="212121"/>
              </w:rPr>
              <w:t>the</w:t>
            </w:r>
            <w:r>
              <w:rPr>
                <w:rFonts w:ascii="Times New Roman" w:hAnsi="Times New Roman" w:cs="Times New Roman"/>
                <w:color w:val="212121"/>
                <w:spacing w:val="-4"/>
              </w:rPr>
              <w:t xml:space="preserve"> </w:t>
            </w:r>
            <w:r>
              <w:rPr>
                <w:rFonts w:ascii="Times New Roman" w:hAnsi="Times New Roman" w:cs="Times New Roman"/>
                <w:color w:val="212121"/>
              </w:rPr>
              <w:t>Solution</w:t>
            </w:r>
          </w:p>
        </w:tc>
        <w:tc>
          <w:tcPr>
            <w:tcW w:w="4792" w:type="dxa"/>
            <w:tcBorders>
              <w:top w:val="single" w:sz="4" w:space="0" w:color="000000"/>
              <w:left w:val="single" w:sz="4" w:space="0" w:color="000000"/>
              <w:bottom w:val="single" w:sz="4" w:space="0" w:color="000000"/>
              <w:right w:val="single" w:sz="4" w:space="0" w:color="000000"/>
            </w:tcBorders>
          </w:tcPr>
          <w:p w14:paraId="7B74C15D" w14:textId="77777777" w:rsidR="00C373E3" w:rsidRDefault="00C373E3">
            <w:pPr>
              <w:pStyle w:val="TableParagraph"/>
              <w:spacing w:before="8"/>
              <w:rPr>
                <w:rFonts w:ascii="Times New Roman" w:hAnsi="Times New Roman" w:cs="Times New Roman"/>
                <w:sz w:val="19"/>
              </w:rPr>
            </w:pPr>
          </w:p>
          <w:p w14:paraId="492B0F29" w14:textId="77777777" w:rsidR="00C373E3" w:rsidRDefault="00C373E3" w:rsidP="00C373E3">
            <w:pPr>
              <w:pStyle w:val="TableParagraph"/>
              <w:numPr>
                <w:ilvl w:val="0"/>
                <w:numId w:val="23"/>
              </w:numPr>
              <w:tabs>
                <w:tab w:val="left" w:pos="826"/>
              </w:tabs>
              <w:spacing w:line="242" w:lineRule="auto"/>
              <w:ind w:right="363"/>
              <w:rPr>
                <w:rFonts w:ascii="Times New Roman" w:hAnsi="Times New Roman" w:cs="Times New Roman"/>
              </w:rPr>
            </w:pP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application</w:t>
            </w:r>
            <w:r>
              <w:rPr>
                <w:rFonts w:ascii="Times New Roman" w:hAnsi="Times New Roman" w:cs="Times New Roman"/>
                <w:spacing w:val="-5"/>
              </w:rPr>
              <w:t xml:space="preserve"> </w:t>
            </w:r>
            <w:r>
              <w:rPr>
                <w:rFonts w:ascii="Times New Roman" w:hAnsi="Times New Roman" w:cs="Times New Roman"/>
              </w:rPr>
              <w:t>which</w:t>
            </w:r>
            <w:r>
              <w:rPr>
                <w:rFonts w:ascii="Times New Roman" w:hAnsi="Times New Roman" w:cs="Times New Roman"/>
                <w:spacing w:val="-4"/>
              </w:rPr>
              <w:t xml:space="preserve"> </w:t>
            </w:r>
            <w:r>
              <w:rPr>
                <w:rFonts w:ascii="Times New Roman" w:hAnsi="Times New Roman" w:cs="Times New Roman"/>
              </w:rPr>
              <w:t>creates</w:t>
            </w:r>
            <w:r>
              <w:rPr>
                <w:rFonts w:ascii="Times New Roman" w:hAnsi="Times New Roman" w:cs="Times New Roman"/>
                <w:spacing w:val="-3"/>
              </w:rPr>
              <w:t xml:space="preserve"> </w:t>
            </w:r>
            <w:r>
              <w:rPr>
                <w:rFonts w:ascii="Times New Roman" w:hAnsi="Times New Roman" w:cs="Times New Roman"/>
              </w:rPr>
              <w:t>an</w:t>
            </w:r>
            <w:r>
              <w:rPr>
                <w:rFonts w:ascii="Times New Roman" w:hAnsi="Times New Roman" w:cs="Times New Roman"/>
                <w:spacing w:val="-1"/>
              </w:rPr>
              <w:t xml:space="preserve"> </w:t>
            </w:r>
            <w:r>
              <w:rPr>
                <w:rFonts w:ascii="Times New Roman" w:hAnsi="Times New Roman" w:cs="Times New Roman"/>
              </w:rPr>
              <w:t>impact</w:t>
            </w:r>
            <w:r>
              <w:rPr>
                <w:rFonts w:ascii="Times New Roman" w:hAnsi="Times New Roman" w:cs="Times New Roman"/>
                <w:spacing w:val="-46"/>
              </w:rPr>
              <w:t xml:space="preserve"> </w:t>
            </w:r>
            <w:r>
              <w:rPr>
                <w:rFonts w:ascii="Times New Roman" w:hAnsi="Times New Roman" w:cs="Times New Roman"/>
              </w:rPr>
              <w:t>among</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healthy</w:t>
            </w:r>
            <w:r>
              <w:rPr>
                <w:rFonts w:ascii="Times New Roman" w:hAnsi="Times New Roman" w:cs="Times New Roman"/>
                <w:spacing w:val="-2"/>
              </w:rPr>
              <w:t xml:space="preserve"> </w:t>
            </w:r>
            <w:r>
              <w:rPr>
                <w:rFonts w:ascii="Times New Roman" w:hAnsi="Times New Roman" w:cs="Times New Roman"/>
              </w:rPr>
              <w:t>lifestyle</w:t>
            </w:r>
          </w:p>
        </w:tc>
      </w:tr>
    </w:tbl>
    <w:p w14:paraId="200F0ACE" w14:textId="77777777" w:rsidR="003C2D3E" w:rsidRDefault="003C2D3E" w:rsidP="003C2D3E">
      <w:pPr>
        <w:tabs>
          <w:tab w:val="num" w:pos="360"/>
        </w:tabs>
        <w:ind w:left="360" w:right="-46"/>
        <w:jc w:val="both"/>
        <w:rPr>
          <w:b/>
          <w:bCs/>
          <w:sz w:val="32"/>
          <w:szCs w:val="32"/>
        </w:rPr>
      </w:pPr>
    </w:p>
    <w:p w14:paraId="30F58759" w14:textId="6FFDD243" w:rsidR="00C373E3" w:rsidRPr="003C2D3E" w:rsidRDefault="003C2D3E" w:rsidP="003C2D3E">
      <w:pPr>
        <w:pStyle w:val="ListParagraph"/>
        <w:numPr>
          <w:ilvl w:val="1"/>
          <w:numId w:val="17"/>
        </w:numPr>
        <w:tabs>
          <w:tab w:val="num" w:pos="360"/>
        </w:tabs>
        <w:ind w:right="-46"/>
        <w:jc w:val="both"/>
        <w:rPr>
          <w:b/>
          <w:bCs/>
          <w:sz w:val="32"/>
          <w:szCs w:val="32"/>
        </w:rPr>
      </w:pPr>
      <w:r w:rsidRPr="003C2D3E">
        <w:rPr>
          <w:b/>
          <w:bCs/>
          <w:sz w:val="32"/>
          <w:szCs w:val="32"/>
        </w:rPr>
        <w:t>PROBLEM SOLUTION FIT</w:t>
      </w:r>
    </w:p>
    <w:p w14:paraId="46060515" w14:textId="77777777" w:rsidR="003C2D3E" w:rsidRPr="003C2D3E" w:rsidRDefault="003C2D3E" w:rsidP="003C2D3E">
      <w:pPr>
        <w:pStyle w:val="ListParagraph"/>
        <w:tabs>
          <w:tab w:val="num" w:pos="360"/>
        </w:tabs>
        <w:ind w:left="1080" w:right="-46" w:firstLine="0"/>
        <w:jc w:val="both"/>
        <w:rPr>
          <w:rFonts w:eastAsiaTheme="minorHAnsi"/>
          <w:b/>
          <w:bCs/>
          <w:sz w:val="32"/>
          <w:szCs w:val="32"/>
        </w:rPr>
      </w:pPr>
    </w:p>
    <w:p w14:paraId="73400771" w14:textId="5D724ED6" w:rsidR="008F2451" w:rsidRDefault="00EC6E65" w:rsidP="008F2451">
      <w:pPr>
        <w:tabs>
          <w:tab w:val="num" w:pos="360"/>
        </w:tabs>
        <w:ind w:left="360" w:right="-46"/>
        <w:jc w:val="both"/>
        <w:rPr>
          <w:b/>
          <w:bCs/>
          <w:sz w:val="32"/>
          <w:szCs w:val="32"/>
        </w:rPr>
      </w:pPr>
      <w:r>
        <w:rPr>
          <w:rFonts w:ascii="Roboto" w:eastAsia="Times New Roman" w:hAnsi="Roboto" w:cs="Times New Roman"/>
          <w:b/>
          <w:noProof/>
          <w:color w:val="000000"/>
          <w:sz w:val="32"/>
          <w:szCs w:val="24"/>
          <w:lang w:eastAsia="en-IN"/>
        </w:rPr>
        <w:drawing>
          <wp:inline distT="0" distB="0" distL="0" distR="0" wp14:anchorId="639E5A6F" wp14:editId="70035631">
            <wp:extent cx="5719197" cy="4898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4">
                      <a:extLst>
                        <a:ext uri="{28A0092B-C50C-407E-A947-70E740481C1C}">
                          <a14:useLocalDpi xmlns:a14="http://schemas.microsoft.com/office/drawing/2010/main" val="0"/>
                        </a:ext>
                      </a:extLst>
                    </a:blip>
                    <a:stretch>
                      <a:fillRect/>
                    </a:stretch>
                  </pic:blipFill>
                  <pic:spPr>
                    <a:xfrm>
                      <a:off x="0" y="0"/>
                      <a:ext cx="5753158" cy="4927088"/>
                    </a:xfrm>
                    <a:prstGeom prst="rect">
                      <a:avLst/>
                    </a:prstGeom>
                  </pic:spPr>
                </pic:pic>
              </a:graphicData>
            </a:graphic>
          </wp:inline>
        </w:drawing>
      </w:r>
    </w:p>
    <w:p w14:paraId="05475E35" w14:textId="1DF5D167" w:rsidR="003C2D3E" w:rsidRDefault="003C2D3E" w:rsidP="008F2451">
      <w:pPr>
        <w:tabs>
          <w:tab w:val="num" w:pos="360"/>
        </w:tabs>
        <w:ind w:left="360" w:right="-46"/>
        <w:jc w:val="both"/>
        <w:rPr>
          <w:b/>
          <w:bCs/>
          <w:sz w:val="32"/>
          <w:szCs w:val="32"/>
        </w:rPr>
      </w:pPr>
    </w:p>
    <w:p w14:paraId="7A6F0E18" w14:textId="117C98F8" w:rsidR="003C2D3E" w:rsidRDefault="003C2D3E" w:rsidP="008F2451">
      <w:pPr>
        <w:tabs>
          <w:tab w:val="num" w:pos="360"/>
        </w:tabs>
        <w:ind w:left="360" w:right="-46"/>
        <w:jc w:val="both"/>
        <w:rPr>
          <w:b/>
          <w:bCs/>
          <w:sz w:val="32"/>
          <w:szCs w:val="32"/>
        </w:rPr>
      </w:pPr>
    </w:p>
    <w:p w14:paraId="74052B72" w14:textId="3B6A0FC9" w:rsidR="003C2D3E" w:rsidRDefault="00601FA2" w:rsidP="00601FA2">
      <w:pPr>
        <w:pStyle w:val="ListParagraph"/>
        <w:numPr>
          <w:ilvl w:val="0"/>
          <w:numId w:val="17"/>
        </w:numPr>
        <w:tabs>
          <w:tab w:val="num" w:pos="360"/>
        </w:tabs>
        <w:ind w:right="-46"/>
        <w:jc w:val="both"/>
        <w:rPr>
          <w:b/>
          <w:bCs/>
          <w:sz w:val="32"/>
          <w:szCs w:val="32"/>
        </w:rPr>
      </w:pPr>
      <w:r>
        <w:rPr>
          <w:b/>
          <w:bCs/>
          <w:sz w:val="32"/>
          <w:szCs w:val="32"/>
        </w:rPr>
        <w:lastRenderedPageBreak/>
        <w:t>REQUIREMENT ANALYSIS</w:t>
      </w:r>
      <w:r w:rsidR="005B6392">
        <w:rPr>
          <w:b/>
          <w:bCs/>
          <w:sz w:val="32"/>
          <w:szCs w:val="32"/>
        </w:rPr>
        <w:t xml:space="preserve">  </w:t>
      </w:r>
    </w:p>
    <w:p w14:paraId="6EEC73B9" w14:textId="77777777" w:rsidR="005B6392" w:rsidRDefault="005B6392" w:rsidP="005B6392">
      <w:pPr>
        <w:pStyle w:val="ListParagraph"/>
        <w:ind w:left="720" w:right="-46" w:firstLine="0"/>
        <w:jc w:val="both"/>
        <w:rPr>
          <w:b/>
          <w:bCs/>
          <w:sz w:val="32"/>
          <w:szCs w:val="32"/>
        </w:rPr>
      </w:pPr>
    </w:p>
    <w:p w14:paraId="4D402C9A" w14:textId="62C5F13B" w:rsidR="005B6392" w:rsidRPr="00F34B31" w:rsidRDefault="00F34B31" w:rsidP="005B6392">
      <w:pPr>
        <w:pStyle w:val="ListParagraph"/>
        <w:numPr>
          <w:ilvl w:val="1"/>
          <w:numId w:val="17"/>
        </w:numPr>
        <w:jc w:val="both"/>
        <w:rPr>
          <w:b/>
          <w:color w:val="000000"/>
          <w:sz w:val="32"/>
          <w:szCs w:val="24"/>
          <w:lang w:eastAsia="en-IN"/>
        </w:rPr>
      </w:pPr>
      <w:r w:rsidRPr="00F34B31">
        <w:rPr>
          <w:b/>
          <w:color w:val="000000"/>
          <w:sz w:val="32"/>
          <w:szCs w:val="24"/>
          <w:lang w:eastAsia="en-IN"/>
        </w:rPr>
        <w:t>FUNCTIONAL REQUIR</w:t>
      </w:r>
      <w:r w:rsidR="00BA16E3">
        <w:rPr>
          <w:b/>
          <w:color w:val="000000"/>
          <w:sz w:val="32"/>
          <w:szCs w:val="24"/>
          <w:lang w:eastAsia="en-IN"/>
        </w:rPr>
        <w:t>E</w:t>
      </w:r>
      <w:r w:rsidRPr="00F34B31">
        <w:rPr>
          <w:b/>
          <w:color w:val="000000"/>
          <w:sz w:val="32"/>
          <w:szCs w:val="24"/>
          <w:lang w:eastAsia="en-IN"/>
        </w:rPr>
        <w:t>MENT</w:t>
      </w:r>
    </w:p>
    <w:p w14:paraId="60FC31DE" w14:textId="77777777" w:rsidR="005B6392" w:rsidRPr="00F34B31" w:rsidRDefault="005B6392" w:rsidP="005B6392">
      <w:pPr>
        <w:pStyle w:val="ListParagraph"/>
        <w:ind w:left="1080" w:firstLine="0"/>
        <w:jc w:val="both"/>
        <w:rPr>
          <w:b/>
          <w:color w:val="000000"/>
          <w:sz w:val="32"/>
          <w:szCs w:val="24"/>
          <w:lang w:eastAsia="en-I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5B6392" w:rsidRPr="00FA2EDB" w14:paraId="6BA71C15" w14:textId="77777777" w:rsidTr="00886899">
        <w:trPr>
          <w:trHeight w:val="330"/>
        </w:trPr>
        <w:tc>
          <w:tcPr>
            <w:tcW w:w="926" w:type="dxa"/>
            <w:tcBorders>
              <w:top w:val="single" w:sz="4" w:space="0" w:color="000000"/>
              <w:left w:val="single" w:sz="4" w:space="0" w:color="000000"/>
              <w:bottom w:val="single" w:sz="4" w:space="0" w:color="000000"/>
              <w:right w:val="single" w:sz="4" w:space="0" w:color="000000"/>
            </w:tcBorders>
            <w:hideMark/>
          </w:tcPr>
          <w:p w14:paraId="31FBE18A" w14:textId="77777777" w:rsidR="005B6392" w:rsidRPr="00FA2EDB" w:rsidRDefault="005B6392" w:rsidP="00886899">
            <w:pPr>
              <w:pStyle w:val="TableParagraph"/>
              <w:ind w:left="107"/>
              <w:rPr>
                <w:rFonts w:ascii="Times New Roman" w:hAnsi="Times New Roman" w:cs="Times New Roman"/>
                <w:b/>
                <w:sz w:val="32"/>
              </w:rPr>
            </w:pPr>
            <w:r w:rsidRPr="00FA2EDB">
              <w:rPr>
                <w:rFonts w:ascii="Times New Roman" w:hAnsi="Times New Roman" w:cs="Times New Roman"/>
                <w:b/>
                <w:sz w:val="32"/>
              </w:rPr>
              <w:t>FR No.</w:t>
            </w:r>
          </w:p>
        </w:tc>
        <w:tc>
          <w:tcPr>
            <w:tcW w:w="3149" w:type="dxa"/>
            <w:tcBorders>
              <w:top w:val="single" w:sz="4" w:space="0" w:color="000000"/>
              <w:left w:val="single" w:sz="4" w:space="0" w:color="000000"/>
              <w:bottom w:val="single" w:sz="4" w:space="0" w:color="000000"/>
              <w:right w:val="single" w:sz="4" w:space="0" w:color="000000"/>
            </w:tcBorders>
            <w:hideMark/>
          </w:tcPr>
          <w:p w14:paraId="27082A73" w14:textId="77777777" w:rsidR="005B6392" w:rsidRPr="00FA2EDB" w:rsidRDefault="005B6392" w:rsidP="00886899">
            <w:pPr>
              <w:pStyle w:val="TableParagraph"/>
              <w:rPr>
                <w:rFonts w:ascii="Times New Roman" w:hAnsi="Times New Roman" w:cs="Times New Roman"/>
                <w:b/>
                <w:sz w:val="32"/>
              </w:rPr>
            </w:pPr>
            <w:r w:rsidRPr="00FA2EDB">
              <w:rPr>
                <w:rFonts w:ascii="Times New Roman" w:hAnsi="Times New Roman" w:cs="Times New Roman"/>
                <w:b/>
                <w:sz w:val="32"/>
              </w:rPr>
              <w:t>Functional</w:t>
            </w:r>
            <w:r w:rsidRPr="00FA2EDB">
              <w:rPr>
                <w:rFonts w:ascii="Times New Roman" w:hAnsi="Times New Roman" w:cs="Times New Roman"/>
                <w:b/>
                <w:spacing w:val="-3"/>
                <w:sz w:val="32"/>
              </w:rPr>
              <w:t xml:space="preserve"> </w:t>
            </w:r>
            <w:r w:rsidRPr="00FA2EDB">
              <w:rPr>
                <w:rFonts w:ascii="Times New Roman" w:hAnsi="Times New Roman" w:cs="Times New Roman"/>
                <w:b/>
                <w:sz w:val="32"/>
              </w:rPr>
              <w:t>Requirement</w:t>
            </w:r>
            <w:r w:rsidRPr="00FA2EDB">
              <w:rPr>
                <w:rFonts w:ascii="Times New Roman" w:hAnsi="Times New Roman" w:cs="Times New Roman"/>
                <w:b/>
                <w:spacing w:val="-3"/>
                <w:sz w:val="32"/>
              </w:rPr>
              <w:t xml:space="preserve"> </w:t>
            </w:r>
            <w:r w:rsidRPr="00FA2EDB">
              <w:rPr>
                <w:rFonts w:ascii="Times New Roman" w:hAnsi="Times New Roman" w:cs="Times New Roman"/>
                <w:b/>
                <w:sz w:val="32"/>
              </w:rPr>
              <w:t>(Epic)</w:t>
            </w:r>
          </w:p>
        </w:tc>
        <w:tc>
          <w:tcPr>
            <w:tcW w:w="5249" w:type="dxa"/>
            <w:tcBorders>
              <w:top w:val="single" w:sz="4" w:space="0" w:color="000000"/>
              <w:left w:val="single" w:sz="4" w:space="0" w:color="000000"/>
              <w:bottom w:val="single" w:sz="4" w:space="0" w:color="000000"/>
              <w:right w:val="single" w:sz="4" w:space="0" w:color="000000"/>
            </w:tcBorders>
            <w:hideMark/>
          </w:tcPr>
          <w:p w14:paraId="7F5143E8" w14:textId="77777777" w:rsidR="005B6392" w:rsidRPr="00FA2EDB" w:rsidRDefault="005B6392" w:rsidP="00886899">
            <w:pPr>
              <w:pStyle w:val="TableParagraph"/>
              <w:rPr>
                <w:rFonts w:ascii="Times New Roman" w:hAnsi="Times New Roman" w:cs="Times New Roman"/>
                <w:b/>
                <w:sz w:val="32"/>
              </w:rPr>
            </w:pPr>
            <w:r w:rsidRPr="00FA2EDB">
              <w:rPr>
                <w:rFonts w:ascii="Times New Roman" w:hAnsi="Times New Roman" w:cs="Times New Roman"/>
                <w:b/>
                <w:sz w:val="32"/>
              </w:rPr>
              <w:t>Sub</w:t>
            </w:r>
            <w:r w:rsidRPr="00FA2EDB">
              <w:rPr>
                <w:rFonts w:ascii="Times New Roman" w:hAnsi="Times New Roman" w:cs="Times New Roman"/>
                <w:b/>
                <w:spacing w:val="-3"/>
                <w:sz w:val="32"/>
              </w:rPr>
              <w:t xml:space="preserve"> </w:t>
            </w:r>
            <w:r w:rsidRPr="00FA2EDB">
              <w:rPr>
                <w:rFonts w:ascii="Times New Roman" w:hAnsi="Times New Roman" w:cs="Times New Roman"/>
                <w:b/>
                <w:sz w:val="32"/>
              </w:rPr>
              <w:t>Requirement</w:t>
            </w:r>
            <w:r w:rsidRPr="00FA2EDB">
              <w:rPr>
                <w:rFonts w:ascii="Times New Roman" w:hAnsi="Times New Roman" w:cs="Times New Roman"/>
                <w:b/>
                <w:spacing w:val="-2"/>
                <w:sz w:val="32"/>
              </w:rPr>
              <w:t xml:space="preserve"> </w:t>
            </w:r>
            <w:r w:rsidRPr="00FA2EDB">
              <w:rPr>
                <w:rFonts w:ascii="Times New Roman" w:hAnsi="Times New Roman" w:cs="Times New Roman"/>
                <w:b/>
                <w:sz w:val="32"/>
              </w:rPr>
              <w:t>(Story</w:t>
            </w:r>
            <w:r w:rsidRPr="00FA2EDB">
              <w:rPr>
                <w:rFonts w:ascii="Times New Roman" w:hAnsi="Times New Roman" w:cs="Times New Roman"/>
                <w:b/>
                <w:spacing w:val="-4"/>
                <w:sz w:val="32"/>
              </w:rPr>
              <w:t xml:space="preserve"> </w:t>
            </w:r>
            <w:r w:rsidRPr="00FA2EDB">
              <w:rPr>
                <w:rFonts w:ascii="Times New Roman" w:hAnsi="Times New Roman" w:cs="Times New Roman"/>
                <w:b/>
                <w:sz w:val="32"/>
              </w:rPr>
              <w:t>/</w:t>
            </w:r>
            <w:r w:rsidRPr="00FA2EDB">
              <w:rPr>
                <w:rFonts w:ascii="Times New Roman" w:hAnsi="Times New Roman" w:cs="Times New Roman"/>
                <w:b/>
                <w:spacing w:val="-3"/>
                <w:sz w:val="32"/>
              </w:rPr>
              <w:t xml:space="preserve"> </w:t>
            </w:r>
            <w:r w:rsidRPr="00FA2EDB">
              <w:rPr>
                <w:rFonts w:ascii="Times New Roman" w:hAnsi="Times New Roman" w:cs="Times New Roman"/>
                <w:b/>
                <w:sz w:val="32"/>
              </w:rPr>
              <w:t>Sub-Task)</w:t>
            </w:r>
          </w:p>
        </w:tc>
      </w:tr>
      <w:tr w:rsidR="005B6392" w:rsidRPr="00FA2EDB" w14:paraId="33EA17FB" w14:textId="77777777" w:rsidTr="0010293A">
        <w:trPr>
          <w:trHeight w:val="602"/>
        </w:trPr>
        <w:tc>
          <w:tcPr>
            <w:tcW w:w="926" w:type="dxa"/>
            <w:tcBorders>
              <w:top w:val="single" w:sz="4" w:space="0" w:color="000000"/>
              <w:left w:val="single" w:sz="4" w:space="0" w:color="000000"/>
              <w:bottom w:val="single" w:sz="4" w:space="0" w:color="000000"/>
              <w:right w:val="single" w:sz="4" w:space="0" w:color="000000"/>
            </w:tcBorders>
            <w:hideMark/>
          </w:tcPr>
          <w:p w14:paraId="04ED34C3" w14:textId="77777777" w:rsidR="005B6392" w:rsidRPr="005B6392" w:rsidRDefault="005B6392" w:rsidP="00886899">
            <w:pPr>
              <w:pStyle w:val="TableParagraph"/>
              <w:ind w:left="107"/>
              <w:rPr>
                <w:rFonts w:ascii="Times New Roman" w:hAnsi="Times New Roman" w:cs="Times New Roman"/>
                <w:sz w:val="24"/>
                <w:szCs w:val="24"/>
              </w:rPr>
            </w:pPr>
            <w:r w:rsidRPr="005B6392">
              <w:rPr>
                <w:rFonts w:ascii="Times New Roman" w:hAnsi="Times New Roman" w:cs="Times New Roman"/>
                <w:sz w:val="24"/>
                <w:szCs w:val="24"/>
              </w:rPr>
              <w:t>FR-1</w:t>
            </w:r>
          </w:p>
        </w:tc>
        <w:tc>
          <w:tcPr>
            <w:tcW w:w="3149" w:type="dxa"/>
            <w:tcBorders>
              <w:top w:val="single" w:sz="4" w:space="0" w:color="000000"/>
              <w:left w:val="single" w:sz="4" w:space="0" w:color="000000"/>
              <w:bottom w:val="single" w:sz="4" w:space="0" w:color="000000"/>
              <w:right w:val="single" w:sz="4" w:space="0" w:color="000000"/>
            </w:tcBorders>
            <w:hideMark/>
          </w:tcPr>
          <w:p w14:paraId="1B0DDC4F"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User</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Registration</w:t>
            </w:r>
          </w:p>
        </w:tc>
        <w:tc>
          <w:tcPr>
            <w:tcW w:w="5249" w:type="dxa"/>
            <w:tcBorders>
              <w:top w:val="single" w:sz="4" w:space="0" w:color="000000"/>
              <w:left w:val="single" w:sz="4" w:space="0" w:color="000000"/>
              <w:bottom w:val="single" w:sz="4" w:space="0" w:color="000000"/>
              <w:right w:val="single" w:sz="4" w:space="0" w:color="000000"/>
            </w:tcBorders>
            <w:hideMark/>
          </w:tcPr>
          <w:p w14:paraId="7DC97067"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Registration</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through E-mail</w:t>
            </w:r>
            <w:r w:rsidRPr="005B6392">
              <w:rPr>
                <w:rFonts w:ascii="Times New Roman" w:hAnsi="Times New Roman" w:cs="Times New Roman"/>
                <w:spacing w:val="-5"/>
                <w:sz w:val="24"/>
                <w:szCs w:val="24"/>
              </w:rPr>
              <w:t xml:space="preserve"> </w:t>
            </w:r>
            <w:r w:rsidRPr="005B6392">
              <w:rPr>
                <w:rFonts w:ascii="Times New Roman" w:hAnsi="Times New Roman" w:cs="Times New Roman"/>
                <w:sz w:val="24"/>
                <w:szCs w:val="24"/>
              </w:rPr>
              <w:t>and</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Phone number</w:t>
            </w:r>
          </w:p>
        </w:tc>
      </w:tr>
      <w:tr w:rsidR="005B6392" w:rsidRPr="00FA2EDB" w14:paraId="67482E1D" w14:textId="77777777" w:rsidTr="0010293A">
        <w:trPr>
          <w:trHeight w:val="710"/>
        </w:trPr>
        <w:tc>
          <w:tcPr>
            <w:tcW w:w="926" w:type="dxa"/>
            <w:tcBorders>
              <w:top w:val="single" w:sz="4" w:space="0" w:color="000000"/>
              <w:left w:val="single" w:sz="4" w:space="0" w:color="000000"/>
              <w:bottom w:val="single" w:sz="4" w:space="0" w:color="000000"/>
              <w:right w:val="single" w:sz="4" w:space="0" w:color="000000"/>
            </w:tcBorders>
            <w:hideMark/>
          </w:tcPr>
          <w:p w14:paraId="36A6B5B3" w14:textId="77777777" w:rsidR="005B6392" w:rsidRPr="005B6392" w:rsidRDefault="005B6392" w:rsidP="00886899">
            <w:pPr>
              <w:pStyle w:val="TableParagraph"/>
              <w:ind w:left="107"/>
              <w:rPr>
                <w:rFonts w:ascii="Times New Roman" w:hAnsi="Times New Roman" w:cs="Times New Roman"/>
                <w:sz w:val="24"/>
                <w:szCs w:val="24"/>
              </w:rPr>
            </w:pPr>
            <w:r w:rsidRPr="005B6392">
              <w:rPr>
                <w:rFonts w:ascii="Times New Roman" w:hAnsi="Times New Roman" w:cs="Times New Roman"/>
                <w:sz w:val="24"/>
                <w:szCs w:val="24"/>
              </w:rPr>
              <w:t>FR-2</w:t>
            </w:r>
          </w:p>
        </w:tc>
        <w:tc>
          <w:tcPr>
            <w:tcW w:w="3149" w:type="dxa"/>
            <w:tcBorders>
              <w:top w:val="single" w:sz="4" w:space="0" w:color="000000"/>
              <w:left w:val="single" w:sz="4" w:space="0" w:color="000000"/>
              <w:bottom w:val="single" w:sz="4" w:space="0" w:color="000000"/>
              <w:right w:val="single" w:sz="4" w:space="0" w:color="000000"/>
            </w:tcBorders>
            <w:hideMark/>
          </w:tcPr>
          <w:p w14:paraId="349572BD"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User</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Confirmation</w:t>
            </w:r>
          </w:p>
        </w:tc>
        <w:tc>
          <w:tcPr>
            <w:tcW w:w="5249" w:type="dxa"/>
            <w:tcBorders>
              <w:top w:val="single" w:sz="4" w:space="0" w:color="000000"/>
              <w:left w:val="single" w:sz="4" w:space="0" w:color="000000"/>
              <w:bottom w:val="single" w:sz="4" w:space="0" w:color="000000"/>
              <w:right w:val="single" w:sz="4" w:space="0" w:color="000000"/>
            </w:tcBorders>
            <w:hideMark/>
          </w:tcPr>
          <w:p w14:paraId="645F86EA"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Confirmation</w:t>
            </w:r>
            <w:r w:rsidRPr="005B6392">
              <w:rPr>
                <w:rFonts w:ascii="Times New Roman" w:hAnsi="Times New Roman" w:cs="Times New Roman"/>
                <w:spacing w:val="-5"/>
                <w:sz w:val="24"/>
                <w:szCs w:val="24"/>
              </w:rPr>
              <w:t xml:space="preserve"> </w:t>
            </w:r>
            <w:r w:rsidRPr="005B6392">
              <w:rPr>
                <w:rFonts w:ascii="Times New Roman" w:hAnsi="Times New Roman" w:cs="Times New Roman"/>
                <w:sz w:val="24"/>
                <w:szCs w:val="24"/>
              </w:rPr>
              <w:t>via</w:t>
            </w:r>
            <w:r w:rsidRPr="005B6392">
              <w:rPr>
                <w:rFonts w:ascii="Times New Roman" w:hAnsi="Times New Roman" w:cs="Times New Roman"/>
                <w:spacing w:val="-3"/>
                <w:sz w:val="24"/>
                <w:szCs w:val="24"/>
              </w:rPr>
              <w:t xml:space="preserve"> </w:t>
            </w:r>
            <w:r w:rsidRPr="005B6392">
              <w:rPr>
                <w:rFonts w:ascii="Times New Roman" w:hAnsi="Times New Roman" w:cs="Times New Roman"/>
                <w:sz w:val="24"/>
                <w:szCs w:val="24"/>
              </w:rPr>
              <w:t>Email</w:t>
            </w:r>
          </w:p>
          <w:p w14:paraId="3FC79912" w14:textId="77777777" w:rsidR="005B6392" w:rsidRPr="005B6392" w:rsidRDefault="005B6392" w:rsidP="00886899">
            <w:pPr>
              <w:pStyle w:val="TableParagraph"/>
              <w:spacing w:line="249" w:lineRule="exact"/>
              <w:rPr>
                <w:rFonts w:ascii="Times New Roman" w:hAnsi="Times New Roman" w:cs="Times New Roman"/>
                <w:sz w:val="24"/>
                <w:szCs w:val="24"/>
              </w:rPr>
            </w:pPr>
            <w:r w:rsidRPr="005B6392">
              <w:rPr>
                <w:rFonts w:ascii="Times New Roman" w:hAnsi="Times New Roman" w:cs="Times New Roman"/>
                <w:sz w:val="24"/>
                <w:szCs w:val="24"/>
              </w:rPr>
              <w:t>Confirmation</w:t>
            </w:r>
            <w:r w:rsidRPr="005B6392">
              <w:rPr>
                <w:rFonts w:ascii="Times New Roman" w:hAnsi="Times New Roman" w:cs="Times New Roman"/>
                <w:spacing w:val="-5"/>
                <w:sz w:val="24"/>
                <w:szCs w:val="24"/>
              </w:rPr>
              <w:t xml:space="preserve"> </w:t>
            </w:r>
            <w:r w:rsidRPr="005B6392">
              <w:rPr>
                <w:rFonts w:ascii="Times New Roman" w:hAnsi="Times New Roman" w:cs="Times New Roman"/>
                <w:sz w:val="24"/>
                <w:szCs w:val="24"/>
              </w:rPr>
              <w:t>via</w:t>
            </w:r>
            <w:r w:rsidRPr="005B6392">
              <w:rPr>
                <w:rFonts w:ascii="Times New Roman" w:hAnsi="Times New Roman" w:cs="Times New Roman"/>
                <w:spacing w:val="-4"/>
                <w:sz w:val="24"/>
                <w:szCs w:val="24"/>
              </w:rPr>
              <w:t xml:space="preserve"> </w:t>
            </w:r>
            <w:r w:rsidRPr="005B6392">
              <w:rPr>
                <w:rFonts w:ascii="Times New Roman" w:hAnsi="Times New Roman" w:cs="Times New Roman"/>
                <w:sz w:val="24"/>
                <w:szCs w:val="24"/>
              </w:rPr>
              <w:t>OTP</w:t>
            </w:r>
          </w:p>
        </w:tc>
      </w:tr>
      <w:tr w:rsidR="005B6392" w:rsidRPr="00FA2EDB" w14:paraId="53149A9E" w14:textId="77777777" w:rsidTr="0010293A">
        <w:trPr>
          <w:trHeight w:val="550"/>
        </w:trPr>
        <w:tc>
          <w:tcPr>
            <w:tcW w:w="926" w:type="dxa"/>
            <w:tcBorders>
              <w:top w:val="single" w:sz="4" w:space="0" w:color="000000"/>
              <w:left w:val="single" w:sz="4" w:space="0" w:color="000000"/>
              <w:bottom w:val="single" w:sz="4" w:space="0" w:color="000000"/>
              <w:right w:val="single" w:sz="4" w:space="0" w:color="000000"/>
            </w:tcBorders>
            <w:hideMark/>
          </w:tcPr>
          <w:p w14:paraId="571E01EC" w14:textId="77777777" w:rsidR="005B6392" w:rsidRPr="005B6392" w:rsidRDefault="005B6392" w:rsidP="00886899">
            <w:pPr>
              <w:pStyle w:val="TableParagraph"/>
              <w:ind w:left="107"/>
              <w:rPr>
                <w:rFonts w:ascii="Times New Roman" w:hAnsi="Times New Roman" w:cs="Times New Roman"/>
                <w:sz w:val="24"/>
                <w:szCs w:val="24"/>
              </w:rPr>
            </w:pPr>
            <w:r w:rsidRPr="005B6392">
              <w:rPr>
                <w:rFonts w:ascii="Times New Roman" w:hAnsi="Times New Roman" w:cs="Times New Roman"/>
                <w:sz w:val="24"/>
                <w:szCs w:val="24"/>
              </w:rPr>
              <w:t>FR-3</w:t>
            </w:r>
          </w:p>
        </w:tc>
        <w:tc>
          <w:tcPr>
            <w:tcW w:w="3149" w:type="dxa"/>
            <w:tcBorders>
              <w:top w:val="single" w:sz="4" w:space="0" w:color="000000"/>
              <w:left w:val="single" w:sz="4" w:space="0" w:color="000000"/>
              <w:bottom w:val="single" w:sz="4" w:space="0" w:color="000000"/>
              <w:right w:val="single" w:sz="4" w:space="0" w:color="000000"/>
            </w:tcBorders>
            <w:hideMark/>
          </w:tcPr>
          <w:p w14:paraId="353CB073"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User</w:t>
            </w:r>
            <w:r w:rsidRPr="005B6392">
              <w:rPr>
                <w:rFonts w:ascii="Times New Roman" w:hAnsi="Times New Roman" w:cs="Times New Roman"/>
                <w:spacing w:val="-4"/>
                <w:sz w:val="24"/>
                <w:szCs w:val="24"/>
              </w:rPr>
              <w:t xml:space="preserve"> </w:t>
            </w:r>
            <w:r w:rsidRPr="005B6392">
              <w:rPr>
                <w:rFonts w:ascii="Times New Roman" w:hAnsi="Times New Roman" w:cs="Times New Roman"/>
                <w:sz w:val="24"/>
                <w:szCs w:val="24"/>
              </w:rPr>
              <w:t>Profile</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Completion</w:t>
            </w:r>
          </w:p>
        </w:tc>
        <w:tc>
          <w:tcPr>
            <w:tcW w:w="5249" w:type="dxa"/>
            <w:tcBorders>
              <w:top w:val="single" w:sz="4" w:space="0" w:color="000000"/>
              <w:left w:val="single" w:sz="4" w:space="0" w:color="000000"/>
              <w:bottom w:val="single" w:sz="4" w:space="0" w:color="000000"/>
              <w:right w:val="single" w:sz="4" w:space="0" w:color="000000"/>
            </w:tcBorders>
            <w:hideMark/>
          </w:tcPr>
          <w:p w14:paraId="7449ECF6"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Get</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personal</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details</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like</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height,</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weight,</w:t>
            </w:r>
            <w:r w:rsidRPr="005B6392">
              <w:rPr>
                <w:rFonts w:ascii="Times New Roman" w:hAnsi="Times New Roman" w:cs="Times New Roman"/>
                <w:spacing w:val="-3"/>
                <w:sz w:val="24"/>
                <w:szCs w:val="24"/>
              </w:rPr>
              <w:t xml:space="preserve"> </w:t>
            </w:r>
            <w:r w:rsidRPr="005B6392">
              <w:rPr>
                <w:rFonts w:ascii="Times New Roman" w:hAnsi="Times New Roman" w:cs="Times New Roman"/>
                <w:sz w:val="24"/>
                <w:szCs w:val="24"/>
              </w:rPr>
              <w:t>etc.</w:t>
            </w:r>
          </w:p>
        </w:tc>
      </w:tr>
      <w:tr w:rsidR="005B6392" w:rsidRPr="00FA2EDB" w14:paraId="57A9D93A" w14:textId="77777777" w:rsidTr="0010293A">
        <w:trPr>
          <w:trHeight w:val="686"/>
        </w:trPr>
        <w:tc>
          <w:tcPr>
            <w:tcW w:w="926" w:type="dxa"/>
            <w:tcBorders>
              <w:top w:val="single" w:sz="4" w:space="0" w:color="000000"/>
              <w:left w:val="single" w:sz="4" w:space="0" w:color="000000"/>
              <w:bottom w:val="single" w:sz="4" w:space="0" w:color="000000"/>
              <w:right w:val="single" w:sz="4" w:space="0" w:color="000000"/>
            </w:tcBorders>
            <w:hideMark/>
          </w:tcPr>
          <w:p w14:paraId="587C85F9" w14:textId="77777777" w:rsidR="005B6392" w:rsidRPr="005B6392" w:rsidRDefault="005B6392" w:rsidP="00886899">
            <w:pPr>
              <w:pStyle w:val="TableParagraph"/>
              <w:ind w:left="107"/>
              <w:rPr>
                <w:rFonts w:ascii="Times New Roman" w:hAnsi="Times New Roman" w:cs="Times New Roman"/>
                <w:sz w:val="24"/>
                <w:szCs w:val="24"/>
              </w:rPr>
            </w:pPr>
            <w:r w:rsidRPr="005B6392">
              <w:rPr>
                <w:rFonts w:ascii="Times New Roman" w:hAnsi="Times New Roman" w:cs="Times New Roman"/>
                <w:sz w:val="24"/>
                <w:szCs w:val="24"/>
              </w:rPr>
              <w:t>FR-4</w:t>
            </w:r>
          </w:p>
        </w:tc>
        <w:tc>
          <w:tcPr>
            <w:tcW w:w="3149" w:type="dxa"/>
            <w:tcBorders>
              <w:top w:val="single" w:sz="4" w:space="0" w:color="000000"/>
              <w:left w:val="single" w:sz="4" w:space="0" w:color="000000"/>
              <w:bottom w:val="single" w:sz="4" w:space="0" w:color="000000"/>
              <w:right w:val="single" w:sz="4" w:space="0" w:color="000000"/>
            </w:tcBorders>
            <w:hideMark/>
          </w:tcPr>
          <w:p w14:paraId="3C2C94D9"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Gather</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meal</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image</w:t>
            </w:r>
          </w:p>
        </w:tc>
        <w:tc>
          <w:tcPr>
            <w:tcW w:w="5249" w:type="dxa"/>
            <w:tcBorders>
              <w:top w:val="single" w:sz="4" w:space="0" w:color="000000"/>
              <w:left w:val="single" w:sz="4" w:space="0" w:color="000000"/>
              <w:bottom w:val="single" w:sz="4" w:space="0" w:color="000000"/>
              <w:right w:val="single" w:sz="4" w:space="0" w:color="000000"/>
            </w:tcBorders>
            <w:hideMark/>
          </w:tcPr>
          <w:p w14:paraId="1557182F"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Upload</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photo</w:t>
            </w:r>
          </w:p>
          <w:p w14:paraId="49478443" w14:textId="77777777" w:rsidR="005B6392" w:rsidRPr="005B6392" w:rsidRDefault="005B6392" w:rsidP="00886899">
            <w:pPr>
              <w:pStyle w:val="TableParagraph"/>
              <w:spacing w:line="249" w:lineRule="exact"/>
              <w:rPr>
                <w:rFonts w:ascii="Times New Roman" w:hAnsi="Times New Roman" w:cs="Times New Roman"/>
                <w:sz w:val="24"/>
                <w:szCs w:val="24"/>
              </w:rPr>
            </w:pPr>
            <w:r w:rsidRPr="005B6392">
              <w:rPr>
                <w:rFonts w:ascii="Times New Roman" w:hAnsi="Times New Roman" w:cs="Times New Roman"/>
                <w:sz w:val="24"/>
                <w:szCs w:val="24"/>
              </w:rPr>
              <w:t>Take</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live</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photo</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of</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the</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meal</w:t>
            </w:r>
          </w:p>
        </w:tc>
      </w:tr>
      <w:tr w:rsidR="005B6392" w:rsidRPr="00FA2EDB" w14:paraId="53368848" w14:textId="77777777" w:rsidTr="0010293A">
        <w:trPr>
          <w:trHeight w:val="1135"/>
        </w:trPr>
        <w:tc>
          <w:tcPr>
            <w:tcW w:w="926" w:type="dxa"/>
            <w:tcBorders>
              <w:top w:val="single" w:sz="4" w:space="0" w:color="000000"/>
              <w:left w:val="single" w:sz="4" w:space="0" w:color="000000"/>
              <w:bottom w:val="single" w:sz="4" w:space="0" w:color="000000"/>
              <w:right w:val="single" w:sz="4" w:space="0" w:color="000000"/>
            </w:tcBorders>
            <w:hideMark/>
          </w:tcPr>
          <w:p w14:paraId="29FF6C93" w14:textId="77777777" w:rsidR="005B6392" w:rsidRPr="005B6392" w:rsidRDefault="005B6392" w:rsidP="00886899">
            <w:pPr>
              <w:pStyle w:val="TableParagraph"/>
              <w:ind w:left="107"/>
              <w:rPr>
                <w:rFonts w:ascii="Times New Roman" w:hAnsi="Times New Roman" w:cs="Times New Roman"/>
                <w:sz w:val="24"/>
                <w:szCs w:val="24"/>
              </w:rPr>
            </w:pPr>
            <w:r w:rsidRPr="005B6392">
              <w:rPr>
                <w:rFonts w:ascii="Times New Roman" w:hAnsi="Times New Roman" w:cs="Times New Roman"/>
                <w:sz w:val="24"/>
                <w:szCs w:val="24"/>
              </w:rPr>
              <w:t>FR-5</w:t>
            </w:r>
          </w:p>
        </w:tc>
        <w:tc>
          <w:tcPr>
            <w:tcW w:w="3149" w:type="dxa"/>
            <w:tcBorders>
              <w:top w:val="single" w:sz="4" w:space="0" w:color="000000"/>
              <w:left w:val="single" w:sz="4" w:space="0" w:color="000000"/>
              <w:bottom w:val="single" w:sz="4" w:space="0" w:color="000000"/>
              <w:right w:val="single" w:sz="4" w:space="0" w:color="000000"/>
            </w:tcBorders>
            <w:hideMark/>
          </w:tcPr>
          <w:p w14:paraId="46F50976"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Display</w:t>
            </w:r>
            <w:r w:rsidRPr="005B6392">
              <w:rPr>
                <w:rFonts w:ascii="Times New Roman" w:hAnsi="Times New Roman" w:cs="Times New Roman"/>
                <w:spacing w:val="-3"/>
                <w:sz w:val="24"/>
                <w:szCs w:val="24"/>
              </w:rPr>
              <w:t xml:space="preserve"> </w:t>
            </w:r>
            <w:r w:rsidRPr="005B6392">
              <w:rPr>
                <w:rFonts w:ascii="Times New Roman" w:hAnsi="Times New Roman" w:cs="Times New Roman"/>
                <w:sz w:val="24"/>
                <w:szCs w:val="24"/>
              </w:rPr>
              <w:t>calorie</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information</w:t>
            </w:r>
          </w:p>
        </w:tc>
        <w:tc>
          <w:tcPr>
            <w:tcW w:w="5249" w:type="dxa"/>
            <w:tcBorders>
              <w:top w:val="single" w:sz="4" w:space="0" w:color="000000"/>
              <w:left w:val="single" w:sz="4" w:space="0" w:color="000000"/>
              <w:bottom w:val="single" w:sz="4" w:space="0" w:color="000000"/>
              <w:right w:val="single" w:sz="4" w:space="0" w:color="000000"/>
            </w:tcBorders>
            <w:hideMark/>
          </w:tcPr>
          <w:p w14:paraId="4178C756" w14:textId="77777777" w:rsidR="005B6392" w:rsidRPr="005B6392" w:rsidRDefault="005B6392" w:rsidP="00886899">
            <w:pPr>
              <w:pStyle w:val="TableParagraph"/>
              <w:rPr>
                <w:rFonts w:ascii="Times New Roman" w:hAnsi="Times New Roman" w:cs="Times New Roman"/>
                <w:sz w:val="24"/>
                <w:szCs w:val="24"/>
              </w:rPr>
            </w:pPr>
            <w:r w:rsidRPr="005B6392">
              <w:rPr>
                <w:rFonts w:ascii="Times New Roman" w:hAnsi="Times New Roman" w:cs="Times New Roman"/>
                <w:sz w:val="24"/>
                <w:szCs w:val="24"/>
              </w:rPr>
              <w:t>Integrate</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Clarifai</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API</w:t>
            </w:r>
            <w:r w:rsidRPr="005B6392">
              <w:rPr>
                <w:rFonts w:ascii="Times New Roman" w:hAnsi="Times New Roman" w:cs="Times New Roman"/>
                <w:spacing w:val="-4"/>
                <w:sz w:val="24"/>
                <w:szCs w:val="24"/>
              </w:rPr>
              <w:t xml:space="preserve"> </w:t>
            </w:r>
            <w:r w:rsidRPr="005B6392">
              <w:rPr>
                <w:rFonts w:ascii="Times New Roman" w:hAnsi="Times New Roman" w:cs="Times New Roman"/>
                <w:sz w:val="24"/>
                <w:szCs w:val="24"/>
              </w:rPr>
              <w:t>to get</w:t>
            </w:r>
            <w:r w:rsidRPr="005B6392">
              <w:rPr>
                <w:rFonts w:ascii="Times New Roman" w:hAnsi="Times New Roman" w:cs="Times New Roman"/>
                <w:spacing w:val="-3"/>
                <w:sz w:val="24"/>
                <w:szCs w:val="24"/>
              </w:rPr>
              <w:t xml:space="preserve"> </w:t>
            </w:r>
            <w:r w:rsidRPr="005B6392">
              <w:rPr>
                <w:rFonts w:ascii="Times New Roman" w:hAnsi="Times New Roman" w:cs="Times New Roman"/>
                <w:sz w:val="24"/>
                <w:szCs w:val="24"/>
              </w:rPr>
              <w:t>name</w:t>
            </w:r>
            <w:r w:rsidRPr="005B6392">
              <w:rPr>
                <w:rFonts w:ascii="Times New Roman" w:hAnsi="Times New Roman" w:cs="Times New Roman"/>
                <w:spacing w:val="-3"/>
                <w:sz w:val="24"/>
                <w:szCs w:val="24"/>
              </w:rPr>
              <w:t xml:space="preserve"> </w:t>
            </w:r>
            <w:r w:rsidRPr="005B6392">
              <w:rPr>
                <w:rFonts w:ascii="Times New Roman" w:hAnsi="Times New Roman" w:cs="Times New Roman"/>
                <w:sz w:val="24"/>
                <w:szCs w:val="24"/>
              </w:rPr>
              <w:t>of</w:t>
            </w:r>
            <w:r w:rsidRPr="005B6392">
              <w:rPr>
                <w:rFonts w:ascii="Times New Roman" w:hAnsi="Times New Roman" w:cs="Times New Roman"/>
                <w:spacing w:val="-3"/>
                <w:sz w:val="24"/>
                <w:szCs w:val="24"/>
              </w:rPr>
              <w:t xml:space="preserve"> </w:t>
            </w:r>
            <w:r w:rsidRPr="005B6392">
              <w:rPr>
                <w:rFonts w:ascii="Times New Roman" w:hAnsi="Times New Roman" w:cs="Times New Roman"/>
                <w:sz w:val="24"/>
                <w:szCs w:val="24"/>
              </w:rPr>
              <w:t>the food</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Integrate</w:t>
            </w:r>
          </w:p>
          <w:p w14:paraId="5184156B" w14:textId="77777777" w:rsidR="005B6392" w:rsidRPr="005B6392" w:rsidRDefault="005B6392" w:rsidP="00886899">
            <w:pPr>
              <w:pStyle w:val="TableParagraph"/>
              <w:spacing w:line="249" w:lineRule="exact"/>
              <w:rPr>
                <w:rFonts w:ascii="Times New Roman" w:hAnsi="Times New Roman" w:cs="Times New Roman"/>
                <w:sz w:val="24"/>
                <w:szCs w:val="24"/>
              </w:rPr>
            </w:pPr>
            <w:r w:rsidRPr="005B6392">
              <w:rPr>
                <w:rFonts w:ascii="Times New Roman" w:hAnsi="Times New Roman" w:cs="Times New Roman"/>
                <w:sz w:val="24"/>
                <w:szCs w:val="24"/>
              </w:rPr>
              <w:t>Nutrition</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API</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(rapid</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API)</w:t>
            </w:r>
            <w:r w:rsidRPr="005B6392">
              <w:rPr>
                <w:rFonts w:ascii="Times New Roman" w:hAnsi="Times New Roman" w:cs="Times New Roman"/>
                <w:spacing w:val="-1"/>
                <w:sz w:val="24"/>
                <w:szCs w:val="24"/>
              </w:rPr>
              <w:t xml:space="preserve"> </w:t>
            </w:r>
            <w:r w:rsidRPr="005B6392">
              <w:rPr>
                <w:rFonts w:ascii="Times New Roman" w:hAnsi="Times New Roman" w:cs="Times New Roman"/>
                <w:sz w:val="24"/>
                <w:szCs w:val="24"/>
              </w:rPr>
              <w:t>to</w:t>
            </w:r>
            <w:r w:rsidRPr="005B6392">
              <w:rPr>
                <w:rFonts w:ascii="Times New Roman" w:hAnsi="Times New Roman" w:cs="Times New Roman"/>
                <w:spacing w:val="-2"/>
                <w:sz w:val="24"/>
                <w:szCs w:val="24"/>
              </w:rPr>
              <w:t xml:space="preserve"> </w:t>
            </w:r>
            <w:r w:rsidRPr="005B6392">
              <w:rPr>
                <w:rFonts w:ascii="Times New Roman" w:hAnsi="Times New Roman" w:cs="Times New Roman"/>
                <w:sz w:val="24"/>
                <w:szCs w:val="24"/>
              </w:rPr>
              <w:t>collect calorie</w:t>
            </w:r>
            <w:r w:rsidRPr="005B6392">
              <w:rPr>
                <w:rFonts w:ascii="Times New Roman" w:hAnsi="Times New Roman" w:cs="Times New Roman"/>
                <w:spacing w:val="-4"/>
                <w:sz w:val="24"/>
                <w:szCs w:val="24"/>
              </w:rPr>
              <w:t xml:space="preserve"> </w:t>
            </w:r>
            <w:r w:rsidRPr="005B6392">
              <w:rPr>
                <w:rFonts w:ascii="Times New Roman" w:hAnsi="Times New Roman" w:cs="Times New Roman"/>
                <w:sz w:val="24"/>
                <w:szCs w:val="24"/>
              </w:rPr>
              <w:t>information</w:t>
            </w:r>
          </w:p>
        </w:tc>
      </w:tr>
    </w:tbl>
    <w:p w14:paraId="6E1706E6" w14:textId="77777777" w:rsidR="005B6392" w:rsidRPr="005B6392" w:rsidRDefault="005B6392" w:rsidP="005B6392">
      <w:pPr>
        <w:pStyle w:val="ListParagraph"/>
        <w:ind w:left="720" w:firstLine="0"/>
        <w:jc w:val="both"/>
        <w:rPr>
          <w:rFonts w:ascii="Roboto" w:hAnsi="Roboto"/>
          <w:b/>
          <w:color w:val="000000"/>
          <w:sz w:val="32"/>
          <w:szCs w:val="24"/>
          <w:lang w:eastAsia="en-IN"/>
        </w:rPr>
      </w:pPr>
    </w:p>
    <w:p w14:paraId="6802DC75" w14:textId="5EC441B8" w:rsidR="0010293A" w:rsidRPr="00F34B31" w:rsidRDefault="00F34B31" w:rsidP="0010293A">
      <w:pPr>
        <w:pStyle w:val="ListParagraph"/>
        <w:numPr>
          <w:ilvl w:val="1"/>
          <w:numId w:val="17"/>
        </w:numPr>
        <w:jc w:val="both"/>
        <w:rPr>
          <w:b/>
          <w:color w:val="000000"/>
          <w:sz w:val="32"/>
          <w:szCs w:val="24"/>
          <w:lang w:eastAsia="en-IN"/>
        </w:rPr>
      </w:pPr>
      <w:r w:rsidRPr="00F34B31">
        <w:rPr>
          <w:b/>
          <w:color w:val="000000"/>
          <w:sz w:val="32"/>
          <w:szCs w:val="24"/>
          <w:lang w:eastAsia="en-IN"/>
        </w:rPr>
        <w:t>NON FUNCTIONAL REQUIR</w:t>
      </w:r>
      <w:r w:rsidR="00BA16E3">
        <w:rPr>
          <w:b/>
          <w:color w:val="000000"/>
          <w:sz w:val="32"/>
          <w:szCs w:val="24"/>
          <w:lang w:eastAsia="en-IN"/>
        </w:rPr>
        <w:t>E</w:t>
      </w:r>
      <w:r w:rsidRPr="00F34B31">
        <w:rPr>
          <w:b/>
          <w:color w:val="000000"/>
          <w:sz w:val="32"/>
          <w:szCs w:val="24"/>
          <w:lang w:eastAsia="en-IN"/>
        </w:rPr>
        <w:t>MENT</w:t>
      </w:r>
    </w:p>
    <w:p w14:paraId="6D551AAC" w14:textId="117F3F90" w:rsidR="005B6392" w:rsidRPr="0010293A" w:rsidRDefault="00F34B31" w:rsidP="0010293A">
      <w:pPr>
        <w:pStyle w:val="ListParagraph"/>
        <w:ind w:left="1080" w:firstLine="0"/>
        <w:jc w:val="both"/>
        <w:rPr>
          <w:rFonts w:ascii="Roboto" w:hAnsi="Roboto"/>
          <w:b/>
          <w:color w:val="000000"/>
          <w:sz w:val="32"/>
          <w:szCs w:val="24"/>
          <w:lang w:eastAsia="en-IN"/>
        </w:rPr>
      </w:pPr>
      <w:r w:rsidRPr="0010293A">
        <w:rPr>
          <w:rFonts w:ascii="Roboto" w:hAnsi="Roboto"/>
          <w:b/>
          <w:color w:val="000000"/>
          <w:sz w:val="32"/>
          <w:szCs w:val="24"/>
          <w:lang w:eastAsia="en-IN"/>
        </w:rPr>
        <w:tab/>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5"/>
      </w:tblGrid>
      <w:tr w:rsidR="005B6392" w14:paraId="4D9BBC09" w14:textId="77777777" w:rsidTr="0010293A">
        <w:trPr>
          <w:trHeight w:val="478"/>
        </w:trPr>
        <w:tc>
          <w:tcPr>
            <w:tcW w:w="926" w:type="dxa"/>
            <w:tcBorders>
              <w:top w:val="single" w:sz="4" w:space="0" w:color="000000"/>
              <w:left w:val="single" w:sz="4" w:space="0" w:color="000000"/>
              <w:bottom w:val="single" w:sz="4" w:space="0" w:color="000000"/>
              <w:right w:val="single" w:sz="4" w:space="0" w:color="000000"/>
            </w:tcBorders>
            <w:hideMark/>
          </w:tcPr>
          <w:p w14:paraId="74ED2188" w14:textId="77777777" w:rsidR="005B6392" w:rsidRPr="0010293A" w:rsidRDefault="005B6392" w:rsidP="00886899">
            <w:pPr>
              <w:pStyle w:val="TableParagraph"/>
              <w:ind w:left="107"/>
              <w:rPr>
                <w:rFonts w:ascii="Times New Roman" w:hAnsi="Times New Roman" w:cs="Times New Roman"/>
                <w:b/>
                <w:sz w:val="24"/>
                <w:szCs w:val="24"/>
              </w:rPr>
            </w:pPr>
            <w:r w:rsidRPr="0010293A">
              <w:rPr>
                <w:rFonts w:ascii="Times New Roman" w:hAnsi="Times New Roman" w:cs="Times New Roman"/>
                <w:b/>
                <w:sz w:val="24"/>
                <w:szCs w:val="24"/>
              </w:rPr>
              <w:t>FR No.</w:t>
            </w:r>
          </w:p>
        </w:tc>
        <w:tc>
          <w:tcPr>
            <w:tcW w:w="3463" w:type="dxa"/>
            <w:tcBorders>
              <w:top w:val="single" w:sz="4" w:space="0" w:color="000000"/>
              <w:left w:val="single" w:sz="4" w:space="0" w:color="000000"/>
              <w:bottom w:val="single" w:sz="4" w:space="0" w:color="000000"/>
              <w:right w:val="single" w:sz="4" w:space="0" w:color="000000"/>
            </w:tcBorders>
            <w:hideMark/>
          </w:tcPr>
          <w:p w14:paraId="482C51B9" w14:textId="77777777" w:rsidR="005B6392" w:rsidRPr="0010293A" w:rsidRDefault="005B6392" w:rsidP="00886899">
            <w:pPr>
              <w:pStyle w:val="TableParagraph"/>
              <w:rPr>
                <w:rFonts w:ascii="Times New Roman" w:hAnsi="Times New Roman" w:cs="Times New Roman"/>
                <w:b/>
                <w:sz w:val="24"/>
                <w:szCs w:val="24"/>
              </w:rPr>
            </w:pPr>
            <w:r w:rsidRPr="0010293A">
              <w:rPr>
                <w:rFonts w:ascii="Times New Roman" w:hAnsi="Times New Roman" w:cs="Times New Roman"/>
                <w:b/>
                <w:sz w:val="24"/>
                <w:szCs w:val="24"/>
              </w:rPr>
              <w:t>Non-Functional</w:t>
            </w:r>
            <w:r w:rsidRPr="0010293A">
              <w:rPr>
                <w:rFonts w:ascii="Times New Roman" w:hAnsi="Times New Roman" w:cs="Times New Roman"/>
                <w:b/>
                <w:spacing w:val="-6"/>
                <w:sz w:val="24"/>
                <w:szCs w:val="24"/>
              </w:rPr>
              <w:t xml:space="preserve"> </w:t>
            </w:r>
            <w:r w:rsidRPr="0010293A">
              <w:rPr>
                <w:rFonts w:ascii="Times New Roman" w:hAnsi="Times New Roman" w:cs="Times New Roman"/>
                <w:b/>
                <w:sz w:val="24"/>
                <w:szCs w:val="24"/>
              </w:rPr>
              <w:t>Requirement</w:t>
            </w:r>
          </w:p>
        </w:tc>
        <w:tc>
          <w:tcPr>
            <w:tcW w:w="4935" w:type="dxa"/>
            <w:tcBorders>
              <w:top w:val="single" w:sz="4" w:space="0" w:color="000000"/>
              <w:left w:val="single" w:sz="4" w:space="0" w:color="000000"/>
              <w:bottom w:val="single" w:sz="4" w:space="0" w:color="000000"/>
              <w:right w:val="single" w:sz="4" w:space="0" w:color="000000"/>
            </w:tcBorders>
            <w:hideMark/>
          </w:tcPr>
          <w:p w14:paraId="6747EEA9" w14:textId="77777777" w:rsidR="005B6392" w:rsidRPr="0010293A" w:rsidRDefault="005B6392" w:rsidP="00886899">
            <w:pPr>
              <w:pStyle w:val="TableParagraph"/>
              <w:rPr>
                <w:rFonts w:ascii="Times New Roman" w:hAnsi="Times New Roman" w:cs="Times New Roman"/>
                <w:b/>
                <w:sz w:val="24"/>
                <w:szCs w:val="24"/>
              </w:rPr>
            </w:pPr>
            <w:r w:rsidRPr="0010293A">
              <w:rPr>
                <w:rFonts w:ascii="Times New Roman" w:hAnsi="Times New Roman" w:cs="Times New Roman"/>
                <w:b/>
                <w:sz w:val="24"/>
                <w:szCs w:val="24"/>
              </w:rPr>
              <w:t>Description</w:t>
            </w:r>
          </w:p>
        </w:tc>
      </w:tr>
      <w:tr w:rsidR="005B6392" w14:paraId="4D52A595" w14:textId="77777777" w:rsidTr="0010293A">
        <w:trPr>
          <w:trHeight w:val="698"/>
        </w:trPr>
        <w:tc>
          <w:tcPr>
            <w:tcW w:w="926" w:type="dxa"/>
            <w:tcBorders>
              <w:top w:val="single" w:sz="4" w:space="0" w:color="000000"/>
              <w:left w:val="single" w:sz="4" w:space="0" w:color="000000"/>
              <w:bottom w:val="single" w:sz="4" w:space="0" w:color="000000"/>
              <w:right w:val="single" w:sz="4" w:space="0" w:color="000000"/>
            </w:tcBorders>
            <w:hideMark/>
          </w:tcPr>
          <w:p w14:paraId="6A897BA9" w14:textId="77777777" w:rsidR="005B6392" w:rsidRPr="0010293A" w:rsidRDefault="005B6392" w:rsidP="00886899">
            <w:pPr>
              <w:pStyle w:val="TableParagraph"/>
              <w:ind w:left="107"/>
              <w:rPr>
                <w:rFonts w:ascii="Times New Roman" w:hAnsi="Times New Roman" w:cs="Times New Roman"/>
                <w:sz w:val="24"/>
                <w:szCs w:val="24"/>
              </w:rPr>
            </w:pPr>
            <w:r w:rsidRPr="0010293A">
              <w:rPr>
                <w:rFonts w:ascii="Times New Roman" w:hAnsi="Times New Roman" w:cs="Times New Roman"/>
                <w:sz w:val="24"/>
                <w:szCs w:val="24"/>
              </w:rPr>
              <w:t>NFR-1</w:t>
            </w:r>
          </w:p>
        </w:tc>
        <w:tc>
          <w:tcPr>
            <w:tcW w:w="3463" w:type="dxa"/>
            <w:tcBorders>
              <w:top w:val="single" w:sz="4" w:space="0" w:color="000000"/>
              <w:left w:val="single" w:sz="4" w:space="0" w:color="000000"/>
              <w:bottom w:val="single" w:sz="4" w:space="0" w:color="000000"/>
              <w:right w:val="single" w:sz="4" w:space="0" w:color="000000"/>
            </w:tcBorders>
            <w:hideMark/>
          </w:tcPr>
          <w:p w14:paraId="3759ECCB" w14:textId="77777777" w:rsidR="005B6392" w:rsidRPr="0010293A" w:rsidRDefault="005B6392" w:rsidP="00886899">
            <w:pPr>
              <w:pStyle w:val="TableParagraph"/>
              <w:rPr>
                <w:rFonts w:ascii="Times New Roman" w:hAnsi="Times New Roman" w:cs="Times New Roman"/>
                <w:b/>
                <w:sz w:val="24"/>
                <w:szCs w:val="24"/>
              </w:rPr>
            </w:pPr>
            <w:r w:rsidRPr="0010293A">
              <w:rPr>
                <w:rFonts w:ascii="Times New Roman" w:hAnsi="Times New Roman" w:cs="Times New Roman"/>
                <w:b/>
                <w:sz w:val="24"/>
                <w:szCs w:val="24"/>
              </w:rPr>
              <w:t>Usability</w:t>
            </w:r>
          </w:p>
        </w:tc>
        <w:tc>
          <w:tcPr>
            <w:tcW w:w="4935" w:type="dxa"/>
            <w:tcBorders>
              <w:top w:val="single" w:sz="4" w:space="0" w:color="000000"/>
              <w:left w:val="single" w:sz="4" w:space="0" w:color="000000"/>
              <w:bottom w:val="single" w:sz="4" w:space="0" w:color="000000"/>
              <w:right w:val="single" w:sz="4" w:space="0" w:color="000000"/>
            </w:tcBorders>
            <w:hideMark/>
          </w:tcPr>
          <w:p w14:paraId="0FDDFEE4" w14:textId="77777777" w:rsidR="005B6392" w:rsidRPr="0010293A" w:rsidRDefault="005B6392" w:rsidP="00886899">
            <w:pPr>
              <w:pStyle w:val="TableParagraph"/>
              <w:rPr>
                <w:rFonts w:ascii="Times New Roman" w:hAnsi="Times New Roman" w:cs="Times New Roman"/>
                <w:sz w:val="24"/>
                <w:szCs w:val="24"/>
              </w:rPr>
            </w:pPr>
            <w:r w:rsidRPr="0010293A">
              <w:rPr>
                <w:rFonts w:ascii="Times New Roman" w:hAnsi="Times New Roman" w:cs="Times New Roman"/>
                <w:sz w:val="24"/>
                <w:szCs w:val="24"/>
              </w:rPr>
              <w:t>Provide</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user</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friendly</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UI</w:t>
            </w:r>
          </w:p>
          <w:p w14:paraId="52882DD2" w14:textId="77777777" w:rsidR="005B6392" w:rsidRPr="0010293A" w:rsidRDefault="005B6392" w:rsidP="00886899">
            <w:pPr>
              <w:pStyle w:val="TableParagraph"/>
              <w:spacing w:line="249" w:lineRule="exact"/>
              <w:rPr>
                <w:rFonts w:ascii="Times New Roman" w:hAnsi="Times New Roman" w:cs="Times New Roman"/>
                <w:sz w:val="24"/>
                <w:szCs w:val="24"/>
              </w:rPr>
            </w:pPr>
            <w:r w:rsidRPr="0010293A">
              <w:rPr>
                <w:rFonts w:ascii="Times New Roman" w:hAnsi="Times New Roman" w:cs="Times New Roman"/>
                <w:sz w:val="24"/>
                <w:szCs w:val="24"/>
              </w:rPr>
              <w:t>Simple</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and</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intuitive design</w:t>
            </w:r>
          </w:p>
        </w:tc>
      </w:tr>
      <w:tr w:rsidR="005B6392" w14:paraId="5AB5B15E" w14:textId="77777777" w:rsidTr="0010293A">
        <w:trPr>
          <w:trHeight w:val="694"/>
        </w:trPr>
        <w:tc>
          <w:tcPr>
            <w:tcW w:w="926" w:type="dxa"/>
            <w:tcBorders>
              <w:top w:val="single" w:sz="4" w:space="0" w:color="000000"/>
              <w:left w:val="single" w:sz="4" w:space="0" w:color="000000"/>
              <w:bottom w:val="single" w:sz="4" w:space="0" w:color="000000"/>
              <w:right w:val="single" w:sz="4" w:space="0" w:color="000000"/>
            </w:tcBorders>
            <w:hideMark/>
          </w:tcPr>
          <w:p w14:paraId="76A72C3A" w14:textId="77777777" w:rsidR="005B6392" w:rsidRPr="0010293A" w:rsidRDefault="005B6392" w:rsidP="00886899">
            <w:pPr>
              <w:pStyle w:val="TableParagraph"/>
              <w:ind w:left="107"/>
              <w:rPr>
                <w:rFonts w:ascii="Times New Roman" w:hAnsi="Times New Roman" w:cs="Times New Roman"/>
                <w:sz w:val="24"/>
                <w:szCs w:val="24"/>
              </w:rPr>
            </w:pPr>
            <w:r w:rsidRPr="0010293A">
              <w:rPr>
                <w:rFonts w:ascii="Times New Roman" w:hAnsi="Times New Roman" w:cs="Times New Roman"/>
                <w:sz w:val="24"/>
                <w:szCs w:val="24"/>
              </w:rPr>
              <w:t>NFR-2</w:t>
            </w:r>
          </w:p>
        </w:tc>
        <w:tc>
          <w:tcPr>
            <w:tcW w:w="3463" w:type="dxa"/>
            <w:tcBorders>
              <w:top w:val="single" w:sz="4" w:space="0" w:color="000000"/>
              <w:left w:val="single" w:sz="4" w:space="0" w:color="000000"/>
              <w:bottom w:val="single" w:sz="4" w:space="0" w:color="000000"/>
              <w:right w:val="single" w:sz="4" w:space="0" w:color="000000"/>
            </w:tcBorders>
            <w:hideMark/>
          </w:tcPr>
          <w:p w14:paraId="0658AAE1" w14:textId="77777777" w:rsidR="005B6392" w:rsidRPr="0010293A" w:rsidRDefault="005B6392" w:rsidP="00886899">
            <w:pPr>
              <w:pStyle w:val="TableParagraph"/>
              <w:rPr>
                <w:rFonts w:ascii="Times New Roman" w:hAnsi="Times New Roman" w:cs="Times New Roman"/>
                <w:b/>
                <w:sz w:val="24"/>
                <w:szCs w:val="24"/>
              </w:rPr>
            </w:pPr>
            <w:r w:rsidRPr="0010293A">
              <w:rPr>
                <w:rFonts w:ascii="Times New Roman" w:hAnsi="Times New Roman" w:cs="Times New Roman"/>
                <w:b/>
                <w:sz w:val="24"/>
                <w:szCs w:val="24"/>
              </w:rPr>
              <w:t>Security</w:t>
            </w:r>
          </w:p>
        </w:tc>
        <w:tc>
          <w:tcPr>
            <w:tcW w:w="4935" w:type="dxa"/>
            <w:tcBorders>
              <w:top w:val="single" w:sz="4" w:space="0" w:color="000000"/>
              <w:left w:val="single" w:sz="4" w:space="0" w:color="000000"/>
              <w:bottom w:val="single" w:sz="4" w:space="0" w:color="000000"/>
              <w:right w:val="single" w:sz="4" w:space="0" w:color="000000"/>
            </w:tcBorders>
            <w:hideMark/>
          </w:tcPr>
          <w:p w14:paraId="12A02C51" w14:textId="77777777" w:rsidR="005B6392" w:rsidRPr="0010293A" w:rsidRDefault="005B6392" w:rsidP="00886899">
            <w:pPr>
              <w:pStyle w:val="TableParagraph"/>
              <w:rPr>
                <w:rFonts w:ascii="Times New Roman" w:hAnsi="Times New Roman" w:cs="Times New Roman"/>
                <w:sz w:val="24"/>
                <w:szCs w:val="24"/>
              </w:rPr>
            </w:pPr>
            <w:r w:rsidRPr="0010293A">
              <w:rPr>
                <w:rFonts w:ascii="Times New Roman" w:hAnsi="Times New Roman" w:cs="Times New Roman"/>
                <w:sz w:val="24"/>
                <w:szCs w:val="24"/>
              </w:rPr>
              <w:t>Comprehensive</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authorization</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and</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authentication</w:t>
            </w:r>
          </w:p>
          <w:p w14:paraId="25D0EA35" w14:textId="77777777" w:rsidR="005B6392" w:rsidRPr="0010293A" w:rsidRDefault="005B6392" w:rsidP="00886899">
            <w:pPr>
              <w:pStyle w:val="TableParagraph"/>
              <w:spacing w:line="249" w:lineRule="exact"/>
              <w:rPr>
                <w:rFonts w:ascii="Times New Roman" w:hAnsi="Times New Roman" w:cs="Times New Roman"/>
                <w:sz w:val="24"/>
                <w:szCs w:val="24"/>
              </w:rPr>
            </w:pPr>
            <w:r w:rsidRPr="0010293A">
              <w:rPr>
                <w:rFonts w:ascii="Times New Roman" w:hAnsi="Times New Roman" w:cs="Times New Roman"/>
                <w:sz w:val="24"/>
                <w:szCs w:val="24"/>
              </w:rPr>
              <w:t>scheme</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for</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each</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system</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actor</w:t>
            </w:r>
          </w:p>
        </w:tc>
      </w:tr>
      <w:tr w:rsidR="005B6392" w14:paraId="34CBC0D7" w14:textId="77777777" w:rsidTr="0010293A">
        <w:trPr>
          <w:trHeight w:val="716"/>
        </w:trPr>
        <w:tc>
          <w:tcPr>
            <w:tcW w:w="926" w:type="dxa"/>
            <w:tcBorders>
              <w:top w:val="single" w:sz="4" w:space="0" w:color="000000"/>
              <w:left w:val="single" w:sz="4" w:space="0" w:color="000000"/>
              <w:bottom w:val="single" w:sz="4" w:space="0" w:color="000000"/>
              <w:right w:val="single" w:sz="4" w:space="0" w:color="000000"/>
            </w:tcBorders>
            <w:hideMark/>
          </w:tcPr>
          <w:p w14:paraId="0762533F" w14:textId="77777777" w:rsidR="005B6392" w:rsidRPr="0010293A" w:rsidRDefault="005B6392" w:rsidP="00886899">
            <w:pPr>
              <w:pStyle w:val="TableParagraph"/>
              <w:ind w:left="107"/>
              <w:rPr>
                <w:rFonts w:ascii="Times New Roman" w:hAnsi="Times New Roman" w:cs="Times New Roman"/>
                <w:sz w:val="24"/>
                <w:szCs w:val="24"/>
              </w:rPr>
            </w:pPr>
            <w:r w:rsidRPr="0010293A">
              <w:rPr>
                <w:rFonts w:ascii="Times New Roman" w:hAnsi="Times New Roman" w:cs="Times New Roman"/>
                <w:sz w:val="24"/>
                <w:szCs w:val="24"/>
              </w:rPr>
              <w:t>NFR-3</w:t>
            </w:r>
          </w:p>
        </w:tc>
        <w:tc>
          <w:tcPr>
            <w:tcW w:w="3463" w:type="dxa"/>
            <w:tcBorders>
              <w:top w:val="single" w:sz="4" w:space="0" w:color="000000"/>
              <w:left w:val="single" w:sz="4" w:space="0" w:color="000000"/>
              <w:bottom w:val="single" w:sz="4" w:space="0" w:color="000000"/>
              <w:right w:val="single" w:sz="4" w:space="0" w:color="000000"/>
            </w:tcBorders>
            <w:hideMark/>
          </w:tcPr>
          <w:p w14:paraId="6220412C" w14:textId="77777777" w:rsidR="005B6392" w:rsidRPr="0010293A" w:rsidRDefault="005B6392" w:rsidP="00886899">
            <w:pPr>
              <w:pStyle w:val="TableParagraph"/>
              <w:rPr>
                <w:rFonts w:ascii="Times New Roman" w:hAnsi="Times New Roman" w:cs="Times New Roman"/>
                <w:b/>
                <w:sz w:val="24"/>
                <w:szCs w:val="24"/>
              </w:rPr>
            </w:pPr>
            <w:r w:rsidRPr="0010293A">
              <w:rPr>
                <w:rFonts w:ascii="Times New Roman" w:hAnsi="Times New Roman" w:cs="Times New Roman"/>
                <w:b/>
                <w:sz w:val="24"/>
                <w:szCs w:val="24"/>
              </w:rPr>
              <w:t>Reliability</w:t>
            </w:r>
          </w:p>
        </w:tc>
        <w:tc>
          <w:tcPr>
            <w:tcW w:w="4935" w:type="dxa"/>
            <w:tcBorders>
              <w:top w:val="single" w:sz="4" w:space="0" w:color="000000"/>
              <w:left w:val="single" w:sz="4" w:space="0" w:color="000000"/>
              <w:bottom w:val="single" w:sz="4" w:space="0" w:color="000000"/>
              <w:right w:val="single" w:sz="4" w:space="0" w:color="000000"/>
            </w:tcBorders>
            <w:hideMark/>
          </w:tcPr>
          <w:p w14:paraId="0A71120D" w14:textId="77777777" w:rsidR="005B6392" w:rsidRPr="0010293A" w:rsidRDefault="005B6392" w:rsidP="00886899">
            <w:pPr>
              <w:pStyle w:val="TableParagraph"/>
              <w:rPr>
                <w:rFonts w:ascii="Times New Roman" w:hAnsi="Times New Roman" w:cs="Times New Roman"/>
                <w:sz w:val="24"/>
                <w:szCs w:val="24"/>
              </w:rPr>
            </w:pPr>
            <w:r w:rsidRPr="0010293A">
              <w:rPr>
                <w:rFonts w:ascii="Times New Roman" w:hAnsi="Times New Roman" w:cs="Times New Roman"/>
                <w:sz w:val="24"/>
                <w:szCs w:val="24"/>
              </w:rPr>
              <w:t>The</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system</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must</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perform</w:t>
            </w:r>
            <w:r w:rsidRPr="0010293A">
              <w:rPr>
                <w:rFonts w:ascii="Times New Roman" w:hAnsi="Times New Roman" w:cs="Times New Roman"/>
                <w:spacing w:val="-5"/>
                <w:sz w:val="24"/>
                <w:szCs w:val="24"/>
              </w:rPr>
              <w:t xml:space="preserve"> </w:t>
            </w:r>
            <w:r w:rsidRPr="0010293A">
              <w:rPr>
                <w:rFonts w:ascii="Times New Roman" w:hAnsi="Times New Roman" w:cs="Times New Roman"/>
                <w:sz w:val="24"/>
                <w:szCs w:val="24"/>
              </w:rPr>
              <w:t>without</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failure</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in</w:t>
            </w:r>
          </w:p>
          <w:p w14:paraId="2ECE20C4" w14:textId="77777777" w:rsidR="005B6392" w:rsidRPr="0010293A" w:rsidRDefault="005B6392" w:rsidP="00886899">
            <w:pPr>
              <w:pStyle w:val="TableParagraph"/>
              <w:spacing w:line="249" w:lineRule="exact"/>
              <w:rPr>
                <w:rFonts w:ascii="Times New Roman" w:hAnsi="Times New Roman" w:cs="Times New Roman"/>
                <w:sz w:val="24"/>
                <w:szCs w:val="24"/>
              </w:rPr>
            </w:pPr>
            <w:r w:rsidRPr="0010293A">
              <w:rPr>
                <w:rFonts w:ascii="Times New Roman" w:hAnsi="Times New Roman" w:cs="Times New Roman"/>
                <w:sz w:val="24"/>
                <w:szCs w:val="24"/>
              </w:rPr>
              <w:t>95</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percent</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of</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use cases</w:t>
            </w:r>
          </w:p>
        </w:tc>
      </w:tr>
      <w:tr w:rsidR="005B6392" w14:paraId="68EB8D68" w14:textId="77777777" w:rsidTr="0010293A">
        <w:trPr>
          <w:trHeight w:val="686"/>
        </w:trPr>
        <w:tc>
          <w:tcPr>
            <w:tcW w:w="926" w:type="dxa"/>
            <w:tcBorders>
              <w:top w:val="single" w:sz="4" w:space="0" w:color="000000"/>
              <w:left w:val="single" w:sz="4" w:space="0" w:color="000000"/>
              <w:bottom w:val="single" w:sz="4" w:space="0" w:color="000000"/>
              <w:right w:val="single" w:sz="4" w:space="0" w:color="000000"/>
            </w:tcBorders>
            <w:hideMark/>
          </w:tcPr>
          <w:p w14:paraId="07B1D672" w14:textId="77777777" w:rsidR="005B6392" w:rsidRPr="0010293A" w:rsidRDefault="005B6392" w:rsidP="00886899">
            <w:pPr>
              <w:pStyle w:val="TableParagraph"/>
              <w:ind w:left="107"/>
              <w:rPr>
                <w:rFonts w:ascii="Times New Roman" w:hAnsi="Times New Roman" w:cs="Times New Roman"/>
                <w:sz w:val="24"/>
                <w:szCs w:val="24"/>
              </w:rPr>
            </w:pPr>
            <w:r w:rsidRPr="0010293A">
              <w:rPr>
                <w:rFonts w:ascii="Times New Roman" w:hAnsi="Times New Roman" w:cs="Times New Roman"/>
                <w:sz w:val="24"/>
                <w:szCs w:val="24"/>
              </w:rPr>
              <w:t>NFR-4</w:t>
            </w:r>
          </w:p>
        </w:tc>
        <w:tc>
          <w:tcPr>
            <w:tcW w:w="3463" w:type="dxa"/>
            <w:tcBorders>
              <w:top w:val="single" w:sz="4" w:space="0" w:color="000000"/>
              <w:left w:val="single" w:sz="4" w:space="0" w:color="000000"/>
              <w:bottom w:val="single" w:sz="4" w:space="0" w:color="000000"/>
              <w:right w:val="single" w:sz="4" w:space="0" w:color="000000"/>
            </w:tcBorders>
            <w:hideMark/>
          </w:tcPr>
          <w:p w14:paraId="4C7C7AD3" w14:textId="77777777" w:rsidR="005B6392" w:rsidRPr="0010293A" w:rsidRDefault="005B6392" w:rsidP="00886899">
            <w:pPr>
              <w:pStyle w:val="TableParagraph"/>
              <w:rPr>
                <w:rFonts w:ascii="Times New Roman" w:hAnsi="Times New Roman" w:cs="Times New Roman"/>
                <w:b/>
                <w:sz w:val="24"/>
                <w:szCs w:val="24"/>
              </w:rPr>
            </w:pPr>
            <w:r w:rsidRPr="0010293A">
              <w:rPr>
                <w:rFonts w:ascii="Times New Roman" w:hAnsi="Times New Roman" w:cs="Times New Roman"/>
                <w:b/>
                <w:sz w:val="24"/>
                <w:szCs w:val="24"/>
              </w:rPr>
              <w:t>Performance</w:t>
            </w:r>
          </w:p>
        </w:tc>
        <w:tc>
          <w:tcPr>
            <w:tcW w:w="4935" w:type="dxa"/>
            <w:tcBorders>
              <w:top w:val="single" w:sz="4" w:space="0" w:color="000000"/>
              <w:left w:val="single" w:sz="4" w:space="0" w:color="000000"/>
              <w:bottom w:val="single" w:sz="4" w:space="0" w:color="000000"/>
              <w:right w:val="single" w:sz="4" w:space="0" w:color="000000"/>
            </w:tcBorders>
            <w:hideMark/>
          </w:tcPr>
          <w:p w14:paraId="5E80DF52" w14:textId="77777777" w:rsidR="005B6392" w:rsidRPr="0010293A" w:rsidRDefault="005B6392" w:rsidP="00886899">
            <w:pPr>
              <w:pStyle w:val="TableParagraph"/>
              <w:rPr>
                <w:rFonts w:ascii="Times New Roman" w:hAnsi="Times New Roman" w:cs="Times New Roman"/>
                <w:sz w:val="24"/>
                <w:szCs w:val="24"/>
              </w:rPr>
            </w:pPr>
            <w:r w:rsidRPr="0010293A">
              <w:rPr>
                <w:rFonts w:ascii="Times New Roman" w:hAnsi="Times New Roman" w:cs="Times New Roman"/>
                <w:sz w:val="24"/>
                <w:szCs w:val="24"/>
              </w:rPr>
              <w:t>The</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landing</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page</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supporting</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several</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users</w:t>
            </w:r>
            <w:r w:rsidRPr="0010293A">
              <w:rPr>
                <w:rFonts w:ascii="Times New Roman" w:hAnsi="Times New Roman" w:cs="Times New Roman"/>
                <w:spacing w:val="-4"/>
                <w:sz w:val="24"/>
                <w:szCs w:val="24"/>
              </w:rPr>
              <w:t xml:space="preserve"> </w:t>
            </w:r>
            <w:r w:rsidRPr="0010293A">
              <w:rPr>
                <w:rFonts w:ascii="Times New Roman" w:hAnsi="Times New Roman" w:cs="Times New Roman"/>
                <w:sz w:val="24"/>
                <w:szCs w:val="24"/>
              </w:rPr>
              <w:t>must</w:t>
            </w:r>
          </w:p>
          <w:p w14:paraId="1104317F" w14:textId="77777777" w:rsidR="005B6392" w:rsidRPr="0010293A" w:rsidRDefault="005B6392" w:rsidP="00886899">
            <w:pPr>
              <w:pStyle w:val="TableParagraph"/>
              <w:spacing w:line="249" w:lineRule="exact"/>
              <w:rPr>
                <w:rFonts w:ascii="Times New Roman" w:hAnsi="Times New Roman" w:cs="Times New Roman"/>
                <w:sz w:val="24"/>
                <w:szCs w:val="24"/>
              </w:rPr>
            </w:pPr>
            <w:r w:rsidRPr="0010293A">
              <w:rPr>
                <w:rFonts w:ascii="Times New Roman" w:hAnsi="Times New Roman" w:cs="Times New Roman"/>
                <w:sz w:val="24"/>
                <w:szCs w:val="24"/>
              </w:rPr>
              <w:t>provide</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5</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seconds</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or</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less response</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time</w:t>
            </w:r>
          </w:p>
        </w:tc>
      </w:tr>
      <w:tr w:rsidR="005B6392" w14:paraId="4903745D" w14:textId="77777777" w:rsidTr="0010293A">
        <w:trPr>
          <w:trHeight w:val="696"/>
        </w:trPr>
        <w:tc>
          <w:tcPr>
            <w:tcW w:w="926" w:type="dxa"/>
            <w:tcBorders>
              <w:top w:val="single" w:sz="4" w:space="0" w:color="000000"/>
              <w:left w:val="single" w:sz="4" w:space="0" w:color="000000"/>
              <w:bottom w:val="single" w:sz="4" w:space="0" w:color="000000"/>
              <w:right w:val="single" w:sz="4" w:space="0" w:color="000000"/>
            </w:tcBorders>
            <w:hideMark/>
          </w:tcPr>
          <w:p w14:paraId="2F9CB86E" w14:textId="77777777" w:rsidR="005B6392" w:rsidRPr="0010293A" w:rsidRDefault="005B6392" w:rsidP="00886899">
            <w:pPr>
              <w:pStyle w:val="TableParagraph"/>
              <w:ind w:left="107"/>
              <w:rPr>
                <w:rFonts w:ascii="Times New Roman" w:hAnsi="Times New Roman" w:cs="Times New Roman"/>
                <w:sz w:val="24"/>
                <w:szCs w:val="24"/>
              </w:rPr>
            </w:pPr>
            <w:r w:rsidRPr="0010293A">
              <w:rPr>
                <w:rFonts w:ascii="Times New Roman" w:hAnsi="Times New Roman" w:cs="Times New Roman"/>
                <w:sz w:val="24"/>
                <w:szCs w:val="24"/>
              </w:rPr>
              <w:t>NFR-5</w:t>
            </w:r>
          </w:p>
        </w:tc>
        <w:tc>
          <w:tcPr>
            <w:tcW w:w="3463" w:type="dxa"/>
            <w:tcBorders>
              <w:top w:val="single" w:sz="4" w:space="0" w:color="000000"/>
              <w:left w:val="single" w:sz="4" w:space="0" w:color="000000"/>
              <w:bottom w:val="single" w:sz="4" w:space="0" w:color="000000"/>
              <w:right w:val="single" w:sz="4" w:space="0" w:color="000000"/>
            </w:tcBorders>
            <w:hideMark/>
          </w:tcPr>
          <w:p w14:paraId="2A5C3226" w14:textId="77777777" w:rsidR="005B6392" w:rsidRPr="0010293A" w:rsidRDefault="005B6392" w:rsidP="00886899">
            <w:pPr>
              <w:pStyle w:val="TableParagraph"/>
              <w:rPr>
                <w:rFonts w:ascii="Times New Roman" w:hAnsi="Times New Roman" w:cs="Times New Roman"/>
                <w:b/>
                <w:sz w:val="24"/>
                <w:szCs w:val="24"/>
              </w:rPr>
            </w:pPr>
            <w:r w:rsidRPr="0010293A">
              <w:rPr>
                <w:rFonts w:ascii="Times New Roman" w:hAnsi="Times New Roman" w:cs="Times New Roman"/>
                <w:b/>
                <w:sz w:val="24"/>
                <w:szCs w:val="24"/>
              </w:rPr>
              <w:t>Availability</w:t>
            </w:r>
          </w:p>
        </w:tc>
        <w:tc>
          <w:tcPr>
            <w:tcW w:w="4935" w:type="dxa"/>
            <w:tcBorders>
              <w:top w:val="single" w:sz="4" w:space="0" w:color="000000"/>
              <w:left w:val="single" w:sz="4" w:space="0" w:color="000000"/>
              <w:bottom w:val="single" w:sz="4" w:space="0" w:color="000000"/>
              <w:right w:val="single" w:sz="4" w:space="0" w:color="000000"/>
            </w:tcBorders>
            <w:hideMark/>
          </w:tcPr>
          <w:p w14:paraId="2DFC9BA5" w14:textId="77777777" w:rsidR="005B6392" w:rsidRPr="0010293A" w:rsidRDefault="005B6392" w:rsidP="00886899">
            <w:pPr>
              <w:pStyle w:val="TableParagraph"/>
              <w:rPr>
                <w:rFonts w:ascii="Times New Roman" w:hAnsi="Times New Roman" w:cs="Times New Roman"/>
                <w:sz w:val="24"/>
                <w:szCs w:val="24"/>
              </w:rPr>
            </w:pPr>
            <w:r w:rsidRPr="0010293A">
              <w:rPr>
                <w:rFonts w:ascii="Times New Roman" w:hAnsi="Times New Roman" w:cs="Times New Roman"/>
                <w:sz w:val="24"/>
                <w:szCs w:val="24"/>
              </w:rPr>
              <w:t>Uninterrupted</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services</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must</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be available</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all</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time</w:t>
            </w:r>
          </w:p>
          <w:p w14:paraId="4EEBD97D" w14:textId="77777777" w:rsidR="005B6392" w:rsidRPr="0010293A" w:rsidRDefault="005B6392" w:rsidP="00886899">
            <w:pPr>
              <w:pStyle w:val="TableParagraph"/>
              <w:spacing w:line="249" w:lineRule="exact"/>
              <w:rPr>
                <w:rFonts w:ascii="Times New Roman" w:hAnsi="Times New Roman" w:cs="Times New Roman"/>
                <w:sz w:val="24"/>
                <w:szCs w:val="24"/>
              </w:rPr>
            </w:pPr>
            <w:r w:rsidRPr="0010293A">
              <w:rPr>
                <w:rFonts w:ascii="Times New Roman" w:hAnsi="Times New Roman" w:cs="Times New Roman"/>
                <w:sz w:val="24"/>
                <w:szCs w:val="24"/>
              </w:rPr>
              <w:t>except</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the</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time</w:t>
            </w:r>
            <w:r w:rsidRPr="0010293A">
              <w:rPr>
                <w:rFonts w:ascii="Times New Roman" w:hAnsi="Times New Roman" w:cs="Times New Roman"/>
                <w:spacing w:val="-3"/>
                <w:sz w:val="24"/>
                <w:szCs w:val="24"/>
              </w:rPr>
              <w:t xml:space="preserve"> </w:t>
            </w:r>
            <w:r w:rsidRPr="0010293A">
              <w:rPr>
                <w:rFonts w:ascii="Times New Roman" w:hAnsi="Times New Roman" w:cs="Times New Roman"/>
                <w:sz w:val="24"/>
                <w:szCs w:val="24"/>
              </w:rPr>
              <w:t>of server updating.</w:t>
            </w:r>
          </w:p>
        </w:tc>
      </w:tr>
      <w:tr w:rsidR="005B6392" w14:paraId="1CF99AA0" w14:textId="77777777" w:rsidTr="0010293A">
        <w:trPr>
          <w:trHeight w:val="692"/>
        </w:trPr>
        <w:tc>
          <w:tcPr>
            <w:tcW w:w="926" w:type="dxa"/>
            <w:tcBorders>
              <w:top w:val="single" w:sz="4" w:space="0" w:color="000000"/>
              <w:left w:val="single" w:sz="4" w:space="0" w:color="000000"/>
              <w:bottom w:val="single" w:sz="4" w:space="0" w:color="000000"/>
              <w:right w:val="single" w:sz="4" w:space="0" w:color="000000"/>
            </w:tcBorders>
            <w:hideMark/>
          </w:tcPr>
          <w:p w14:paraId="2493F977" w14:textId="77777777" w:rsidR="005B6392" w:rsidRPr="0010293A" w:rsidRDefault="005B6392" w:rsidP="00886899">
            <w:pPr>
              <w:pStyle w:val="TableParagraph"/>
              <w:ind w:left="107"/>
              <w:rPr>
                <w:rFonts w:ascii="Times New Roman" w:hAnsi="Times New Roman" w:cs="Times New Roman"/>
                <w:sz w:val="24"/>
                <w:szCs w:val="24"/>
              </w:rPr>
            </w:pPr>
            <w:r w:rsidRPr="0010293A">
              <w:rPr>
                <w:rFonts w:ascii="Times New Roman" w:hAnsi="Times New Roman" w:cs="Times New Roman"/>
                <w:sz w:val="24"/>
                <w:szCs w:val="24"/>
              </w:rPr>
              <w:t>NFR-6</w:t>
            </w:r>
          </w:p>
        </w:tc>
        <w:tc>
          <w:tcPr>
            <w:tcW w:w="3463" w:type="dxa"/>
            <w:tcBorders>
              <w:top w:val="single" w:sz="4" w:space="0" w:color="000000"/>
              <w:left w:val="single" w:sz="4" w:space="0" w:color="000000"/>
              <w:bottom w:val="single" w:sz="4" w:space="0" w:color="000000"/>
              <w:right w:val="single" w:sz="4" w:space="0" w:color="000000"/>
            </w:tcBorders>
            <w:hideMark/>
          </w:tcPr>
          <w:p w14:paraId="5BD6105D" w14:textId="77777777" w:rsidR="005B6392" w:rsidRPr="0010293A" w:rsidRDefault="005B6392" w:rsidP="00886899">
            <w:pPr>
              <w:pStyle w:val="TableParagraph"/>
              <w:rPr>
                <w:rFonts w:ascii="Times New Roman" w:hAnsi="Times New Roman" w:cs="Times New Roman"/>
                <w:b/>
                <w:sz w:val="24"/>
                <w:szCs w:val="24"/>
              </w:rPr>
            </w:pPr>
            <w:r w:rsidRPr="0010293A">
              <w:rPr>
                <w:rFonts w:ascii="Times New Roman" w:hAnsi="Times New Roman" w:cs="Times New Roman"/>
                <w:b/>
                <w:color w:val="212121"/>
                <w:sz w:val="24"/>
                <w:szCs w:val="24"/>
              </w:rPr>
              <w:t>Scalability</w:t>
            </w:r>
          </w:p>
        </w:tc>
        <w:tc>
          <w:tcPr>
            <w:tcW w:w="4935" w:type="dxa"/>
            <w:tcBorders>
              <w:top w:val="single" w:sz="4" w:space="0" w:color="000000"/>
              <w:left w:val="single" w:sz="4" w:space="0" w:color="000000"/>
              <w:bottom w:val="single" w:sz="4" w:space="0" w:color="000000"/>
              <w:right w:val="single" w:sz="4" w:space="0" w:color="000000"/>
            </w:tcBorders>
            <w:hideMark/>
          </w:tcPr>
          <w:p w14:paraId="3E3E9A39" w14:textId="77777777" w:rsidR="005B6392" w:rsidRPr="0010293A" w:rsidRDefault="005B6392" w:rsidP="00886899">
            <w:pPr>
              <w:pStyle w:val="TableParagraph"/>
              <w:rPr>
                <w:rFonts w:ascii="Times New Roman" w:hAnsi="Times New Roman" w:cs="Times New Roman"/>
                <w:sz w:val="24"/>
                <w:szCs w:val="24"/>
              </w:rPr>
            </w:pPr>
            <w:r w:rsidRPr="0010293A">
              <w:rPr>
                <w:rFonts w:ascii="Times New Roman" w:hAnsi="Times New Roman" w:cs="Times New Roman"/>
                <w:sz w:val="24"/>
                <w:szCs w:val="24"/>
              </w:rPr>
              <w:t>Provide</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horizontal</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or</w:t>
            </w:r>
            <w:r w:rsidRPr="0010293A">
              <w:rPr>
                <w:rFonts w:ascii="Times New Roman" w:hAnsi="Times New Roman" w:cs="Times New Roman"/>
                <w:spacing w:val="-4"/>
                <w:sz w:val="24"/>
                <w:szCs w:val="24"/>
              </w:rPr>
              <w:t xml:space="preserve"> </w:t>
            </w:r>
            <w:r w:rsidRPr="0010293A">
              <w:rPr>
                <w:rFonts w:ascii="Times New Roman" w:hAnsi="Times New Roman" w:cs="Times New Roman"/>
                <w:sz w:val="24"/>
                <w:szCs w:val="24"/>
              </w:rPr>
              <w:t>vertical</w:t>
            </w:r>
            <w:r w:rsidRPr="0010293A">
              <w:rPr>
                <w:rFonts w:ascii="Times New Roman" w:hAnsi="Times New Roman" w:cs="Times New Roman"/>
                <w:spacing w:val="-1"/>
                <w:sz w:val="24"/>
                <w:szCs w:val="24"/>
              </w:rPr>
              <w:t xml:space="preserve"> </w:t>
            </w:r>
            <w:r w:rsidRPr="0010293A">
              <w:rPr>
                <w:rFonts w:ascii="Times New Roman" w:hAnsi="Times New Roman" w:cs="Times New Roman"/>
                <w:sz w:val="24"/>
                <w:szCs w:val="24"/>
              </w:rPr>
              <w:t>scaling</w:t>
            </w:r>
            <w:r w:rsidRPr="0010293A">
              <w:rPr>
                <w:rFonts w:ascii="Times New Roman" w:hAnsi="Times New Roman" w:cs="Times New Roman"/>
                <w:spacing w:val="-2"/>
                <w:sz w:val="24"/>
                <w:szCs w:val="24"/>
              </w:rPr>
              <w:t xml:space="preserve"> </w:t>
            </w:r>
            <w:r w:rsidRPr="0010293A">
              <w:rPr>
                <w:rFonts w:ascii="Times New Roman" w:hAnsi="Times New Roman" w:cs="Times New Roman"/>
                <w:sz w:val="24"/>
                <w:szCs w:val="24"/>
              </w:rPr>
              <w:t>for</w:t>
            </w:r>
            <w:r w:rsidRPr="0010293A">
              <w:rPr>
                <w:rFonts w:ascii="Times New Roman" w:hAnsi="Times New Roman" w:cs="Times New Roman"/>
                <w:spacing w:val="-5"/>
                <w:sz w:val="24"/>
                <w:szCs w:val="24"/>
              </w:rPr>
              <w:t xml:space="preserve"> </w:t>
            </w:r>
            <w:r w:rsidRPr="0010293A">
              <w:rPr>
                <w:rFonts w:ascii="Times New Roman" w:hAnsi="Times New Roman" w:cs="Times New Roman"/>
                <w:sz w:val="24"/>
                <w:szCs w:val="24"/>
              </w:rPr>
              <w:t>higher</w:t>
            </w:r>
          </w:p>
          <w:p w14:paraId="02AF5FC4" w14:textId="77777777" w:rsidR="005B6392" w:rsidRPr="0010293A" w:rsidRDefault="005B6392" w:rsidP="00886899">
            <w:pPr>
              <w:pStyle w:val="TableParagraph"/>
              <w:spacing w:before="1" w:line="249" w:lineRule="exact"/>
              <w:rPr>
                <w:rFonts w:ascii="Times New Roman" w:hAnsi="Times New Roman" w:cs="Times New Roman"/>
                <w:sz w:val="24"/>
                <w:szCs w:val="24"/>
              </w:rPr>
            </w:pPr>
            <w:r w:rsidRPr="0010293A">
              <w:rPr>
                <w:rFonts w:ascii="Times New Roman" w:hAnsi="Times New Roman" w:cs="Times New Roman"/>
                <w:sz w:val="24"/>
                <w:szCs w:val="24"/>
              </w:rPr>
              <w:t>workloads</w:t>
            </w:r>
          </w:p>
        </w:tc>
      </w:tr>
    </w:tbl>
    <w:p w14:paraId="46EA5E3A" w14:textId="0D96A3A0" w:rsidR="004C50BD" w:rsidRDefault="004C50BD" w:rsidP="00601FA2">
      <w:pPr>
        <w:tabs>
          <w:tab w:val="num" w:pos="360"/>
        </w:tabs>
        <w:ind w:left="360" w:right="-46"/>
        <w:jc w:val="both"/>
        <w:rPr>
          <w:b/>
          <w:bCs/>
          <w:sz w:val="32"/>
          <w:szCs w:val="32"/>
        </w:rPr>
      </w:pPr>
    </w:p>
    <w:p w14:paraId="670FE7F8" w14:textId="279C5250" w:rsidR="0010293A" w:rsidRDefault="0010293A" w:rsidP="00601FA2">
      <w:pPr>
        <w:tabs>
          <w:tab w:val="num" w:pos="360"/>
        </w:tabs>
        <w:ind w:left="360" w:right="-46"/>
        <w:jc w:val="both"/>
        <w:rPr>
          <w:b/>
          <w:bCs/>
          <w:sz w:val="32"/>
          <w:szCs w:val="32"/>
        </w:rPr>
      </w:pPr>
    </w:p>
    <w:p w14:paraId="330E8BFF" w14:textId="501D93AC" w:rsidR="006C23CD" w:rsidRDefault="006C23CD" w:rsidP="00601FA2">
      <w:pPr>
        <w:tabs>
          <w:tab w:val="num" w:pos="360"/>
        </w:tabs>
        <w:ind w:left="360" w:right="-46"/>
        <w:jc w:val="both"/>
        <w:rPr>
          <w:b/>
          <w:bCs/>
          <w:sz w:val="32"/>
          <w:szCs w:val="32"/>
        </w:rPr>
      </w:pPr>
    </w:p>
    <w:p w14:paraId="19B705C1" w14:textId="1D646F8B" w:rsidR="006C23CD" w:rsidRDefault="006C23CD" w:rsidP="00601FA2">
      <w:pPr>
        <w:tabs>
          <w:tab w:val="num" w:pos="360"/>
        </w:tabs>
        <w:ind w:left="360" w:right="-46"/>
        <w:jc w:val="both"/>
        <w:rPr>
          <w:b/>
          <w:bCs/>
          <w:sz w:val="32"/>
          <w:szCs w:val="32"/>
        </w:rPr>
      </w:pPr>
    </w:p>
    <w:p w14:paraId="1B448F97" w14:textId="1130E996" w:rsidR="001F76DD" w:rsidRDefault="006C23CD" w:rsidP="004B1762">
      <w:pPr>
        <w:pStyle w:val="ListParagraph"/>
        <w:numPr>
          <w:ilvl w:val="0"/>
          <w:numId w:val="17"/>
        </w:numPr>
        <w:tabs>
          <w:tab w:val="num" w:pos="360"/>
        </w:tabs>
        <w:ind w:right="-46"/>
        <w:jc w:val="both"/>
        <w:rPr>
          <w:b/>
          <w:bCs/>
          <w:sz w:val="32"/>
          <w:szCs w:val="32"/>
        </w:rPr>
      </w:pPr>
      <w:r>
        <w:rPr>
          <w:b/>
          <w:bCs/>
          <w:sz w:val="32"/>
          <w:szCs w:val="32"/>
        </w:rPr>
        <w:t>PROJECT DESIGN</w:t>
      </w:r>
    </w:p>
    <w:p w14:paraId="1C7DDDFC" w14:textId="77777777" w:rsidR="004B1762" w:rsidRPr="004B1762" w:rsidRDefault="004B1762" w:rsidP="004B1762">
      <w:pPr>
        <w:pStyle w:val="ListParagraph"/>
        <w:tabs>
          <w:tab w:val="num" w:pos="360"/>
        </w:tabs>
        <w:ind w:left="644" w:right="-46" w:firstLine="0"/>
        <w:jc w:val="both"/>
        <w:rPr>
          <w:b/>
          <w:bCs/>
          <w:sz w:val="32"/>
          <w:szCs w:val="32"/>
        </w:rPr>
      </w:pPr>
    </w:p>
    <w:p w14:paraId="6289CC61" w14:textId="5CFD08C8" w:rsidR="007B4028" w:rsidRPr="00C04AE1" w:rsidRDefault="00C04AE1" w:rsidP="007B4028">
      <w:pPr>
        <w:ind w:left="284"/>
        <w:jc w:val="both"/>
        <w:rPr>
          <w:rFonts w:ascii="Times New Roman" w:eastAsia="Times New Roman" w:hAnsi="Times New Roman" w:cs="Times New Roman"/>
          <w:b/>
          <w:color w:val="000000"/>
          <w:sz w:val="32"/>
          <w:szCs w:val="32"/>
          <w:lang w:eastAsia="en-IN"/>
        </w:rPr>
      </w:pPr>
      <w:r w:rsidRPr="00C04AE1">
        <w:rPr>
          <w:rFonts w:ascii="Times New Roman" w:eastAsia="Times New Roman" w:hAnsi="Times New Roman" w:cs="Times New Roman"/>
          <w:b/>
          <w:color w:val="000000"/>
          <w:sz w:val="32"/>
          <w:szCs w:val="32"/>
          <w:lang w:eastAsia="en-IN"/>
        </w:rPr>
        <w:t>5.</w:t>
      </w:r>
      <w:r w:rsidR="00F34B31" w:rsidRPr="00C04AE1">
        <w:rPr>
          <w:rFonts w:ascii="Times New Roman" w:eastAsia="Times New Roman" w:hAnsi="Times New Roman" w:cs="Times New Roman"/>
          <w:b/>
          <w:color w:val="000000"/>
          <w:sz w:val="32"/>
          <w:szCs w:val="32"/>
          <w:lang w:eastAsia="en-IN"/>
        </w:rPr>
        <w:t>1 DATA FLOW DIAGRAM</w:t>
      </w:r>
    </w:p>
    <w:p w14:paraId="5B728299" w14:textId="77777777" w:rsidR="007B4028" w:rsidRPr="00C04AE1" w:rsidRDefault="007B4028" w:rsidP="007B4028">
      <w:pPr>
        <w:ind w:left="284"/>
        <w:jc w:val="both"/>
        <w:rPr>
          <w:rFonts w:ascii="Times New Roman" w:hAnsi="Times New Roman" w:cs="Times New Roman"/>
          <w:sz w:val="24"/>
          <w:szCs w:val="24"/>
        </w:rPr>
      </w:pPr>
      <w:r>
        <w:rPr>
          <w:rFonts w:ascii="Roboto" w:eastAsia="Times New Roman" w:hAnsi="Roboto" w:cs="Times New Roman"/>
          <w:b/>
          <w:color w:val="000000"/>
          <w:sz w:val="32"/>
          <w:szCs w:val="24"/>
          <w:lang w:eastAsia="en-IN"/>
        </w:rPr>
        <w:tab/>
      </w:r>
      <w:r>
        <w:rPr>
          <w:rFonts w:ascii="Roboto" w:eastAsia="Times New Roman" w:hAnsi="Roboto" w:cs="Times New Roman"/>
          <w:b/>
          <w:color w:val="000000"/>
          <w:sz w:val="32"/>
          <w:szCs w:val="24"/>
          <w:lang w:eastAsia="en-IN"/>
        </w:rPr>
        <w:tab/>
      </w:r>
      <w:r w:rsidRPr="00C04AE1">
        <w:rPr>
          <w:rFonts w:ascii="Times New Roman" w:hAnsi="Times New Roman" w:cs="Times New Roman"/>
          <w:sz w:val="24"/>
          <w:szCs w:val="24"/>
        </w:rPr>
        <w:t>A Data Flow Diagram (DFD) is a traditional visual representation of the information flows within a system. A neat and clear DFD can depict the right</w:t>
      </w:r>
      <w:r w:rsidRPr="00C04AE1">
        <w:rPr>
          <w:rFonts w:ascii="Times New Roman" w:hAnsi="Times New Roman" w:cs="Times New Roman"/>
          <w:spacing w:val="-59"/>
          <w:sz w:val="24"/>
          <w:szCs w:val="24"/>
        </w:rPr>
        <w:t xml:space="preserve"> </w:t>
      </w:r>
      <w:r w:rsidRPr="00C04AE1">
        <w:rPr>
          <w:rFonts w:ascii="Times New Roman" w:hAnsi="Times New Roman" w:cs="Times New Roman"/>
          <w:sz w:val="24"/>
          <w:szCs w:val="24"/>
        </w:rPr>
        <w:t>amount of the system requirement graphically. It shows how data enters and leaves the system, what changes the information, and where data is</w:t>
      </w:r>
      <w:r w:rsidRPr="00C04AE1">
        <w:rPr>
          <w:rFonts w:ascii="Times New Roman" w:hAnsi="Times New Roman" w:cs="Times New Roman"/>
          <w:spacing w:val="1"/>
          <w:sz w:val="24"/>
          <w:szCs w:val="24"/>
        </w:rPr>
        <w:t xml:space="preserve"> </w:t>
      </w:r>
      <w:r w:rsidRPr="00C04AE1">
        <w:rPr>
          <w:rFonts w:ascii="Times New Roman" w:hAnsi="Times New Roman" w:cs="Times New Roman"/>
          <w:sz w:val="24"/>
          <w:szCs w:val="24"/>
        </w:rPr>
        <w:t>stored.</w:t>
      </w:r>
    </w:p>
    <w:p w14:paraId="1ECE11B3" w14:textId="70649EE2" w:rsidR="007B4028" w:rsidRDefault="00D66A20" w:rsidP="007B4028">
      <w:pPr>
        <w:tabs>
          <w:tab w:val="num" w:pos="360"/>
        </w:tabs>
        <w:ind w:left="360" w:right="-46"/>
        <w:jc w:val="both"/>
        <w:rPr>
          <w:rFonts w:ascii="Times New Roman" w:hAnsi="Times New Roman" w:cs="Times New Roman"/>
        </w:rPr>
      </w:pPr>
      <w:r>
        <w:rPr>
          <w:rFonts w:ascii="Roboto" w:eastAsia="Times New Roman" w:hAnsi="Roboto" w:cs="Times New Roman"/>
          <w:b/>
          <w:noProof/>
          <w:color w:val="000000"/>
          <w:sz w:val="32"/>
          <w:szCs w:val="24"/>
          <w:lang w:eastAsia="en-IN"/>
        </w:rPr>
        <w:drawing>
          <wp:inline distT="0" distB="0" distL="0" distR="0" wp14:anchorId="4BC134DE" wp14:editId="6D9E1AD1">
            <wp:extent cx="5724102" cy="262393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5">
                      <a:extLst>
                        <a:ext uri="{28A0092B-C50C-407E-A947-70E740481C1C}">
                          <a14:useLocalDpi xmlns:a14="http://schemas.microsoft.com/office/drawing/2010/main" val="0"/>
                        </a:ext>
                      </a:extLst>
                    </a:blip>
                    <a:stretch>
                      <a:fillRect/>
                    </a:stretch>
                  </pic:blipFill>
                  <pic:spPr>
                    <a:xfrm>
                      <a:off x="0" y="0"/>
                      <a:ext cx="5777496" cy="2648407"/>
                    </a:xfrm>
                    <a:prstGeom prst="rect">
                      <a:avLst/>
                    </a:prstGeom>
                  </pic:spPr>
                </pic:pic>
              </a:graphicData>
            </a:graphic>
          </wp:inline>
        </w:drawing>
      </w:r>
    </w:p>
    <w:p w14:paraId="5FC8ABBF" w14:textId="23B9D2C2" w:rsidR="00512E84" w:rsidRDefault="00512E84" w:rsidP="007B4028">
      <w:pPr>
        <w:tabs>
          <w:tab w:val="num" w:pos="360"/>
        </w:tabs>
        <w:ind w:left="360" w:right="-46"/>
        <w:jc w:val="both"/>
        <w:rPr>
          <w:b/>
          <w:bCs/>
          <w:sz w:val="32"/>
          <w:szCs w:val="32"/>
        </w:rPr>
      </w:pPr>
      <w:r>
        <w:rPr>
          <w:rFonts w:ascii="Roboto" w:eastAsia="Times New Roman" w:hAnsi="Roboto" w:cs="Times New Roman"/>
          <w:b/>
          <w:noProof/>
          <w:color w:val="000000"/>
          <w:sz w:val="32"/>
          <w:szCs w:val="24"/>
          <w:lang w:eastAsia="en-IN"/>
        </w:rPr>
        <w:drawing>
          <wp:inline distT="0" distB="0" distL="0" distR="0" wp14:anchorId="144813F3" wp14:editId="3133B816">
            <wp:extent cx="5730875" cy="399155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6">
                      <a:extLst>
                        <a:ext uri="{28A0092B-C50C-407E-A947-70E740481C1C}">
                          <a14:useLocalDpi xmlns:a14="http://schemas.microsoft.com/office/drawing/2010/main" val="0"/>
                        </a:ext>
                      </a:extLst>
                    </a:blip>
                    <a:stretch>
                      <a:fillRect/>
                    </a:stretch>
                  </pic:blipFill>
                  <pic:spPr>
                    <a:xfrm>
                      <a:off x="0" y="0"/>
                      <a:ext cx="5756248" cy="4009228"/>
                    </a:xfrm>
                    <a:prstGeom prst="rect">
                      <a:avLst/>
                    </a:prstGeom>
                  </pic:spPr>
                </pic:pic>
              </a:graphicData>
            </a:graphic>
          </wp:inline>
        </w:drawing>
      </w:r>
    </w:p>
    <w:p w14:paraId="2AD71786" w14:textId="77777777" w:rsidR="004B1762" w:rsidRDefault="004B1762" w:rsidP="007B4028">
      <w:pPr>
        <w:tabs>
          <w:tab w:val="num" w:pos="360"/>
        </w:tabs>
        <w:ind w:left="360" w:right="-46"/>
        <w:jc w:val="both"/>
        <w:rPr>
          <w:b/>
          <w:bCs/>
          <w:sz w:val="32"/>
          <w:szCs w:val="32"/>
        </w:rPr>
      </w:pPr>
    </w:p>
    <w:p w14:paraId="3AE62330" w14:textId="2E21B9C8" w:rsidR="00512E84" w:rsidRPr="00F34B31" w:rsidRDefault="00F02B7D" w:rsidP="00F34B31">
      <w:pPr>
        <w:tabs>
          <w:tab w:val="num" w:pos="142"/>
        </w:tabs>
        <w:ind w:left="142" w:right="-46"/>
        <w:jc w:val="both"/>
        <w:rPr>
          <w:rFonts w:ascii="Times New Roman" w:hAnsi="Times New Roman" w:cs="Times New Roman"/>
          <w:b/>
          <w:bCs/>
          <w:sz w:val="32"/>
          <w:szCs w:val="32"/>
        </w:rPr>
      </w:pPr>
      <w:r w:rsidRPr="00F34B31">
        <w:rPr>
          <w:rFonts w:ascii="Times New Roman" w:hAnsi="Times New Roman" w:cs="Times New Roman"/>
          <w:b/>
          <w:bCs/>
          <w:sz w:val="32"/>
          <w:szCs w:val="32"/>
        </w:rPr>
        <w:t>5.2</w:t>
      </w:r>
      <w:r w:rsidR="00E552F1" w:rsidRPr="00F34B31">
        <w:rPr>
          <w:rFonts w:ascii="Times New Roman" w:hAnsi="Times New Roman" w:cs="Times New Roman"/>
          <w:b/>
          <w:bCs/>
          <w:sz w:val="32"/>
          <w:szCs w:val="32"/>
        </w:rPr>
        <w:t xml:space="preserve"> </w:t>
      </w:r>
      <w:r w:rsidRPr="00F34B31">
        <w:rPr>
          <w:rFonts w:ascii="Times New Roman" w:hAnsi="Times New Roman" w:cs="Times New Roman"/>
          <w:b/>
          <w:bCs/>
          <w:sz w:val="32"/>
          <w:szCs w:val="32"/>
        </w:rPr>
        <w:t>SOLUTION AND TECHNICAL ARCHITECTURE</w:t>
      </w:r>
    </w:p>
    <w:p w14:paraId="45D80784" w14:textId="77777777" w:rsidR="00A02DEB" w:rsidRPr="00A02DEB" w:rsidRDefault="00A02DEB" w:rsidP="00F34B31">
      <w:pPr>
        <w:tabs>
          <w:tab w:val="num" w:pos="142"/>
        </w:tabs>
        <w:ind w:left="142"/>
        <w:jc w:val="both"/>
        <w:rPr>
          <w:rFonts w:ascii="Times New Roman" w:hAnsi="Times New Roman" w:cs="Times New Roman"/>
          <w:sz w:val="24"/>
          <w:szCs w:val="24"/>
        </w:rPr>
      </w:pPr>
      <w:r w:rsidRPr="00A02DEB">
        <w:rPr>
          <w:rFonts w:ascii="Times New Roman" w:hAnsi="Times New Roman" w:cs="Times New Roman"/>
          <w:sz w:val="24"/>
          <w:szCs w:val="24"/>
        </w:rPr>
        <w:t>Solution architecture is a complex process – with many sub-processes – that bridges</w:t>
      </w:r>
      <w:r w:rsidRPr="00A02DEB">
        <w:rPr>
          <w:rFonts w:ascii="Times New Roman" w:hAnsi="Times New Roman" w:cs="Times New Roman"/>
          <w:spacing w:val="-64"/>
          <w:sz w:val="24"/>
          <w:szCs w:val="24"/>
        </w:rPr>
        <w:t xml:space="preserve"> </w:t>
      </w:r>
      <w:r w:rsidRPr="00A02DEB">
        <w:rPr>
          <w:rFonts w:ascii="Times New Roman" w:hAnsi="Times New Roman" w:cs="Times New Roman"/>
          <w:sz w:val="24"/>
          <w:szCs w:val="24"/>
        </w:rPr>
        <w:t>the</w:t>
      </w:r>
      <w:r w:rsidRPr="00A02DEB">
        <w:rPr>
          <w:rFonts w:ascii="Times New Roman" w:hAnsi="Times New Roman" w:cs="Times New Roman"/>
          <w:spacing w:val="-3"/>
          <w:sz w:val="24"/>
          <w:szCs w:val="24"/>
        </w:rPr>
        <w:t xml:space="preserve"> </w:t>
      </w:r>
      <w:r w:rsidRPr="00A02DEB">
        <w:rPr>
          <w:rFonts w:ascii="Times New Roman" w:hAnsi="Times New Roman" w:cs="Times New Roman"/>
          <w:sz w:val="24"/>
          <w:szCs w:val="24"/>
        </w:rPr>
        <w:t>gap</w:t>
      </w:r>
      <w:r w:rsidRPr="00A02DEB">
        <w:rPr>
          <w:rFonts w:ascii="Times New Roman" w:hAnsi="Times New Roman" w:cs="Times New Roman"/>
          <w:spacing w:val="-2"/>
          <w:sz w:val="24"/>
          <w:szCs w:val="24"/>
        </w:rPr>
        <w:t xml:space="preserve"> </w:t>
      </w:r>
      <w:r w:rsidRPr="00A02DEB">
        <w:rPr>
          <w:rFonts w:ascii="Times New Roman" w:hAnsi="Times New Roman" w:cs="Times New Roman"/>
          <w:sz w:val="24"/>
          <w:szCs w:val="24"/>
        </w:rPr>
        <w:t>between</w:t>
      </w:r>
      <w:r w:rsidRPr="00A02DEB">
        <w:rPr>
          <w:rFonts w:ascii="Times New Roman" w:hAnsi="Times New Roman" w:cs="Times New Roman"/>
          <w:spacing w:val="-2"/>
          <w:sz w:val="24"/>
          <w:szCs w:val="24"/>
        </w:rPr>
        <w:t xml:space="preserve"> </w:t>
      </w:r>
      <w:r w:rsidRPr="00A02DEB">
        <w:rPr>
          <w:rFonts w:ascii="Times New Roman" w:hAnsi="Times New Roman" w:cs="Times New Roman"/>
          <w:sz w:val="24"/>
          <w:szCs w:val="24"/>
        </w:rPr>
        <w:t>business</w:t>
      </w:r>
      <w:r w:rsidRPr="00A02DEB">
        <w:rPr>
          <w:rFonts w:ascii="Times New Roman" w:hAnsi="Times New Roman" w:cs="Times New Roman"/>
          <w:spacing w:val="-1"/>
          <w:sz w:val="24"/>
          <w:szCs w:val="24"/>
        </w:rPr>
        <w:t xml:space="preserve"> </w:t>
      </w:r>
      <w:r w:rsidRPr="00A02DEB">
        <w:rPr>
          <w:rFonts w:ascii="Times New Roman" w:hAnsi="Times New Roman" w:cs="Times New Roman"/>
          <w:sz w:val="24"/>
          <w:szCs w:val="24"/>
        </w:rPr>
        <w:t>problems</w:t>
      </w:r>
      <w:r w:rsidRPr="00A02DEB">
        <w:rPr>
          <w:rFonts w:ascii="Times New Roman" w:hAnsi="Times New Roman" w:cs="Times New Roman"/>
          <w:spacing w:val="-2"/>
          <w:sz w:val="24"/>
          <w:szCs w:val="24"/>
        </w:rPr>
        <w:t xml:space="preserve"> </w:t>
      </w:r>
      <w:r w:rsidRPr="00A02DEB">
        <w:rPr>
          <w:rFonts w:ascii="Times New Roman" w:hAnsi="Times New Roman" w:cs="Times New Roman"/>
          <w:sz w:val="24"/>
          <w:szCs w:val="24"/>
        </w:rPr>
        <w:t>and technology</w:t>
      </w:r>
      <w:r w:rsidRPr="00A02DEB">
        <w:rPr>
          <w:rFonts w:ascii="Times New Roman" w:hAnsi="Times New Roman" w:cs="Times New Roman"/>
          <w:spacing w:val="-4"/>
          <w:sz w:val="24"/>
          <w:szCs w:val="24"/>
        </w:rPr>
        <w:t xml:space="preserve"> </w:t>
      </w:r>
      <w:r w:rsidRPr="00A02DEB">
        <w:rPr>
          <w:rFonts w:ascii="Times New Roman" w:hAnsi="Times New Roman" w:cs="Times New Roman"/>
          <w:sz w:val="24"/>
          <w:szCs w:val="24"/>
        </w:rPr>
        <w:t>solutions.</w:t>
      </w:r>
    </w:p>
    <w:p w14:paraId="65A6E828" w14:textId="5C957445" w:rsidR="00603BA1" w:rsidRPr="00F34B31" w:rsidRDefault="00F34B31" w:rsidP="00F34B31">
      <w:pPr>
        <w:tabs>
          <w:tab w:val="num" w:pos="142"/>
        </w:tabs>
        <w:ind w:left="142"/>
        <w:jc w:val="both"/>
        <w:rPr>
          <w:rFonts w:ascii="Times New Roman" w:hAnsi="Times New Roman" w:cs="Times New Roman"/>
          <w:b/>
          <w:spacing w:val="1"/>
          <w:sz w:val="32"/>
          <w:szCs w:val="32"/>
        </w:rPr>
      </w:pPr>
      <w:r w:rsidRPr="00F34B31">
        <w:rPr>
          <w:rFonts w:ascii="Times New Roman" w:hAnsi="Times New Roman" w:cs="Times New Roman"/>
          <w:b/>
          <w:sz w:val="32"/>
          <w:szCs w:val="32"/>
        </w:rPr>
        <w:t>SOLUTION</w:t>
      </w:r>
      <w:r w:rsidRPr="00F34B31">
        <w:rPr>
          <w:rFonts w:ascii="Times New Roman" w:hAnsi="Times New Roman" w:cs="Times New Roman"/>
          <w:b/>
          <w:spacing w:val="-2"/>
          <w:sz w:val="32"/>
          <w:szCs w:val="32"/>
        </w:rPr>
        <w:t xml:space="preserve"> </w:t>
      </w:r>
      <w:r w:rsidRPr="00F34B31">
        <w:rPr>
          <w:rFonts w:ascii="Times New Roman" w:hAnsi="Times New Roman" w:cs="Times New Roman"/>
          <w:b/>
          <w:sz w:val="32"/>
          <w:szCs w:val="32"/>
        </w:rPr>
        <w:t>ARCHITECTURE</w:t>
      </w:r>
      <w:r w:rsidRPr="00F34B31">
        <w:rPr>
          <w:rFonts w:ascii="Times New Roman" w:hAnsi="Times New Roman" w:cs="Times New Roman"/>
          <w:b/>
          <w:spacing w:val="-2"/>
          <w:sz w:val="32"/>
          <w:szCs w:val="32"/>
        </w:rPr>
        <w:t xml:space="preserve"> </w:t>
      </w:r>
      <w:r w:rsidRPr="00F34B31">
        <w:rPr>
          <w:rFonts w:ascii="Times New Roman" w:hAnsi="Times New Roman" w:cs="Times New Roman"/>
          <w:b/>
          <w:sz w:val="32"/>
          <w:szCs w:val="32"/>
        </w:rPr>
        <w:t>DIAGRAM FOR</w:t>
      </w:r>
      <w:r w:rsidRPr="00F34B31">
        <w:rPr>
          <w:rFonts w:ascii="Times New Roman" w:hAnsi="Times New Roman" w:cs="Times New Roman"/>
          <w:b/>
          <w:spacing w:val="-1"/>
          <w:sz w:val="32"/>
          <w:szCs w:val="32"/>
        </w:rPr>
        <w:t xml:space="preserve"> </w:t>
      </w:r>
      <w:r w:rsidRPr="00F34B31">
        <w:rPr>
          <w:rFonts w:ascii="Times New Roman" w:hAnsi="Times New Roman" w:cs="Times New Roman"/>
          <w:b/>
          <w:sz w:val="32"/>
          <w:szCs w:val="32"/>
        </w:rPr>
        <w:t>NUTRITION</w:t>
      </w:r>
      <w:r w:rsidRPr="00F34B31">
        <w:rPr>
          <w:rFonts w:ascii="Times New Roman" w:hAnsi="Times New Roman" w:cs="Times New Roman"/>
          <w:b/>
          <w:spacing w:val="-1"/>
          <w:sz w:val="32"/>
          <w:szCs w:val="32"/>
        </w:rPr>
        <w:t xml:space="preserve"> </w:t>
      </w:r>
      <w:r w:rsidRPr="00F34B31">
        <w:rPr>
          <w:rFonts w:ascii="Times New Roman" w:hAnsi="Times New Roman" w:cs="Times New Roman"/>
          <w:b/>
          <w:sz w:val="32"/>
          <w:szCs w:val="32"/>
        </w:rPr>
        <w:t>ASSISTANT</w:t>
      </w:r>
      <w:r w:rsidRPr="00F34B31">
        <w:rPr>
          <w:rFonts w:ascii="Times New Roman" w:hAnsi="Times New Roman" w:cs="Times New Roman"/>
          <w:b/>
          <w:spacing w:val="-1"/>
          <w:sz w:val="32"/>
          <w:szCs w:val="32"/>
        </w:rPr>
        <w:t xml:space="preserve"> </w:t>
      </w:r>
      <w:r w:rsidRPr="00F34B31">
        <w:rPr>
          <w:rFonts w:ascii="Times New Roman" w:hAnsi="Times New Roman" w:cs="Times New Roman"/>
          <w:b/>
          <w:sz w:val="32"/>
          <w:szCs w:val="32"/>
        </w:rPr>
        <w:t>APPLICATION</w:t>
      </w:r>
    </w:p>
    <w:p w14:paraId="7864F552" w14:textId="55B8C592" w:rsidR="00603BA1" w:rsidRDefault="007910F7" w:rsidP="00603BA1">
      <w:pPr>
        <w:jc w:val="both"/>
        <w:rPr>
          <w:rFonts w:ascii="Roboto" w:hAnsi="Roboto" w:cs="Times New Roman"/>
          <w:b/>
          <w:spacing w:val="1"/>
          <w:sz w:val="30"/>
          <w:szCs w:val="32"/>
        </w:rPr>
      </w:pPr>
      <w:r>
        <w:rPr>
          <w:rFonts w:ascii="Roboto" w:eastAsia="Times New Roman" w:hAnsi="Roboto" w:cs="Times New Roman"/>
          <w:b/>
          <w:noProof/>
          <w:color w:val="000000"/>
          <w:sz w:val="30"/>
          <w:szCs w:val="32"/>
          <w:lang w:eastAsia="en-IN"/>
        </w:rPr>
        <w:drawing>
          <wp:inline distT="0" distB="0" distL="0" distR="0" wp14:anchorId="2C806654" wp14:editId="11AEFBC5">
            <wp:extent cx="5731510" cy="312486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7">
                      <a:extLst>
                        <a:ext uri="{28A0092B-C50C-407E-A947-70E740481C1C}">
                          <a14:useLocalDpi xmlns:a14="http://schemas.microsoft.com/office/drawing/2010/main" val="0"/>
                        </a:ext>
                      </a:extLst>
                    </a:blip>
                    <a:stretch>
                      <a:fillRect/>
                    </a:stretch>
                  </pic:blipFill>
                  <pic:spPr>
                    <a:xfrm>
                      <a:off x="0" y="0"/>
                      <a:ext cx="5740984" cy="3130028"/>
                    </a:xfrm>
                    <a:prstGeom prst="rect">
                      <a:avLst/>
                    </a:prstGeom>
                  </pic:spPr>
                </pic:pic>
              </a:graphicData>
            </a:graphic>
          </wp:inline>
        </w:drawing>
      </w:r>
    </w:p>
    <w:p w14:paraId="7A6E539F" w14:textId="64C1B6C8" w:rsidR="00B35648" w:rsidRPr="00F34B31" w:rsidRDefault="00F34B31" w:rsidP="00B35648">
      <w:pPr>
        <w:jc w:val="both"/>
        <w:rPr>
          <w:rFonts w:ascii="Roboto" w:hAnsi="Roboto" w:cs="Times New Roman"/>
          <w:b/>
          <w:spacing w:val="1"/>
          <w:sz w:val="32"/>
          <w:szCs w:val="32"/>
        </w:rPr>
      </w:pPr>
      <w:r w:rsidRPr="004B1762">
        <w:rPr>
          <w:rFonts w:ascii="Times New Roman" w:hAnsi="Times New Roman" w:cs="Times New Roman"/>
          <w:b/>
          <w:spacing w:val="1"/>
          <w:sz w:val="36"/>
          <w:szCs w:val="32"/>
        </w:rPr>
        <w:t>5.3</w:t>
      </w:r>
      <w:r>
        <w:rPr>
          <w:rFonts w:ascii="Roboto" w:hAnsi="Roboto" w:cs="Times New Roman"/>
          <w:b/>
          <w:spacing w:val="1"/>
          <w:sz w:val="36"/>
          <w:szCs w:val="32"/>
        </w:rPr>
        <w:t xml:space="preserve"> </w:t>
      </w:r>
      <w:r w:rsidRPr="00F34B31">
        <w:rPr>
          <w:rFonts w:ascii="Times New Roman" w:hAnsi="Times New Roman" w:cs="Times New Roman"/>
          <w:b/>
          <w:spacing w:val="1"/>
          <w:sz w:val="32"/>
          <w:szCs w:val="32"/>
        </w:rPr>
        <w:t>USER STORIES</w:t>
      </w:r>
    </w:p>
    <w:p w14:paraId="2DC8B10B" w14:textId="445E82A0" w:rsidR="00B35648" w:rsidRDefault="00014B4C" w:rsidP="00B35648">
      <w:pPr>
        <w:jc w:val="both"/>
        <w:rPr>
          <w:rFonts w:ascii="Roboto" w:hAnsi="Roboto" w:cs="Times New Roman"/>
          <w:b/>
          <w:spacing w:val="1"/>
          <w:sz w:val="36"/>
          <w:szCs w:val="32"/>
        </w:rPr>
      </w:pPr>
      <w:r>
        <w:rPr>
          <w:rFonts w:ascii="Roboto" w:eastAsia="Times New Roman" w:hAnsi="Roboto" w:cs="Times New Roman"/>
          <w:b/>
          <w:noProof/>
          <w:color w:val="000000"/>
          <w:sz w:val="36"/>
          <w:szCs w:val="32"/>
          <w:lang w:eastAsia="en-IN"/>
        </w:rPr>
        <w:drawing>
          <wp:inline distT="0" distB="0" distL="0" distR="0" wp14:anchorId="7BB71DF6" wp14:editId="0266FF58">
            <wp:extent cx="5834192"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8">
                      <a:extLst>
                        <a:ext uri="{28A0092B-C50C-407E-A947-70E740481C1C}">
                          <a14:useLocalDpi xmlns:a14="http://schemas.microsoft.com/office/drawing/2010/main" val="0"/>
                        </a:ext>
                      </a:extLst>
                    </a:blip>
                    <a:stretch>
                      <a:fillRect/>
                    </a:stretch>
                  </pic:blipFill>
                  <pic:spPr>
                    <a:xfrm>
                      <a:off x="0" y="0"/>
                      <a:ext cx="5846048" cy="3023652"/>
                    </a:xfrm>
                    <a:prstGeom prst="rect">
                      <a:avLst/>
                    </a:prstGeom>
                  </pic:spPr>
                </pic:pic>
              </a:graphicData>
            </a:graphic>
          </wp:inline>
        </w:drawing>
      </w:r>
    </w:p>
    <w:p w14:paraId="78C5FBAE" w14:textId="77777777" w:rsidR="00332D6F" w:rsidRDefault="00332D6F" w:rsidP="00B35648">
      <w:pPr>
        <w:jc w:val="both"/>
        <w:rPr>
          <w:rFonts w:ascii="Roboto" w:hAnsi="Roboto" w:cs="Times New Roman"/>
          <w:b/>
          <w:spacing w:val="1"/>
          <w:sz w:val="36"/>
          <w:szCs w:val="32"/>
        </w:rPr>
      </w:pPr>
    </w:p>
    <w:p w14:paraId="15EECFC4" w14:textId="64725149" w:rsidR="00014B4C" w:rsidRDefault="00E3442E" w:rsidP="00671045">
      <w:pPr>
        <w:pStyle w:val="ListParagraph"/>
        <w:numPr>
          <w:ilvl w:val="0"/>
          <w:numId w:val="17"/>
        </w:numPr>
        <w:jc w:val="both"/>
        <w:rPr>
          <w:b/>
          <w:spacing w:val="1"/>
          <w:sz w:val="32"/>
          <w:szCs w:val="32"/>
        </w:rPr>
      </w:pPr>
      <w:r w:rsidRPr="00E3442E">
        <w:rPr>
          <w:b/>
          <w:spacing w:val="1"/>
          <w:sz w:val="32"/>
          <w:szCs w:val="32"/>
        </w:rPr>
        <w:lastRenderedPageBreak/>
        <w:t>PROJECT PLANNING AND SCHEDULING</w:t>
      </w:r>
    </w:p>
    <w:p w14:paraId="10A544A0" w14:textId="77777777" w:rsidR="00671045" w:rsidRDefault="00671045" w:rsidP="00671045">
      <w:pPr>
        <w:pStyle w:val="ListParagraph"/>
        <w:ind w:left="644" w:firstLine="0"/>
        <w:jc w:val="both"/>
        <w:rPr>
          <w:b/>
          <w:spacing w:val="1"/>
          <w:sz w:val="32"/>
          <w:szCs w:val="32"/>
        </w:rPr>
      </w:pPr>
    </w:p>
    <w:p w14:paraId="17800B25" w14:textId="69BE0FD7" w:rsidR="001E07B8" w:rsidRDefault="003621DB" w:rsidP="001E07B8">
      <w:pPr>
        <w:pStyle w:val="ListParagraph"/>
        <w:numPr>
          <w:ilvl w:val="1"/>
          <w:numId w:val="17"/>
        </w:numPr>
        <w:jc w:val="both"/>
        <w:rPr>
          <w:b/>
          <w:spacing w:val="1"/>
          <w:sz w:val="32"/>
          <w:szCs w:val="32"/>
        </w:rPr>
      </w:pPr>
      <w:r w:rsidRPr="00671045">
        <w:rPr>
          <w:b/>
          <w:spacing w:val="1"/>
          <w:sz w:val="32"/>
          <w:szCs w:val="32"/>
        </w:rPr>
        <w:t>SPRINT PLANNING AND ESTIMATION</w:t>
      </w:r>
    </w:p>
    <w:p w14:paraId="3B72A670" w14:textId="77777777" w:rsidR="001E07B8" w:rsidRPr="001E07B8" w:rsidRDefault="001E07B8" w:rsidP="001E07B8">
      <w:pPr>
        <w:pStyle w:val="ListParagraph"/>
        <w:ind w:left="1080" w:firstLine="0"/>
        <w:jc w:val="both"/>
        <w:rPr>
          <w:b/>
          <w:spacing w:val="1"/>
          <w:sz w:val="32"/>
          <w:szCs w:val="32"/>
        </w:rPr>
      </w:pPr>
    </w:p>
    <w:p w14:paraId="06667E03" w14:textId="5AD78695" w:rsidR="001E07B8" w:rsidRDefault="001E07B8" w:rsidP="004B1762">
      <w:pPr>
        <w:ind w:left="360"/>
        <w:jc w:val="both"/>
        <w:rPr>
          <w:rFonts w:ascii="Times New Roman" w:hAnsi="Times New Roman" w:cs="Times New Roman"/>
          <w:color w:val="333333"/>
          <w:sz w:val="24"/>
          <w:szCs w:val="24"/>
          <w:shd w:val="clear" w:color="auto" w:fill="FFFFFF"/>
        </w:rPr>
      </w:pPr>
      <w:r w:rsidRPr="001E07B8">
        <w:rPr>
          <w:rFonts w:ascii="Times New Roman" w:hAnsi="Times New Roman" w:cs="Times New Roman"/>
          <w:color w:val="333333"/>
          <w:sz w:val="24"/>
          <w:szCs w:val="24"/>
          <w:shd w:val="clear" w:color="auto" w:fill="FFFFFF"/>
        </w:rPr>
        <w:t>The primary roles for nutrition in sprints are for recovery from training and competition and influencing training adaptations. Sprint success is determined largely by the power-to-mass ratio, so sprinters aim to increase muscle mass and power. However, extra mass that does not increase power may be detrimental. Energy and protein intake are important for increasing muscle mass. If energy balance is maintained, increased mass and strength are possible on a wide range of protein intakes, so energy intake is crucial. Most sprinters likely consume ample protein. The quantity of energy and protein intake necessary for optimal training adaptations depends on the individual athlete and training demands; specific recommendations for all sprinters are, at best, useless, and are potentially harmful. However, if carbohydrate and fat intake are sufficient to maintain energy levels, then increased protein intake is unlikely to be detrimental. The type and timing of protein intake and nutrients ingested concurrently must be considered when designing optimal nutritional strategies for increasing muscle mass and power. On race day, athletes should avoid foods that result in gastrointestinal discomfort, dehydration or sluggishness. Several supplements potentially influence sprint training or performance.</w:t>
      </w:r>
    </w:p>
    <w:p w14:paraId="3680C302" w14:textId="0A73E238" w:rsidR="00DB1F23" w:rsidRPr="0055538B" w:rsidRDefault="001E07B8" w:rsidP="006B02AB">
      <w:pPr>
        <w:pStyle w:val="NormalWeb"/>
        <w:shd w:val="clear" w:color="auto" w:fill="FFFFFF"/>
        <w:rPr>
          <w:b/>
          <w:bCs/>
          <w:color w:val="333333"/>
          <w:sz w:val="32"/>
          <w:szCs w:val="32"/>
          <w:shd w:val="clear" w:color="auto" w:fill="FFFFFF"/>
        </w:rPr>
      </w:pPr>
      <w:r w:rsidRPr="0055538B">
        <w:rPr>
          <w:b/>
          <w:bCs/>
          <w:color w:val="333333"/>
          <w:sz w:val="32"/>
          <w:szCs w:val="32"/>
          <w:shd w:val="clear" w:color="auto" w:fill="FFFFFF"/>
        </w:rPr>
        <w:t>6.2</w:t>
      </w:r>
      <w:r w:rsidR="00DB1F23" w:rsidRPr="0055538B">
        <w:rPr>
          <w:b/>
          <w:bCs/>
          <w:color w:val="333333"/>
          <w:sz w:val="32"/>
          <w:szCs w:val="32"/>
          <w:shd w:val="clear" w:color="auto" w:fill="FFFFFF"/>
        </w:rPr>
        <w:t xml:space="preserve"> </w:t>
      </w:r>
      <w:r w:rsidR="0055538B" w:rsidRPr="0055538B">
        <w:rPr>
          <w:b/>
          <w:bCs/>
          <w:color w:val="333333"/>
          <w:sz w:val="32"/>
          <w:szCs w:val="32"/>
          <w:shd w:val="clear" w:color="auto" w:fill="FFFFFF"/>
        </w:rPr>
        <w:t>SPRINT DELIVERY SCHEDULE</w:t>
      </w:r>
    </w:p>
    <w:p w14:paraId="24550F41" w14:textId="797400E2" w:rsidR="006B02AB" w:rsidRDefault="001E07B8" w:rsidP="0055538B">
      <w:pPr>
        <w:pStyle w:val="NormalWeb"/>
        <w:shd w:val="clear" w:color="auto" w:fill="FFFFFF"/>
        <w:jc w:val="both"/>
        <w:rPr>
          <w:color w:val="000000"/>
        </w:rPr>
      </w:pPr>
      <w:r w:rsidRPr="00914CA8">
        <w:rPr>
          <w:color w:val="333333"/>
          <w:shd w:val="clear" w:color="auto" w:fill="FFFFFF"/>
        </w:rPr>
        <w:t xml:space="preserve"> </w:t>
      </w:r>
      <w:r w:rsidR="006B02AB" w:rsidRPr="00914CA8">
        <w:rPr>
          <w:color w:val="000000"/>
        </w:rPr>
        <w:t>Food and beverages that we eat provide the nutrients as well as the energy needed for the overall function of the body, managing diseases, improving health, and reducing the risk of diseases. Nutrition and nutrients do not just involve eating a 'good' diet; it is about providing nourishment to the body at all levels. In addition, it involves having a relationship with our own body, family, friends, community, and surroundings.</w:t>
      </w:r>
      <w:r w:rsidR="0055538B">
        <w:rPr>
          <w:color w:val="000000"/>
        </w:rPr>
        <w:t xml:space="preserve"> </w:t>
      </w:r>
      <w:r w:rsidR="006B02AB" w:rsidRPr="00914CA8">
        <w:rPr>
          <w:color w:val="000000"/>
        </w:rPr>
        <w:t>The understanding of nutrition is very much essential for optimum health. Nutrition is defined as the science of food, the substances, and nutrients therein, their mechanism of action, interaction with each other, and balance with respect to disease and health. It is the process by which a living body undergo ingestion, digestion, absorption, transportation, utilization, and excretion of the food material. </w:t>
      </w:r>
      <w:r w:rsidR="0055538B">
        <w:rPr>
          <w:color w:val="000000"/>
        </w:rPr>
        <w:t xml:space="preserve"> </w:t>
      </w:r>
      <w:r w:rsidR="006B02AB" w:rsidRPr="00914CA8">
        <w:rPr>
          <w:color w:val="000000"/>
        </w:rPr>
        <w:t>The critical role of the diet is to eat foods that give us six necessary nutrients such as carbohydrates, proteins, fats, vitamins, minerals, and water. The correct variety of food with the correct amount provides all the essential nutrients insufficient for optimum health and weight management.</w:t>
      </w:r>
    </w:p>
    <w:p w14:paraId="16684436" w14:textId="582C9C2F" w:rsidR="001E07B8" w:rsidRDefault="001E07B8" w:rsidP="00672781">
      <w:pPr>
        <w:jc w:val="both"/>
        <w:rPr>
          <w:rFonts w:ascii="Times New Roman" w:hAnsi="Times New Roman" w:cs="Times New Roman"/>
          <w:b/>
          <w:spacing w:val="1"/>
          <w:sz w:val="24"/>
          <w:szCs w:val="24"/>
        </w:rPr>
      </w:pPr>
    </w:p>
    <w:p w14:paraId="427091AA" w14:textId="7390F162" w:rsidR="008776D7" w:rsidRDefault="008776D7" w:rsidP="00672781">
      <w:pPr>
        <w:jc w:val="both"/>
        <w:rPr>
          <w:rFonts w:ascii="Times New Roman" w:hAnsi="Times New Roman" w:cs="Times New Roman"/>
          <w:b/>
          <w:spacing w:val="1"/>
          <w:sz w:val="24"/>
          <w:szCs w:val="24"/>
        </w:rPr>
      </w:pPr>
    </w:p>
    <w:p w14:paraId="1A893982" w14:textId="6B8422EF" w:rsidR="008776D7" w:rsidRDefault="008776D7" w:rsidP="00672781">
      <w:pPr>
        <w:jc w:val="both"/>
        <w:rPr>
          <w:rFonts w:ascii="Times New Roman" w:hAnsi="Times New Roman" w:cs="Times New Roman"/>
          <w:b/>
          <w:spacing w:val="1"/>
          <w:sz w:val="24"/>
          <w:szCs w:val="24"/>
        </w:rPr>
      </w:pPr>
    </w:p>
    <w:p w14:paraId="473D0BA2" w14:textId="0BF41368" w:rsidR="00332D6F" w:rsidRDefault="00332D6F" w:rsidP="00672781">
      <w:pPr>
        <w:jc w:val="both"/>
        <w:rPr>
          <w:rFonts w:ascii="Times New Roman" w:hAnsi="Times New Roman" w:cs="Times New Roman"/>
          <w:b/>
          <w:spacing w:val="1"/>
          <w:sz w:val="24"/>
          <w:szCs w:val="24"/>
        </w:rPr>
      </w:pPr>
    </w:p>
    <w:p w14:paraId="2D99302F" w14:textId="68DA45C7" w:rsidR="00332D6F" w:rsidRDefault="00332D6F" w:rsidP="00672781">
      <w:pPr>
        <w:jc w:val="both"/>
        <w:rPr>
          <w:rFonts w:ascii="Times New Roman" w:hAnsi="Times New Roman" w:cs="Times New Roman"/>
          <w:b/>
          <w:spacing w:val="1"/>
          <w:sz w:val="24"/>
          <w:szCs w:val="24"/>
        </w:rPr>
      </w:pPr>
    </w:p>
    <w:p w14:paraId="18B3C0CE" w14:textId="42F86CB0" w:rsidR="00332D6F" w:rsidRDefault="00332D6F" w:rsidP="00672781">
      <w:pPr>
        <w:jc w:val="both"/>
        <w:rPr>
          <w:rFonts w:ascii="Times New Roman" w:hAnsi="Times New Roman" w:cs="Times New Roman"/>
          <w:b/>
          <w:spacing w:val="1"/>
          <w:sz w:val="24"/>
          <w:szCs w:val="24"/>
        </w:rPr>
      </w:pPr>
    </w:p>
    <w:p w14:paraId="4F6E6B36" w14:textId="5A13D733" w:rsidR="00332D6F" w:rsidRDefault="00332D6F" w:rsidP="00672781">
      <w:pPr>
        <w:jc w:val="both"/>
        <w:rPr>
          <w:rFonts w:ascii="Times New Roman" w:hAnsi="Times New Roman" w:cs="Times New Roman"/>
          <w:b/>
          <w:spacing w:val="1"/>
          <w:sz w:val="24"/>
          <w:szCs w:val="24"/>
        </w:rPr>
      </w:pPr>
    </w:p>
    <w:p w14:paraId="46339E89" w14:textId="4555D3E6" w:rsidR="00332D6F" w:rsidRDefault="00332D6F" w:rsidP="00672781">
      <w:pPr>
        <w:jc w:val="both"/>
        <w:rPr>
          <w:rFonts w:ascii="Times New Roman" w:hAnsi="Times New Roman" w:cs="Times New Roman"/>
          <w:b/>
          <w:spacing w:val="1"/>
          <w:sz w:val="24"/>
          <w:szCs w:val="24"/>
        </w:rPr>
      </w:pPr>
    </w:p>
    <w:p w14:paraId="08AEE823" w14:textId="390C486D" w:rsidR="00332D6F" w:rsidRDefault="00332D6F" w:rsidP="00672781">
      <w:pPr>
        <w:jc w:val="both"/>
        <w:rPr>
          <w:rFonts w:ascii="Times New Roman" w:hAnsi="Times New Roman" w:cs="Times New Roman"/>
          <w:b/>
          <w:spacing w:val="1"/>
          <w:sz w:val="24"/>
          <w:szCs w:val="24"/>
        </w:rPr>
      </w:pPr>
    </w:p>
    <w:p w14:paraId="274362E7" w14:textId="5F360192" w:rsidR="00332D6F" w:rsidRDefault="00332D6F" w:rsidP="00672781">
      <w:pPr>
        <w:jc w:val="both"/>
        <w:rPr>
          <w:rFonts w:ascii="Times New Roman" w:hAnsi="Times New Roman" w:cs="Times New Roman"/>
          <w:b/>
          <w:spacing w:val="1"/>
          <w:sz w:val="24"/>
          <w:szCs w:val="24"/>
        </w:rPr>
      </w:pPr>
    </w:p>
    <w:p w14:paraId="35E72D15" w14:textId="00B95FD1" w:rsidR="00332D6F" w:rsidRDefault="00332D6F" w:rsidP="00672781">
      <w:pPr>
        <w:jc w:val="both"/>
        <w:rPr>
          <w:rFonts w:ascii="Times New Roman" w:hAnsi="Times New Roman" w:cs="Times New Roman"/>
          <w:b/>
          <w:spacing w:val="1"/>
          <w:sz w:val="24"/>
          <w:szCs w:val="24"/>
        </w:rPr>
      </w:pPr>
    </w:p>
    <w:p w14:paraId="629D7897" w14:textId="4E282461" w:rsidR="00332D6F" w:rsidRDefault="00332D6F" w:rsidP="00672781">
      <w:pPr>
        <w:jc w:val="both"/>
        <w:rPr>
          <w:rFonts w:ascii="Times New Roman" w:hAnsi="Times New Roman" w:cs="Times New Roman"/>
          <w:b/>
          <w:spacing w:val="1"/>
          <w:sz w:val="24"/>
          <w:szCs w:val="24"/>
        </w:rPr>
      </w:pPr>
    </w:p>
    <w:p w14:paraId="75087547" w14:textId="60880F0A" w:rsidR="00332D6F" w:rsidRDefault="00332D6F" w:rsidP="00672781">
      <w:pPr>
        <w:jc w:val="both"/>
        <w:rPr>
          <w:rFonts w:ascii="Times New Roman" w:hAnsi="Times New Roman" w:cs="Times New Roman"/>
          <w:b/>
          <w:spacing w:val="1"/>
          <w:sz w:val="24"/>
          <w:szCs w:val="24"/>
        </w:rPr>
      </w:pPr>
    </w:p>
    <w:p w14:paraId="5EB5E259" w14:textId="02B969DF" w:rsidR="00332D6F" w:rsidRDefault="00332D6F" w:rsidP="00672781">
      <w:pPr>
        <w:jc w:val="both"/>
        <w:rPr>
          <w:rFonts w:ascii="Times New Roman" w:hAnsi="Times New Roman" w:cs="Times New Roman"/>
          <w:b/>
          <w:spacing w:val="1"/>
          <w:sz w:val="24"/>
          <w:szCs w:val="24"/>
        </w:rPr>
      </w:pPr>
    </w:p>
    <w:p w14:paraId="1E1F34F4" w14:textId="2E3F3D2D" w:rsidR="00332D6F" w:rsidRDefault="00332D6F" w:rsidP="00672781">
      <w:pPr>
        <w:jc w:val="both"/>
        <w:rPr>
          <w:rFonts w:ascii="Times New Roman" w:hAnsi="Times New Roman" w:cs="Times New Roman"/>
          <w:b/>
          <w:spacing w:val="1"/>
          <w:sz w:val="24"/>
          <w:szCs w:val="24"/>
        </w:rPr>
      </w:pPr>
    </w:p>
    <w:p w14:paraId="4B1AAB3B" w14:textId="5927E600" w:rsidR="00332D6F" w:rsidRDefault="00332D6F" w:rsidP="00672781">
      <w:pPr>
        <w:jc w:val="both"/>
        <w:rPr>
          <w:rFonts w:ascii="Times New Roman" w:hAnsi="Times New Roman" w:cs="Times New Roman"/>
          <w:b/>
          <w:spacing w:val="1"/>
          <w:sz w:val="24"/>
          <w:szCs w:val="24"/>
        </w:rPr>
      </w:pPr>
    </w:p>
    <w:p w14:paraId="6AAF7998" w14:textId="68D8B620" w:rsidR="00332D6F" w:rsidRDefault="00332D6F" w:rsidP="00672781">
      <w:pPr>
        <w:jc w:val="both"/>
        <w:rPr>
          <w:rFonts w:ascii="Times New Roman" w:hAnsi="Times New Roman" w:cs="Times New Roman"/>
          <w:b/>
          <w:spacing w:val="1"/>
          <w:sz w:val="24"/>
          <w:szCs w:val="24"/>
        </w:rPr>
      </w:pPr>
    </w:p>
    <w:p w14:paraId="5CCFD7C5" w14:textId="2C957ADB" w:rsidR="00332D6F" w:rsidRDefault="00332D6F" w:rsidP="00672781">
      <w:pPr>
        <w:jc w:val="both"/>
        <w:rPr>
          <w:rFonts w:ascii="Times New Roman" w:hAnsi="Times New Roman" w:cs="Times New Roman"/>
          <w:b/>
          <w:spacing w:val="1"/>
          <w:sz w:val="24"/>
          <w:szCs w:val="24"/>
        </w:rPr>
      </w:pPr>
    </w:p>
    <w:p w14:paraId="7D96F8AC" w14:textId="23CEEBE0" w:rsidR="00332D6F" w:rsidRDefault="00332D6F" w:rsidP="00672781">
      <w:pPr>
        <w:jc w:val="both"/>
        <w:rPr>
          <w:rFonts w:ascii="Times New Roman" w:hAnsi="Times New Roman" w:cs="Times New Roman"/>
          <w:b/>
          <w:spacing w:val="1"/>
          <w:sz w:val="24"/>
          <w:szCs w:val="24"/>
        </w:rPr>
      </w:pPr>
    </w:p>
    <w:p w14:paraId="24FEA29E" w14:textId="77777777" w:rsidR="00332D6F" w:rsidRDefault="00332D6F" w:rsidP="00672781">
      <w:pPr>
        <w:jc w:val="both"/>
        <w:rPr>
          <w:rFonts w:ascii="Times New Roman" w:hAnsi="Times New Roman" w:cs="Times New Roman"/>
          <w:b/>
          <w:spacing w:val="1"/>
          <w:sz w:val="24"/>
          <w:szCs w:val="24"/>
        </w:rPr>
      </w:pPr>
    </w:p>
    <w:p w14:paraId="6D140D4C" w14:textId="354EFC98" w:rsidR="008776D7" w:rsidRDefault="008776D7" w:rsidP="00672781">
      <w:pPr>
        <w:jc w:val="both"/>
        <w:rPr>
          <w:rFonts w:ascii="Times New Roman" w:hAnsi="Times New Roman" w:cs="Times New Roman"/>
          <w:b/>
          <w:spacing w:val="1"/>
          <w:sz w:val="24"/>
          <w:szCs w:val="24"/>
        </w:rPr>
      </w:pPr>
    </w:p>
    <w:p w14:paraId="323D20EC" w14:textId="796423F5" w:rsidR="008776D7" w:rsidRDefault="008776D7" w:rsidP="00672781">
      <w:pPr>
        <w:jc w:val="both"/>
        <w:rPr>
          <w:rFonts w:ascii="Times New Roman" w:hAnsi="Times New Roman" w:cs="Times New Roman"/>
          <w:b/>
          <w:spacing w:val="1"/>
          <w:sz w:val="24"/>
          <w:szCs w:val="24"/>
        </w:rPr>
      </w:pPr>
    </w:p>
    <w:p w14:paraId="11C46F8F" w14:textId="37F876AC" w:rsidR="003673D0" w:rsidRDefault="003673D0" w:rsidP="00672781">
      <w:pPr>
        <w:jc w:val="both"/>
        <w:rPr>
          <w:rFonts w:ascii="Times New Roman" w:hAnsi="Times New Roman" w:cs="Times New Roman"/>
          <w:b/>
          <w:spacing w:val="1"/>
          <w:sz w:val="24"/>
          <w:szCs w:val="24"/>
        </w:rPr>
      </w:pPr>
    </w:p>
    <w:p w14:paraId="51ED8764" w14:textId="206FD82E" w:rsidR="003673D0" w:rsidRDefault="003673D0" w:rsidP="00672781">
      <w:pPr>
        <w:jc w:val="both"/>
        <w:rPr>
          <w:rFonts w:ascii="Times New Roman" w:hAnsi="Times New Roman" w:cs="Times New Roman"/>
          <w:b/>
          <w:spacing w:val="1"/>
          <w:sz w:val="24"/>
          <w:szCs w:val="24"/>
        </w:rPr>
      </w:pPr>
    </w:p>
    <w:p w14:paraId="1C4751D8" w14:textId="6CDD2E62" w:rsidR="00A04C5C" w:rsidRPr="00353133" w:rsidRDefault="00A04C5C" w:rsidP="00A04C5C">
      <w:pPr>
        <w:spacing w:line="240" w:lineRule="auto"/>
        <w:jc w:val="both"/>
        <w:rPr>
          <w:rFonts w:ascii="Times New Roman" w:hAnsi="Times New Roman" w:cs="Times New Roman"/>
          <w:b/>
          <w:bCs/>
          <w:sz w:val="32"/>
          <w:szCs w:val="32"/>
        </w:rPr>
      </w:pPr>
      <w:r w:rsidRPr="00353133">
        <w:rPr>
          <w:rFonts w:ascii="Times New Roman" w:hAnsi="Times New Roman" w:cs="Times New Roman"/>
          <w:b/>
          <w:bCs/>
          <w:sz w:val="32"/>
          <w:szCs w:val="32"/>
        </w:rPr>
        <w:t>7. CODING &amp;</w:t>
      </w:r>
      <w:r>
        <w:rPr>
          <w:rFonts w:ascii="Times New Roman" w:hAnsi="Times New Roman" w:cs="Times New Roman"/>
          <w:b/>
          <w:bCs/>
          <w:sz w:val="32"/>
          <w:szCs w:val="32"/>
        </w:rPr>
        <w:t xml:space="preserve"> </w:t>
      </w:r>
      <w:r w:rsidRPr="00353133">
        <w:rPr>
          <w:rFonts w:ascii="Times New Roman" w:hAnsi="Times New Roman" w:cs="Times New Roman"/>
          <w:b/>
          <w:bCs/>
          <w:sz w:val="32"/>
          <w:szCs w:val="32"/>
        </w:rPr>
        <w:t>SOLUTIONING</w:t>
      </w:r>
    </w:p>
    <w:p w14:paraId="771B8FA7" w14:textId="77777777" w:rsidR="00A04C5C" w:rsidRPr="00353133" w:rsidRDefault="00A04C5C" w:rsidP="00A04C5C">
      <w:pPr>
        <w:spacing w:line="240" w:lineRule="auto"/>
        <w:jc w:val="both"/>
        <w:rPr>
          <w:rFonts w:ascii="Times New Roman" w:hAnsi="Times New Roman" w:cs="Times New Roman"/>
          <w:b/>
          <w:bCs/>
          <w:sz w:val="32"/>
          <w:szCs w:val="32"/>
        </w:rPr>
      </w:pPr>
      <w:r w:rsidRPr="00353133">
        <w:rPr>
          <w:rFonts w:ascii="Times New Roman" w:hAnsi="Times New Roman" w:cs="Times New Roman"/>
          <w:b/>
          <w:bCs/>
          <w:sz w:val="32"/>
          <w:szCs w:val="32"/>
        </w:rPr>
        <w:t>7.1 FEATURES</w:t>
      </w:r>
    </w:p>
    <w:p w14:paraId="7762DEBE" w14:textId="77777777" w:rsidR="00A04C5C" w:rsidRPr="00353133" w:rsidRDefault="00A04C5C" w:rsidP="00A04C5C">
      <w:pPr>
        <w:spacing w:line="240" w:lineRule="auto"/>
        <w:jc w:val="both"/>
        <w:rPr>
          <w:rStyle w:val="Strong"/>
          <w:rFonts w:ascii="Times New Roman" w:hAnsi="Times New Roman" w:cs="Times New Roman"/>
          <w:sz w:val="32"/>
          <w:szCs w:val="32"/>
        </w:rPr>
      </w:pPr>
      <w:r w:rsidRPr="00353133">
        <w:rPr>
          <w:rStyle w:val="Strong"/>
          <w:sz w:val="32"/>
          <w:szCs w:val="32"/>
        </w:rPr>
        <w:t>THE REGISTRATION PAGE</w:t>
      </w:r>
    </w:p>
    <w:p w14:paraId="27082094" w14:textId="77777777" w:rsidR="00A04C5C" w:rsidRPr="00D57E0E" w:rsidRDefault="00A04C5C" w:rsidP="00A04C5C">
      <w:pPr>
        <w:spacing w:line="240" w:lineRule="auto"/>
        <w:jc w:val="both"/>
        <w:rPr>
          <w:b/>
          <w:bCs/>
          <w:sz w:val="28"/>
        </w:rPr>
      </w:pPr>
      <w:r>
        <w:t>When you start to diet and nutrition app development, first you should create a registration page. A registration window enables users to create their account which keeps their information safe, secure and in a complete tune such as age, gender, height, weight and eating habits, etc. Features such as smoking or alcohol consumption and food allergies should also be provided as this enables application in selecting the most appropriate meal and calorie intake for a concerned user. Social media integration can also be a trump here as it helps the app collect useful data through social channels and send personalized messages and notifications.</w:t>
      </w:r>
    </w:p>
    <w:p w14:paraId="7DD6837C" w14:textId="77777777" w:rsidR="00A04C5C" w:rsidRPr="00353133" w:rsidRDefault="00A04C5C" w:rsidP="00A04C5C">
      <w:pPr>
        <w:pStyle w:val="pw-post-body-paragraph"/>
        <w:jc w:val="both"/>
        <w:rPr>
          <w:sz w:val="32"/>
          <w:szCs w:val="32"/>
        </w:rPr>
      </w:pPr>
      <w:r w:rsidRPr="00353133">
        <w:rPr>
          <w:rStyle w:val="Strong"/>
          <w:sz w:val="32"/>
          <w:szCs w:val="32"/>
        </w:rPr>
        <w:t>DIET SUGGESTION</w:t>
      </w:r>
    </w:p>
    <w:p w14:paraId="297F3551" w14:textId="77777777" w:rsidR="00A04C5C" w:rsidRDefault="00A04C5C" w:rsidP="00A04C5C">
      <w:pPr>
        <w:pStyle w:val="pw-post-body-paragraph"/>
        <w:jc w:val="both"/>
      </w:pPr>
      <w:r>
        <w:t>The ultimate goal of the app is to help users boost their health and fitness level; thus the app should have a suggestion window for a diet plan. Make sure suggestions are provided as per the right eating habits with a spectrum of options to choose a diet.</w:t>
      </w:r>
    </w:p>
    <w:p w14:paraId="102D3547" w14:textId="77777777" w:rsidR="00A04C5C" w:rsidRPr="00353133" w:rsidRDefault="00A04C5C" w:rsidP="00A04C5C">
      <w:pPr>
        <w:pStyle w:val="pw-post-body-paragraph"/>
        <w:jc w:val="both"/>
        <w:rPr>
          <w:sz w:val="32"/>
          <w:szCs w:val="32"/>
        </w:rPr>
      </w:pPr>
      <w:r w:rsidRPr="00353133">
        <w:rPr>
          <w:rStyle w:val="Strong"/>
          <w:sz w:val="32"/>
          <w:szCs w:val="32"/>
        </w:rPr>
        <w:t>CONNECTIVITY WITH WEARABLE DEVICES</w:t>
      </w:r>
    </w:p>
    <w:p w14:paraId="316197E5" w14:textId="77777777" w:rsidR="00A04C5C" w:rsidRDefault="00A04C5C" w:rsidP="00A04C5C">
      <w:pPr>
        <w:pStyle w:val="pw-post-body-paragraph"/>
        <w:jc w:val="both"/>
      </w:pPr>
      <w:r>
        <w:lastRenderedPageBreak/>
        <w:t>The market is flooded with several wearables such as Apple Watch, Android Wear or Fitbit, etc. People are opting such devices 24x7 all to avoid unhealthy steps with could cause trouble in achieving their health and fitness goals. Develop an app which easily connects with third-party devices and enables conveniences like monitoring heart rate, distance covered by walking, cycling, swimming, running, etc. Wearables are getting so much popular; you shouldn’t use this app development tip.</w:t>
      </w:r>
    </w:p>
    <w:p w14:paraId="080D0163" w14:textId="77777777" w:rsidR="00A04C5C" w:rsidRPr="00353133" w:rsidRDefault="00A04C5C" w:rsidP="00A04C5C">
      <w:pPr>
        <w:pStyle w:val="pw-post-body-paragraph"/>
        <w:jc w:val="both"/>
        <w:rPr>
          <w:sz w:val="32"/>
          <w:szCs w:val="32"/>
        </w:rPr>
      </w:pPr>
      <w:r w:rsidRPr="00353133">
        <w:rPr>
          <w:rStyle w:val="Strong"/>
          <w:sz w:val="32"/>
          <w:szCs w:val="32"/>
        </w:rPr>
        <w:t>ENGAGING STATISTICS</w:t>
      </w:r>
    </w:p>
    <w:p w14:paraId="75FAFA98" w14:textId="77777777" w:rsidR="00A04C5C" w:rsidRDefault="00A04C5C" w:rsidP="00A04C5C">
      <w:pPr>
        <w:pStyle w:val="pw-post-body-paragraph"/>
        <w:jc w:val="both"/>
      </w:pPr>
      <w:r>
        <w:t xml:space="preserve">People are impatience today thus they swipe diet and fitness app often in between everything to track the amount of calorie burnt at a point of a day. You can provide your users an engaging statistics through presenting the data or stats in pie charts or even use attractive animations to boost motivation. </w:t>
      </w:r>
      <w:hyperlink r:id="rId19" w:tgtFrame="_blank" w:history="1">
        <w:r w:rsidRPr="00D57E0E">
          <w:rPr>
            <w:rStyle w:val="Strong"/>
          </w:rPr>
          <w:t>Professional application development services</w:t>
        </w:r>
      </w:hyperlink>
      <w:r>
        <w:t xml:space="preserve"> can help you develop an app the way you wished.</w:t>
      </w:r>
    </w:p>
    <w:p w14:paraId="386C8BEF" w14:textId="77777777" w:rsidR="00A04C5C" w:rsidRPr="00353133" w:rsidRDefault="00A04C5C" w:rsidP="00A04C5C">
      <w:pPr>
        <w:pStyle w:val="pw-post-body-paragraph"/>
        <w:jc w:val="both"/>
        <w:rPr>
          <w:sz w:val="32"/>
          <w:szCs w:val="32"/>
        </w:rPr>
      </w:pPr>
      <w:r w:rsidRPr="00353133">
        <w:rPr>
          <w:rStyle w:val="Strong"/>
          <w:sz w:val="32"/>
          <w:szCs w:val="32"/>
        </w:rPr>
        <w:t>USE THIRD-PARTY API</w:t>
      </w:r>
      <w:r>
        <w:rPr>
          <w:rStyle w:val="Strong"/>
          <w:sz w:val="32"/>
          <w:szCs w:val="32"/>
        </w:rPr>
        <w:t>s</w:t>
      </w:r>
    </w:p>
    <w:p w14:paraId="37412D43" w14:textId="77777777" w:rsidR="00A04C5C" w:rsidRDefault="00A04C5C" w:rsidP="00A04C5C">
      <w:pPr>
        <w:pStyle w:val="pw-post-body-paragraph"/>
        <w:jc w:val="both"/>
      </w:pPr>
      <w:r>
        <w:t xml:space="preserve">Your </w:t>
      </w:r>
      <w:hyperlink r:id="rId20" w:tgtFrame="_blank" w:history="1">
        <w:r w:rsidRPr="00D57E0E">
          <w:rPr>
            <w:rStyle w:val="Strong"/>
          </w:rPr>
          <w:t>best android applications development</w:t>
        </w:r>
      </w:hyperlink>
      <w:r>
        <w:t xml:space="preserve"> strategy should include third party APIs since Google Fit and Apple HealthKit are already open and exchange the important data concerning the user’s activity. This way, your app wouldn’t need to depend on device’s embedded utilities every time for the data like steps walked or calorie burnt.</w:t>
      </w:r>
    </w:p>
    <w:p w14:paraId="5A722A39" w14:textId="77777777" w:rsidR="00A04C5C" w:rsidRPr="00353133" w:rsidRDefault="00A04C5C" w:rsidP="00A04C5C">
      <w:pPr>
        <w:pStyle w:val="pw-post-body-paragraph"/>
        <w:jc w:val="both"/>
        <w:rPr>
          <w:sz w:val="32"/>
          <w:szCs w:val="32"/>
        </w:rPr>
      </w:pPr>
      <w:r w:rsidRPr="00353133">
        <w:rPr>
          <w:rStyle w:val="Strong"/>
          <w:sz w:val="32"/>
          <w:szCs w:val="32"/>
        </w:rPr>
        <w:t>PUSH NOTIFICATION</w:t>
      </w:r>
    </w:p>
    <w:p w14:paraId="68CAA01A" w14:textId="77777777" w:rsidR="00A04C5C" w:rsidRDefault="00A04C5C" w:rsidP="00A04C5C">
      <w:pPr>
        <w:pStyle w:val="pw-post-body-paragraph"/>
        <w:jc w:val="both"/>
      </w:pPr>
      <w:r>
        <w:t>Push notification is a perfect tool to remind users about anything. In a diet app, make sure push notification integrated as it sends the right message at the right time to the user about the consumption of important food along with nutritional value. With a virtual assistant, this app’s feature also gets better.</w:t>
      </w:r>
    </w:p>
    <w:p w14:paraId="406CE5A7" w14:textId="77777777" w:rsidR="00A04C5C" w:rsidRPr="00353133" w:rsidRDefault="00A04C5C" w:rsidP="00A04C5C">
      <w:pPr>
        <w:pStyle w:val="pw-post-body-paragraph"/>
        <w:jc w:val="both"/>
        <w:rPr>
          <w:sz w:val="32"/>
          <w:szCs w:val="32"/>
        </w:rPr>
      </w:pPr>
      <w:r w:rsidRPr="00353133">
        <w:rPr>
          <w:rStyle w:val="Strong"/>
          <w:sz w:val="32"/>
          <w:szCs w:val="32"/>
        </w:rPr>
        <w:t>LIVE CHAT WITH EXPERT DIETITIANS</w:t>
      </w:r>
    </w:p>
    <w:p w14:paraId="2CB31A33" w14:textId="77777777" w:rsidR="00A04C5C" w:rsidRDefault="00A04C5C" w:rsidP="00A04C5C">
      <w:pPr>
        <w:pStyle w:val="pw-post-body-paragraph"/>
        <w:jc w:val="both"/>
      </w:pPr>
      <w:r>
        <w:t>Some assistance from experts except in every field is a blessing to many. Additionally, it helps people understand that they are on the right track. A live chat with expert dietitians and nutritionists help people come over their health concerns and focus on proper workout regime and diet plan. Chat with experts live also has the additional advantage to you since you can charge subscription amount from both the users and secondly you will no longer need to integrate any separate program or software that supports diet plan suggestions.</w:t>
      </w:r>
    </w:p>
    <w:p w14:paraId="6E00EAE5" w14:textId="77777777" w:rsidR="00A04C5C" w:rsidRPr="00353133" w:rsidRDefault="00A04C5C" w:rsidP="00A04C5C">
      <w:pPr>
        <w:pStyle w:val="pw-post-body-paragraph"/>
        <w:jc w:val="both"/>
        <w:rPr>
          <w:sz w:val="32"/>
          <w:szCs w:val="32"/>
        </w:rPr>
      </w:pPr>
      <w:r w:rsidRPr="00353133">
        <w:rPr>
          <w:rStyle w:val="Strong"/>
          <w:sz w:val="32"/>
          <w:szCs w:val="32"/>
        </w:rPr>
        <w:t>SOCIAL MEDIA SHARING</w:t>
      </w:r>
    </w:p>
    <w:p w14:paraId="34404143" w14:textId="77777777" w:rsidR="00A04C5C" w:rsidRDefault="00A04C5C" w:rsidP="00A04C5C">
      <w:pPr>
        <w:pStyle w:val="pw-post-body-paragraph"/>
        <w:jc w:val="both"/>
      </w:pPr>
      <w:r>
        <w:t>Social channels have significant influence over people, and here we don’t need to prove it. You should integrate social media sharing option within the app which enables people to share and flaunt their fitness journey and the transformation they achieved through following the guide provided by the app. It ultimately increases your user base of the app.</w:t>
      </w:r>
    </w:p>
    <w:p w14:paraId="20147ABD" w14:textId="77777777" w:rsidR="00A04C5C" w:rsidRPr="00353133" w:rsidRDefault="00A04C5C" w:rsidP="00A04C5C">
      <w:pPr>
        <w:pStyle w:val="pw-post-body-paragraph"/>
        <w:jc w:val="both"/>
        <w:rPr>
          <w:sz w:val="32"/>
          <w:szCs w:val="32"/>
        </w:rPr>
      </w:pPr>
      <w:r w:rsidRPr="00353133">
        <w:rPr>
          <w:rStyle w:val="Strong"/>
          <w:sz w:val="32"/>
          <w:szCs w:val="32"/>
        </w:rPr>
        <w:t>BARCODE SCANNER</w:t>
      </w:r>
    </w:p>
    <w:p w14:paraId="4CB55E81" w14:textId="77777777" w:rsidR="00A04C5C" w:rsidRDefault="00A04C5C" w:rsidP="00A04C5C">
      <w:pPr>
        <w:pStyle w:val="pw-post-body-paragraph"/>
        <w:jc w:val="both"/>
      </w:pPr>
      <w:r>
        <w:lastRenderedPageBreak/>
        <w:t>This is an exciting feature to be available in diet and nutritional mobile application. The inclusion of the barcode scanner feature helps users scan the barcode of the items. It further describes how nourishing is the item and what it contains. A user can avoid or opt the item as suggested by the diet experts to achieve perfect health conveniently.</w:t>
      </w:r>
    </w:p>
    <w:p w14:paraId="64F75D64" w14:textId="77777777" w:rsidR="00A04C5C" w:rsidRPr="00353133" w:rsidRDefault="00A04C5C" w:rsidP="00A04C5C">
      <w:pPr>
        <w:pStyle w:val="pw-post-body-paragraph"/>
        <w:jc w:val="both"/>
        <w:rPr>
          <w:sz w:val="32"/>
          <w:szCs w:val="32"/>
        </w:rPr>
      </w:pPr>
      <w:r w:rsidRPr="00353133">
        <w:rPr>
          <w:rStyle w:val="Strong"/>
          <w:sz w:val="32"/>
          <w:szCs w:val="32"/>
        </w:rPr>
        <w:t>EVALUATION OF COST OF DEVELOPING A DIET AND NUTRITION APP</w:t>
      </w:r>
    </w:p>
    <w:p w14:paraId="00C6C011" w14:textId="77777777" w:rsidR="00A04C5C" w:rsidRDefault="00A04C5C" w:rsidP="00A04C5C">
      <w:pPr>
        <w:pStyle w:val="pw-post-body-paragraph"/>
        <w:jc w:val="both"/>
      </w:pPr>
      <w:r>
        <w:t>Evaluating the actual cost of any application has always been a tricky job. Most of you must know that there is a number of factors which influence the cost of application development. For instance: each of the features takes different time for getting fully developed and functional. There are app development vendors that charge on per hour basis, and there are also companies which are flexible and also help with one-time cost estimation for a project. Plus, the cost of the app also varies significantly based on the geographical location of the app development agency.</w:t>
      </w:r>
    </w:p>
    <w:p w14:paraId="7DC50FCF" w14:textId="7C4945E2" w:rsidR="003673D0" w:rsidRDefault="003673D0" w:rsidP="00672781">
      <w:pPr>
        <w:jc w:val="both"/>
        <w:rPr>
          <w:rFonts w:ascii="Times New Roman" w:hAnsi="Times New Roman" w:cs="Times New Roman"/>
          <w:b/>
          <w:spacing w:val="1"/>
          <w:sz w:val="24"/>
          <w:szCs w:val="24"/>
        </w:rPr>
      </w:pPr>
    </w:p>
    <w:p w14:paraId="220AD8AD" w14:textId="15273C24" w:rsidR="00A04C5C" w:rsidRDefault="00A04C5C" w:rsidP="00672781">
      <w:pPr>
        <w:jc w:val="both"/>
        <w:rPr>
          <w:rFonts w:ascii="Times New Roman" w:hAnsi="Times New Roman" w:cs="Times New Roman"/>
          <w:b/>
          <w:spacing w:val="1"/>
          <w:sz w:val="24"/>
          <w:szCs w:val="24"/>
        </w:rPr>
      </w:pPr>
    </w:p>
    <w:p w14:paraId="1D3AFC02" w14:textId="7AE2A4C7" w:rsidR="00A04C5C" w:rsidRDefault="00A04C5C" w:rsidP="00672781">
      <w:pPr>
        <w:jc w:val="both"/>
        <w:rPr>
          <w:rFonts w:ascii="Times New Roman" w:hAnsi="Times New Roman" w:cs="Times New Roman"/>
          <w:b/>
          <w:spacing w:val="1"/>
          <w:sz w:val="24"/>
          <w:szCs w:val="24"/>
        </w:rPr>
      </w:pPr>
    </w:p>
    <w:p w14:paraId="63D84E24" w14:textId="7C3AB1FC" w:rsidR="00A04C5C" w:rsidRDefault="00A04C5C" w:rsidP="00672781">
      <w:pPr>
        <w:jc w:val="both"/>
        <w:rPr>
          <w:rFonts w:ascii="Times New Roman" w:hAnsi="Times New Roman" w:cs="Times New Roman"/>
          <w:b/>
          <w:spacing w:val="1"/>
          <w:sz w:val="24"/>
          <w:szCs w:val="24"/>
        </w:rPr>
      </w:pPr>
    </w:p>
    <w:p w14:paraId="72CB1ADD" w14:textId="74D2761C" w:rsidR="00A04C5C" w:rsidRDefault="00A04C5C" w:rsidP="00672781">
      <w:pPr>
        <w:jc w:val="both"/>
        <w:rPr>
          <w:rFonts w:ascii="Times New Roman" w:hAnsi="Times New Roman" w:cs="Times New Roman"/>
          <w:b/>
          <w:spacing w:val="1"/>
          <w:sz w:val="24"/>
          <w:szCs w:val="24"/>
        </w:rPr>
      </w:pPr>
    </w:p>
    <w:p w14:paraId="490A0AAE" w14:textId="21488E74" w:rsidR="00A04C5C" w:rsidRDefault="00A04C5C" w:rsidP="00672781">
      <w:pPr>
        <w:jc w:val="both"/>
        <w:rPr>
          <w:rFonts w:ascii="Times New Roman" w:hAnsi="Times New Roman" w:cs="Times New Roman"/>
          <w:b/>
          <w:spacing w:val="1"/>
          <w:sz w:val="24"/>
          <w:szCs w:val="24"/>
        </w:rPr>
      </w:pPr>
    </w:p>
    <w:p w14:paraId="778DB86D" w14:textId="12E927F5" w:rsidR="00A04C5C" w:rsidRDefault="00A04C5C" w:rsidP="00672781">
      <w:pPr>
        <w:jc w:val="both"/>
        <w:rPr>
          <w:rFonts w:ascii="Times New Roman" w:hAnsi="Times New Roman" w:cs="Times New Roman"/>
          <w:b/>
          <w:spacing w:val="1"/>
          <w:sz w:val="24"/>
          <w:szCs w:val="24"/>
        </w:rPr>
      </w:pPr>
    </w:p>
    <w:p w14:paraId="7A376204" w14:textId="77777777" w:rsidR="005B7F1E" w:rsidRPr="00353133" w:rsidRDefault="005B7F1E" w:rsidP="005B7F1E">
      <w:pPr>
        <w:spacing w:line="240" w:lineRule="auto"/>
        <w:jc w:val="both"/>
        <w:rPr>
          <w:rFonts w:ascii="Times New Roman" w:hAnsi="Times New Roman" w:cs="Times New Roman"/>
          <w:b/>
          <w:bCs/>
          <w:sz w:val="32"/>
          <w:szCs w:val="32"/>
        </w:rPr>
      </w:pPr>
      <w:r w:rsidRPr="00353133">
        <w:rPr>
          <w:rFonts w:ascii="Times New Roman" w:hAnsi="Times New Roman" w:cs="Times New Roman"/>
          <w:b/>
          <w:bCs/>
          <w:sz w:val="32"/>
          <w:szCs w:val="32"/>
        </w:rPr>
        <w:t>8. RESULT</w:t>
      </w:r>
    </w:p>
    <w:p w14:paraId="39B83202" w14:textId="77777777" w:rsidR="005B7F1E" w:rsidRPr="00353133" w:rsidRDefault="005B7F1E" w:rsidP="005B7F1E">
      <w:pPr>
        <w:spacing w:line="240" w:lineRule="auto"/>
        <w:jc w:val="both"/>
        <w:rPr>
          <w:rFonts w:ascii="Times New Roman" w:hAnsi="Times New Roman" w:cs="Times New Roman"/>
          <w:b/>
          <w:bCs/>
          <w:sz w:val="32"/>
          <w:szCs w:val="32"/>
        </w:rPr>
      </w:pPr>
      <w:r w:rsidRPr="00353133">
        <w:rPr>
          <w:rFonts w:ascii="Times New Roman" w:hAnsi="Times New Roman" w:cs="Times New Roman"/>
          <w:b/>
          <w:bCs/>
          <w:sz w:val="32"/>
          <w:szCs w:val="32"/>
        </w:rPr>
        <w:t>8.1. PERFORMANCE MATRICS</w:t>
      </w:r>
    </w:p>
    <w:p w14:paraId="7E77399F" w14:textId="77777777" w:rsidR="00641A82" w:rsidRDefault="001123EE" w:rsidP="00672781">
      <w:pPr>
        <w:jc w:val="both"/>
        <w:rPr>
          <w:rFonts w:ascii="Times New Roman" w:hAnsi="Times New Roman" w:cs="Times New Roman"/>
          <w:b/>
          <w:spacing w:val="1"/>
          <w:sz w:val="24"/>
          <w:szCs w:val="24"/>
        </w:rPr>
      </w:pPr>
      <w:r>
        <w:rPr>
          <w:rFonts w:ascii="Times New Roman" w:hAnsi="Times New Roman" w:cs="Times New Roman"/>
          <w:noProof/>
          <w:sz w:val="28"/>
          <w:lang w:eastAsia="en-IN"/>
        </w:rPr>
        <w:lastRenderedPageBreak/>
        <w:drawing>
          <wp:inline distT="0" distB="0" distL="0" distR="0" wp14:anchorId="4BDB9FBE" wp14:editId="3150E597">
            <wp:extent cx="5301091" cy="2544417"/>
            <wp:effectExtent l="0" t="0" r="0" b="8890"/>
            <wp:docPr id="1" name="Picture 1" descr="C:\Users\ELCOT\Downloads\166840015112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1668400151124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4736" cy="2546166"/>
                    </a:xfrm>
                    <a:prstGeom prst="rect">
                      <a:avLst/>
                    </a:prstGeom>
                    <a:noFill/>
                    <a:ln>
                      <a:noFill/>
                    </a:ln>
                  </pic:spPr>
                </pic:pic>
              </a:graphicData>
            </a:graphic>
          </wp:inline>
        </w:drawing>
      </w:r>
      <w:r w:rsidR="00814E74">
        <w:rPr>
          <w:rFonts w:ascii="Times New Roman" w:hAnsi="Times New Roman" w:cs="Times New Roman"/>
          <w:noProof/>
          <w:sz w:val="28"/>
          <w:lang w:eastAsia="en-IN"/>
        </w:rPr>
        <w:drawing>
          <wp:inline distT="0" distB="0" distL="0" distR="0" wp14:anchorId="564E7318" wp14:editId="0AF38CC3">
            <wp:extent cx="5297346" cy="2019631"/>
            <wp:effectExtent l="0" t="0" r="0" b="0"/>
            <wp:docPr id="10" name="Picture 10" descr="C:\Users\ELCOT\Downloads\166840015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166840015113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1553" cy="2047923"/>
                    </a:xfrm>
                    <a:prstGeom prst="rect">
                      <a:avLst/>
                    </a:prstGeom>
                    <a:noFill/>
                    <a:ln>
                      <a:noFill/>
                    </a:ln>
                  </pic:spPr>
                </pic:pic>
              </a:graphicData>
            </a:graphic>
          </wp:inline>
        </w:drawing>
      </w:r>
      <w:r w:rsidR="00020C0E">
        <w:rPr>
          <w:rFonts w:ascii="Times New Roman" w:hAnsi="Times New Roman" w:cs="Times New Roman"/>
          <w:noProof/>
          <w:sz w:val="28"/>
          <w:lang w:eastAsia="en-IN"/>
        </w:rPr>
        <w:drawing>
          <wp:inline distT="0" distB="0" distL="0" distR="0" wp14:anchorId="6EA79E9A" wp14:editId="7E043B63">
            <wp:extent cx="5299698" cy="3148717"/>
            <wp:effectExtent l="0" t="0" r="0" b="0"/>
            <wp:docPr id="11" name="Picture 11" descr="C:\Users\ELCOT\Downloads\166840015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wnloads\166840015114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1213" cy="3167441"/>
                    </a:xfrm>
                    <a:prstGeom prst="rect">
                      <a:avLst/>
                    </a:prstGeom>
                    <a:noFill/>
                    <a:ln>
                      <a:noFill/>
                    </a:ln>
                  </pic:spPr>
                </pic:pic>
              </a:graphicData>
            </a:graphic>
          </wp:inline>
        </w:drawing>
      </w:r>
    </w:p>
    <w:p w14:paraId="298042AE" w14:textId="4BA9DFC5" w:rsidR="00A04C5C" w:rsidRDefault="00641A82" w:rsidP="00672781">
      <w:pPr>
        <w:jc w:val="both"/>
        <w:rPr>
          <w:rFonts w:ascii="Times New Roman" w:hAnsi="Times New Roman" w:cs="Times New Roman"/>
          <w:b/>
          <w:spacing w:val="1"/>
          <w:sz w:val="24"/>
          <w:szCs w:val="24"/>
        </w:rPr>
      </w:pPr>
      <w:r>
        <w:rPr>
          <w:rFonts w:ascii="Times New Roman" w:hAnsi="Times New Roman" w:cs="Times New Roman"/>
          <w:noProof/>
          <w:sz w:val="28"/>
          <w:lang w:eastAsia="en-IN"/>
        </w:rPr>
        <w:lastRenderedPageBreak/>
        <w:drawing>
          <wp:inline distT="0" distB="0" distL="0" distR="0" wp14:anchorId="14CA238C" wp14:editId="4C653759">
            <wp:extent cx="5212334" cy="2393343"/>
            <wp:effectExtent l="0" t="0" r="7620" b="6985"/>
            <wp:docPr id="12" name="Picture 12" descr="C:\Users\ELCOT\Downloads\166840015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16684001511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9980" cy="2396854"/>
                    </a:xfrm>
                    <a:prstGeom prst="rect">
                      <a:avLst/>
                    </a:prstGeom>
                    <a:noFill/>
                    <a:ln>
                      <a:noFill/>
                    </a:ln>
                  </pic:spPr>
                </pic:pic>
              </a:graphicData>
            </a:graphic>
          </wp:inline>
        </w:drawing>
      </w:r>
      <w:r w:rsidR="007155FE">
        <w:rPr>
          <w:rFonts w:ascii="Times New Roman" w:hAnsi="Times New Roman" w:cs="Times New Roman"/>
          <w:noProof/>
          <w:sz w:val="28"/>
          <w:lang w:eastAsia="en-IN"/>
        </w:rPr>
        <w:drawing>
          <wp:inline distT="0" distB="0" distL="0" distR="0" wp14:anchorId="26604DB3" wp14:editId="4DE779A4">
            <wp:extent cx="5213350" cy="2822713"/>
            <wp:effectExtent l="0" t="0" r="6350" b="0"/>
            <wp:docPr id="13" name="Picture 13" descr="C:\Users\ELCOT\Downloads\1668400151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wnloads\166840015111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6638" cy="2824493"/>
                    </a:xfrm>
                    <a:prstGeom prst="rect">
                      <a:avLst/>
                    </a:prstGeom>
                    <a:noFill/>
                    <a:ln>
                      <a:noFill/>
                    </a:ln>
                  </pic:spPr>
                </pic:pic>
              </a:graphicData>
            </a:graphic>
          </wp:inline>
        </w:drawing>
      </w:r>
      <w:r w:rsidR="00F87D01">
        <w:rPr>
          <w:rFonts w:ascii="Times New Roman" w:hAnsi="Times New Roman" w:cs="Times New Roman"/>
          <w:noProof/>
          <w:sz w:val="28"/>
          <w:lang w:eastAsia="en-IN"/>
        </w:rPr>
        <w:drawing>
          <wp:inline distT="0" distB="0" distL="0" distR="0" wp14:anchorId="5DBAE53D" wp14:editId="4D15599D">
            <wp:extent cx="5213350" cy="3132814"/>
            <wp:effectExtent l="0" t="0" r="6350" b="0"/>
            <wp:docPr id="14" name="Picture 14" descr="C:\Users\ELCOT\Downloads\166840015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wnloads\16684001511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4357" cy="3133419"/>
                    </a:xfrm>
                    <a:prstGeom prst="rect">
                      <a:avLst/>
                    </a:prstGeom>
                    <a:noFill/>
                    <a:ln>
                      <a:noFill/>
                    </a:ln>
                  </pic:spPr>
                </pic:pic>
              </a:graphicData>
            </a:graphic>
          </wp:inline>
        </w:drawing>
      </w:r>
    </w:p>
    <w:p w14:paraId="714A5ABF" w14:textId="4C884B25" w:rsidR="00B6322D" w:rsidRDefault="00B6322D" w:rsidP="00672781">
      <w:pPr>
        <w:jc w:val="both"/>
        <w:rPr>
          <w:rFonts w:ascii="Times New Roman" w:hAnsi="Times New Roman" w:cs="Times New Roman"/>
          <w:b/>
          <w:spacing w:val="1"/>
          <w:sz w:val="24"/>
          <w:szCs w:val="24"/>
        </w:rPr>
      </w:pPr>
    </w:p>
    <w:p w14:paraId="581D64B4" w14:textId="77777777" w:rsidR="00B6322D" w:rsidRPr="00353133" w:rsidRDefault="00B6322D" w:rsidP="00B6322D">
      <w:pPr>
        <w:spacing w:line="240" w:lineRule="auto"/>
        <w:jc w:val="both"/>
        <w:rPr>
          <w:rFonts w:ascii="Times New Roman" w:hAnsi="Times New Roman" w:cs="Times New Roman"/>
          <w:b/>
          <w:bCs/>
          <w:sz w:val="32"/>
          <w:szCs w:val="32"/>
        </w:rPr>
      </w:pPr>
      <w:r w:rsidRPr="00353133">
        <w:rPr>
          <w:rFonts w:ascii="Times New Roman" w:hAnsi="Times New Roman" w:cs="Times New Roman"/>
          <w:b/>
          <w:bCs/>
          <w:sz w:val="32"/>
          <w:szCs w:val="32"/>
        </w:rPr>
        <w:lastRenderedPageBreak/>
        <w:t>9. ADVANTAGES &amp; DISADVANTAGES</w:t>
      </w:r>
    </w:p>
    <w:p w14:paraId="7AAD4400" w14:textId="77777777" w:rsidR="00B6322D" w:rsidRPr="00353133" w:rsidRDefault="00B6322D" w:rsidP="00B6322D">
      <w:pPr>
        <w:spacing w:line="240" w:lineRule="auto"/>
        <w:jc w:val="both"/>
        <w:rPr>
          <w:rFonts w:ascii="Times New Roman" w:hAnsi="Times New Roman" w:cs="Times New Roman"/>
          <w:b/>
          <w:bCs/>
          <w:sz w:val="32"/>
          <w:szCs w:val="32"/>
        </w:rPr>
      </w:pPr>
      <w:r w:rsidRPr="00353133">
        <w:rPr>
          <w:rFonts w:ascii="Times New Roman" w:hAnsi="Times New Roman" w:cs="Times New Roman"/>
          <w:b/>
          <w:bCs/>
          <w:sz w:val="32"/>
          <w:szCs w:val="32"/>
        </w:rPr>
        <w:t>9.1. DISADVANTAGES</w:t>
      </w:r>
    </w:p>
    <w:p w14:paraId="6416A271" w14:textId="77777777" w:rsidR="00B6322D" w:rsidRPr="00C64538" w:rsidRDefault="00B6322D" w:rsidP="00B6322D">
      <w:pPr>
        <w:pStyle w:val="ListParagraph"/>
        <w:widowControl/>
        <w:numPr>
          <w:ilvl w:val="0"/>
          <w:numId w:val="24"/>
        </w:numPr>
        <w:autoSpaceDE/>
        <w:autoSpaceDN/>
        <w:spacing w:after="200"/>
        <w:contextualSpacing/>
        <w:jc w:val="both"/>
        <w:rPr>
          <w:sz w:val="28"/>
          <w:szCs w:val="28"/>
        </w:rPr>
      </w:pPr>
      <w:r>
        <w:rPr>
          <w:sz w:val="24"/>
          <w:szCs w:val="24"/>
        </w:rPr>
        <w:t>Extensive staff training required.</w:t>
      </w:r>
    </w:p>
    <w:p w14:paraId="5362BF5D" w14:textId="77777777" w:rsidR="00B6322D" w:rsidRPr="00C64538" w:rsidRDefault="00B6322D" w:rsidP="00B6322D">
      <w:pPr>
        <w:pStyle w:val="ListParagraph"/>
        <w:widowControl/>
        <w:numPr>
          <w:ilvl w:val="0"/>
          <w:numId w:val="24"/>
        </w:numPr>
        <w:autoSpaceDE/>
        <w:autoSpaceDN/>
        <w:spacing w:after="200"/>
        <w:contextualSpacing/>
        <w:jc w:val="both"/>
        <w:rPr>
          <w:sz w:val="28"/>
          <w:szCs w:val="28"/>
        </w:rPr>
      </w:pPr>
      <w:r>
        <w:rPr>
          <w:sz w:val="24"/>
          <w:szCs w:val="24"/>
        </w:rPr>
        <w:t>Intake measured over limited time period.</w:t>
      </w:r>
    </w:p>
    <w:p w14:paraId="0E54255C" w14:textId="77777777" w:rsidR="00B6322D" w:rsidRPr="00C64538" w:rsidRDefault="00B6322D" w:rsidP="00B6322D">
      <w:pPr>
        <w:pStyle w:val="ListParagraph"/>
        <w:widowControl/>
        <w:numPr>
          <w:ilvl w:val="0"/>
          <w:numId w:val="24"/>
        </w:numPr>
        <w:autoSpaceDE/>
        <w:autoSpaceDN/>
        <w:spacing w:after="200"/>
        <w:contextualSpacing/>
        <w:jc w:val="both"/>
        <w:rPr>
          <w:sz w:val="28"/>
          <w:szCs w:val="28"/>
        </w:rPr>
      </w:pPr>
      <w:r>
        <w:rPr>
          <w:sz w:val="24"/>
          <w:szCs w:val="24"/>
        </w:rPr>
        <w:t>Cannot obtain difference in a specific subject’s intake over time.</w:t>
      </w:r>
    </w:p>
    <w:p w14:paraId="4D29F457" w14:textId="77777777" w:rsidR="00B6322D" w:rsidRPr="00C64538" w:rsidRDefault="00B6322D" w:rsidP="00B6322D">
      <w:pPr>
        <w:pStyle w:val="ListParagraph"/>
        <w:widowControl/>
        <w:numPr>
          <w:ilvl w:val="0"/>
          <w:numId w:val="24"/>
        </w:numPr>
        <w:autoSpaceDE/>
        <w:autoSpaceDN/>
        <w:spacing w:after="200"/>
        <w:contextualSpacing/>
        <w:jc w:val="both"/>
        <w:rPr>
          <w:sz w:val="28"/>
          <w:szCs w:val="28"/>
        </w:rPr>
      </w:pPr>
      <w:r>
        <w:rPr>
          <w:sz w:val="24"/>
          <w:szCs w:val="24"/>
        </w:rPr>
        <w:t>Procedure not automated.</w:t>
      </w:r>
    </w:p>
    <w:p w14:paraId="5D8F971A" w14:textId="77777777" w:rsidR="00B6322D" w:rsidRPr="00353133" w:rsidRDefault="00B6322D" w:rsidP="00B6322D">
      <w:pPr>
        <w:pStyle w:val="ListParagraph"/>
        <w:widowControl/>
        <w:numPr>
          <w:ilvl w:val="0"/>
          <w:numId w:val="24"/>
        </w:numPr>
        <w:autoSpaceDE/>
        <w:autoSpaceDN/>
        <w:spacing w:after="200"/>
        <w:contextualSpacing/>
        <w:jc w:val="both"/>
        <w:rPr>
          <w:sz w:val="28"/>
          <w:szCs w:val="28"/>
        </w:rPr>
      </w:pPr>
      <w:r>
        <w:rPr>
          <w:sz w:val="24"/>
          <w:szCs w:val="24"/>
        </w:rPr>
        <w:t>Subjective evalution of mixed foods.</w:t>
      </w:r>
    </w:p>
    <w:p w14:paraId="68A4B70E" w14:textId="77777777" w:rsidR="00B6322D" w:rsidRPr="00353133" w:rsidRDefault="00B6322D" w:rsidP="00B6322D">
      <w:pPr>
        <w:spacing w:line="240" w:lineRule="auto"/>
        <w:jc w:val="both"/>
        <w:rPr>
          <w:rFonts w:ascii="Times New Roman" w:hAnsi="Times New Roman" w:cs="Times New Roman"/>
          <w:b/>
          <w:bCs/>
          <w:sz w:val="32"/>
          <w:szCs w:val="32"/>
        </w:rPr>
      </w:pPr>
      <w:r w:rsidRPr="00353133">
        <w:rPr>
          <w:rFonts w:ascii="Times New Roman" w:hAnsi="Times New Roman" w:cs="Times New Roman"/>
          <w:b/>
          <w:bCs/>
          <w:sz w:val="32"/>
          <w:szCs w:val="32"/>
        </w:rPr>
        <w:t>9.2. ADVANTAGES</w:t>
      </w:r>
    </w:p>
    <w:p w14:paraId="120F8289" w14:textId="77777777" w:rsidR="00B6322D" w:rsidRDefault="00B6322D" w:rsidP="00B6322D">
      <w:pPr>
        <w:pStyle w:val="ListParagraph"/>
        <w:widowControl/>
        <w:numPr>
          <w:ilvl w:val="0"/>
          <w:numId w:val="25"/>
        </w:numPr>
        <w:autoSpaceDE/>
        <w:autoSpaceDN/>
        <w:spacing w:after="200"/>
        <w:contextualSpacing/>
        <w:jc w:val="both"/>
        <w:rPr>
          <w:sz w:val="24"/>
          <w:szCs w:val="24"/>
        </w:rPr>
      </w:pPr>
      <w:r w:rsidRPr="003450A3">
        <w:rPr>
          <w:sz w:val="24"/>
          <w:szCs w:val="24"/>
        </w:rPr>
        <w:t>Literacy not required</w:t>
      </w:r>
      <w:r>
        <w:rPr>
          <w:sz w:val="24"/>
          <w:szCs w:val="24"/>
        </w:rPr>
        <w:t>.</w:t>
      </w:r>
    </w:p>
    <w:p w14:paraId="780F6B34" w14:textId="77777777" w:rsidR="00B6322D" w:rsidRDefault="00B6322D" w:rsidP="00B6322D">
      <w:pPr>
        <w:pStyle w:val="ListParagraph"/>
        <w:widowControl/>
        <w:numPr>
          <w:ilvl w:val="0"/>
          <w:numId w:val="25"/>
        </w:numPr>
        <w:autoSpaceDE/>
        <w:autoSpaceDN/>
        <w:spacing w:after="200"/>
        <w:contextualSpacing/>
        <w:jc w:val="both"/>
        <w:rPr>
          <w:sz w:val="24"/>
          <w:szCs w:val="24"/>
        </w:rPr>
      </w:pPr>
      <w:r>
        <w:rPr>
          <w:sz w:val="24"/>
          <w:szCs w:val="24"/>
        </w:rPr>
        <w:t>No subject burden.</w:t>
      </w:r>
    </w:p>
    <w:p w14:paraId="029094E4" w14:textId="77777777" w:rsidR="00B6322D" w:rsidRDefault="00B6322D" w:rsidP="00B6322D">
      <w:pPr>
        <w:pStyle w:val="ListParagraph"/>
        <w:widowControl/>
        <w:numPr>
          <w:ilvl w:val="0"/>
          <w:numId w:val="25"/>
        </w:numPr>
        <w:autoSpaceDE/>
        <w:autoSpaceDN/>
        <w:spacing w:after="200"/>
        <w:contextualSpacing/>
        <w:jc w:val="both"/>
        <w:rPr>
          <w:sz w:val="24"/>
          <w:szCs w:val="24"/>
        </w:rPr>
      </w:pPr>
      <w:r>
        <w:rPr>
          <w:sz w:val="24"/>
          <w:szCs w:val="24"/>
        </w:rPr>
        <w:t>Unobtrusive.</w:t>
      </w:r>
    </w:p>
    <w:p w14:paraId="7FACB0FC" w14:textId="77777777" w:rsidR="00B6322D" w:rsidRDefault="00B6322D" w:rsidP="00B6322D">
      <w:pPr>
        <w:pStyle w:val="ListParagraph"/>
        <w:widowControl/>
        <w:numPr>
          <w:ilvl w:val="0"/>
          <w:numId w:val="25"/>
        </w:numPr>
        <w:autoSpaceDE/>
        <w:autoSpaceDN/>
        <w:spacing w:after="200"/>
        <w:contextualSpacing/>
        <w:jc w:val="both"/>
        <w:rPr>
          <w:sz w:val="24"/>
          <w:szCs w:val="24"/>
        </w:rPr>
      </w:pPr>
      <w:r>
        <w:rPr>
          <w:sz w:val="24"/>
          <w:szCs w:val="24"/>
        </w:rPr>
        <w:t>No delay in food intake start time.</w:t>
      </w:r>
    </w:p>
    <w:p w14:paraId="1F0EC2AA" w14:textId="77777777" w:rsidR="00B6322D" w:rsidRDefault="00B6322D" w:rsidP="00B6322D">
      <w:pPr>
        <w:pStyle w:val="ListParagraph"/>
        <w:widowControl/>
        <w:numPr>
          <w:ilvl w:val="0"/>
          <w:numId w:val="25"/>
        </w:numPr>
        <w:autoSpaceDE/>
        <w:autoSpaceDN/>
        <w:spacing w:after="200"/>
        <w:contextualSpacing/>
        <w:jc w:val="both"/>
        <w:rPr>
          <w:sz w:val="24"/>
          <w:szCs w:val="24"/>
        </w:rPr>
      </w:pPr>
      <w:r>
        <w:rPr>
          <w:sz w:val="24"/>
          <w:szCs w:val="24"/>
        </w:rPr>
        <w:t>Procedure does not alter dietary habits.</w:t>
      </w:r>
    </w:p>
    <w:p w14:paraId="23B7AABA" w14:textId="3C6BD56E" w:rsidR="00B6322D" w:rsidRDefault="00B6322D" w:rsidP="00672781">
      <w:pPr>
        <w:jc w:val="both"/>
        <w:rPr>
          <w:rFonts w:ascii="Times New Roman" w:hAnsi="Times New Roman" w:cs="Times New Roman"/>
          <w:b/>
          <w:spacing w:val="1"/>
          <w:sz w:val="24"/>
          <w:szCs w:val="24"/>
        </w:rPr>
      </w:pPr>
    </w:p>
    <w:p w14:paraId="0FE7A678" w14:textId="44EA0456" w:rsidR="00B6322D" w:rsidRDefault="00B6322D" w:rsidP="00672781">
      <w:pPr>
        <w:jc w:val="both"/>
        <w:rPr>
          <w:rFonts w:ascii="Times New Roman" w:hAnsi="Times New Roman" w:cs="Times New Roman"/>
          <w:b/>
          <w:spacing w:val="1"/>
          <w:sz w:val="24"/>
          <w:szCs w:val="24"/>
        </w:rPr>
      </w:pPr>
    </w:p>
    <w:p w14:paraId="60B540AA" w14:textId="247EA967" w:rsidR="00B6322D" w:rsidRDefault="00B6322D" w:rsidP="00672781">
      <w:pPr>
        <w:jc w:val="both"/>
        <w:rPr>
          <w:rFonts w:ascii="Times New Roman" w:hAnsi="Times New Roman" w:cs="Times New Roman"/>
          <w:b/>
          <w:spacing w:val="1"/>
          <w:sz w:val="24"/>
          <w:szCs w:val="24"/>
        </w:rPr>
      </w:pPr>
    </w:p>
    <w:p w14:paraId="2A35A09F" w14:textId="665FC32F" w:rsidR="00B6322D" w:rsidRDefault="00B6322D" w:rsidP="00672781">
      <w:pPr>
        <w:jc w:val="both"/>
        <w:rPr>
          <w:rFonts w:ascii="Times New Roman" w:hAnsi="Times New Roman" w:cs="Times New Roman"/>
          <w:b/>
          <w:spacing w:val="1"/>
          <w:sz w:val="24"/>
          <w:szCs w:val="24"/>
        </w:rPr>
      </w:pPr>
    </w:p>
    <w:p w14:paraId="02CFD099" w14:textId="79822DFC" w:rsidR="00B6322D" w:rsidRDefault="00B6322D" w:rsidP="00672781">
      <w:pPr>
        <w:jc w:val="both"/>
        <w:rPr>
          <w:rFonts w:ascii="Times New Roman" w:hAnsi="Times New Roman" w:cs="Times New Roman"/>
          <w:b/>
          <w:spacing w:val="1"/>
          <w:sz w:val="24"/>
          <w:szCs w:val="24"/>
        </w:rPr>
      </w:pPr>
    </w:p>
    <w:p w14:paraId="122B036E" w14:textId="172F4624" w:rsidR="00B6322D" w:rsidRDefault="00B6322D" w:rsidP="00672781">
      <w:pPr>
        <w:jc w:val="both"/>
        <w:rPr>
          <w:rFonts w:ascii="Times New Roman" w:hAnsi="Times New Roman" w:cs="Times New Roman"/>
          <w:b/>
          <w:spacing w:val="1"/>
          <w:sz w:val="24"/>
          <w:szCs w:val="24"/>
        </w:rPr>
      </w:pPr>
    </w:p>
    <w:p w14:paraId="0BA288E1" w14:textId="7569E33F" w:rsidR="00B6322D" w:rsidRDefault="00B6322D" w:rsidP="00672781">
      <w:pPr>
        <w:jc w:val="both"/>
        <w:rPr>
          <w:rFonts w:ascii="Times New Roman" w:hAnsi="Times New Roman" w:cs="Times New Roman"/>
          <w:b/>
          <w:spacing w:val="1"/>
          <w:sz w:val="24"/>
          <w:szCs w:val="24"/>
        </w:rPr>
      </w:pPr>
    </w:p>
    <w:p w14:paraId="7A3FDAF9" w14:textId="7EC082A8" w:rsidR="00B6322D" w:rsidRDefault="00B6322D" w:rsidP="00672781">
      <w:pPr>
        <w:jc w:val="both"/>
        <w:rPr>
          <w:rFonts w:ascii="Times New Roman" w:hAnsi="Times New Roman" w:cs="Times New Roman"/>
          <w:b/>
          <w:spacing w:val="1"/>
          <w:sz w:val="24"/>
          <w:szCs w:val="24"/>
        </w:rPr>
      </w:pPr>
    </w:p>
    <w:p w14:paraId="3A615F24" w14:textId="448BC883" w:rsidR="00B6322D" w:rsidRDefault="00B6322D" w:rsidP="00672781">
      <w:pPr>
        <w:jc w:val="both"/>
        <w:rPr>
          <w:rFonts w:ascii="Times New Roman" w:hAnsi="Times New Roman" w:cs="Times New Roman"/>
          <w:b/>
          <w:spacing w:val="1"/>
          <w:sz w:val="24"/>
          <w:szCs w:val="24"/>
        </w:rPr>
      </w:pPr>
    </w:p>
    <w:p w14:paraId="41981AAA" w14:textId="0343B3C5" w:rsidR="00B6322D" w:rsidRDefault="00B6322D" w:rsidP="00672781">
      <w:pPr>
        <w:jc w:val="both"/>
        <w:rPr>
          <w:rFonts w:ascii="Times New Roman" w:hAnsi="Times New Roman" w:cs="Times New Roman"/>
          <w:b/>
          <w:spacing w:val="1"/>
          <w:sz w:val="24"/>
          <w:szCs w:val="24"/>
        </w:rPr>
      </w:pPr>
    </w:p>
    <w:p w14:paraId="57542F08" w14:textId="539D3507" w:rsidR="00B6322D" w:rsidRDefault="00B6322D" w:rsidP="00672781">
      <w:pPr>
        <w:jc w:val="both"/>
        <w:rPr>
          <w:rFonts w:ascii="Times New Roman" w:hAnsi="Times New Roman" w:cs="Times New Roman"/>
          <w:b/>
          <w:spacing w:val="1"/>
          <w:sz w:val="24"/>
          <w:szCs w:val="24"/>
        </w:rPr>
      </w:pPr>
    </w:p>
    <w:p w14:paraId="51082655" w14:textId="40B36E16" w:rsidR="00B6322D" w:rsidRDefault="00B6322D" w:rsidP="00672781">
      <w:pPr>
        <w:jc w:val="both"/>
        <w:rPr>
          <w:rFonts w:ascii="Times New Roman" w:hAnsi="Times New Roman" w:cs="Times New Roman"/>
          <w:b/>
          <w:spacing w:val="1"/>
          <w:sz w:val="24"/>
          <w:szCs w:val="24"/>
        </w:rPr>
      </w:pPr>
    </w:p>
    <w:p w14:paraId="3E93085A" w14:textId="29B42DAD" w:rsidR="00B6322D" w:rsidRDefault="00B6322D" w:rsidP="00672781">
      <w:pPr>
        <w:jc w:val="both"/>
        <w:rPr>
          <w:rFonts w:ascii="Times New Roman" w:hAnsi="Times New Roman" w:cs="Times New Roman"/>
          <w:b/>
          <w:spacing w:val="1"/>
          <w:sz w:val="24"/>
          <w:szCs w:val="24"/>
        </w:rPr>
      </w:pPr>
    </w:p>
    <w:p w14:paraId="00491C8B" w14:textId="0FD8BA0B" w:rsidR="00B6322D" w:rsidRDefault="00B6322D" w:rsidP="00672781">
      <w:pPr>
        <w:jc w:val="both"/>
        <w:rPr>
          <w:rFonts w:ascii="Times New Roman" w:hAnsi="Times New Roman" w:cs="Times New Roman"/>
          <w:b/>
          <w:spacing w:val="1"/>
          <w:sz w:val="24"/>
          <w:szCs w:val="24"/>
        </w:rPr>
      </w:pPr>
    </w:p>
    <w:p w14:paraId="0865FEA9" w14:textId="4BE73FE3" w:rsidR="00B6322D" w:rsidRDefault="00B6322D" w:rsidP="00672781">
      <w:pPr>
        <w:jc w:val="both"/>
        <w:rPr>
          <w:rFonts w:ascii="Times New Roman" w:hAnsi="Times New Roman" w:cs="Times New Roman"/>
          <w:b/>
          <w:spacing w:val="1"/>
          <w:sz w:val="24"/>
          <w:szCs w:val="24"/>
        </w:rPr>
      </w:pPr>
    </w:p>
    <w:p w14:paraId="018AD718" w14:textId="57B14D88" w:rsidR="00B6322D" w:rsidRDefault="00B6322D" w:rsidP="00672781">
      <w:pPr>
        <w:jc w:val="both"/>
        <w:rPr>
          <w:rFonts w:ascii="Times New Roman" w:hAnsi="Times New Roman" w:cs="Times New Roman"/>
          <w:b/>
          <w:spacing w:val="1"/>
          <w:sz w:val="24"/>
          <w:szCs w:val="24"/>
        </w:rPr>
      </w:pPr>
    </w:p>
    <w:p w14:paraId="47F834D8" w14:textId="18102587" w:rsidR="00332D6F" w:rsidRDefault="00332D6F" w:rsidP="00672781">
      <w:pPr>
        <w:jc w:val="both"/>
        <w:rPr>
          <w:rFonts w:ascii="Times New Roman" w:hAnsi="Times New Roman" w:cs="Times New Roman"/>
          <w:b/>
          <w:spacing w:val="1"/>
          <w:sz w:val="24"/>
          <w:szCs w:val="24"/>
        </w:rPr>
      </w:pPr>
    </w:p>
    <w:p w14:paraId="3E7C6477" w14:textId="77777777" w:rsidR="00332D6F" w:rsidRDefault="00332D6F" w:rsidP="00672781">
      <w:pPr>
        <w:jc w:val="both"/>
        <w:rPr>
          <w:rFonts w:ascii="Times New Roman" w:hAnsi="Times New Roman" w:cs="Times New Roman"/>
          <w:b/>
          <w:spacing w:val="1"/>
          <w:sz w:val="24"/>
          <w:szCs w:val="24"/>
        </w:rPr>
      </w:pPr>
    </w:p>
    <w:p w14:paraId="7A2864CB" w14:textId="7AAFAF03" w:rsidR="00B6322D" w:rsidRDefault="00B6322D" w:rsidP="00672781">
      <w:pPr>
        <w:jc w:val="both"/>
        <w:rPr>
          <w:rFonts w:ascii="Times New Roman" w:hAnsi="Times New Roman" w:cs="Times New Roman"/>
          <w:b/>
          <w:spacing w:val="1"/>
          <w:sz w:val="24"/>
          <w:szCs w:val="24"/>
        </w:rPr>
      </w:pPr>
    </w:p>
    <w:p w14:paraId="2F460F04" w14:textId="77777777" w:rsidR="003841D7" w:rsidRPr="00353133" w:rsidRDefault="003841D7" w:rsidP="003841D7">
      <w:pPr>
        <w:spacing w:line="240" w:lineRule="auto"/>
        <w:jc w:val="both"/>
        <w:rPr>
          <w:rFonts w:ascii="Times New Roman" w:hAnsi="Times New Roman" w:cs="Times New Roman"/>
          <w:b/>
          <w:bCs/>
          <w:sz w:val="32"/>
          <w:szCs w:val="32"/>
        </w:rPr>
      </w:pPr>
      <w:r w:rsidRPr="00353133">
        <w:rPr>
          <w:rFonts w:ascii="Times New Roman" w:hAnsi="Times New Roman" w:cs="Times New Roman"/>
          <w:b/>
          <w:bCs/>
          <w:sz w:val="32"/>
          <w:szCs w:val="32"/>
        </w:rPr>
        <w:lastRenderedPageBreak/>
        <w:t>10. CONCLUSION</w:t>
      </w:r>
    </w:p>
    <w:p w14:paraId="2DBACFBD" w14:textId="77777777" w:rsidR="003841D7" w:rsidRPr="003450A3" w:rsidRDefault="003841D7" w:rsidP="003841D7">
      <w:pPr>
        <w:pStyle w:val="NormalWeb"/>
        <w:shd w:val="clear" w:color="auto" w:fill="FFFFFF"/>
        <w:jc w:val="both"/>
        <w:rPr>
          <w:color w:val="000000"/>
        </w:rPr>
      </w:pPr>
      <w:r w:rsidRPr="003450A3">
        <w:rPr>
          <w:color w:val="000000"/>
        </w:rPr>
        <w:t>The Meeting recognized that good nutrition is fundamental for children’s current and future health, as well as their development and learning. The benefits of developing healthy dietary and lifestyle patterns from an early age onwards can positively impact on people’s nutrition and health throughout their adult lives, and enhance the productivity of individuals and nations. Nutrition education is an important element in an overall strategy aimed at improving food security and preventing all forms of malnutrition. Schools (from pre-school to secondary) are ideal settings for promoting lifelong healthy eating habits and lifestyles.</w:t>
      </w:r>
    </w:p>
    <w:p w14:paraId="72C063D8" w14:textId="77777777" w:rsidR="003841D7" w:rsidRDefault="003841D7" w:rsidP="003841D7">
      <w:pPr>
        <w:pStyle w:val="NormalWeb"/>
        <w:shd w:val="clear" w:color="auto" w:fill="FFFFFF"/>
        <w:jc w:val="both"/>
        <w:rPr>
          <w:color w:val="000000"/>
        </w:rPr>
      </w:pPr>
      <w:r w:rsidRPr="003450A3">
        <w:rPr>
          <w:color w:val="000000"/>
        </w:rPr>
        <w:t xml:space="preserve"> Most countries in the region implement school health and nutrition programmes, including school feeding, deworming, vitamin and mineral supplementation, etc. Innovative, creative and effective school nutrition education programmes exist in some countries in the region. However, these are often small-scale and implemented as pilot projects, focus on children with special needs and prioritize the transfer of knowledge over the promotion of active learning and the creation of appropriate attitudes, life skills and behaviors. Generally, nutrition education is not systematically integrated into school curricula in the region.</w:t>
      </w:r>
    </w:p>
    <w:p w14:paraId="40D9FC41" w14:textId="5BC067AC" w:rsidR="00B6322D" w:rsidRDefault="00B6322D" w:rsidP="00672781">
      <w:pPr>
        <w:jc w:val="both"/>
        <w:rPr>
          <w:rFonts w:ascii="Times New Roman" w:hAnsi="Times New Roman" w:cs="Times New Roman"/>
          <w:b/>
          <w:spacing w:val="1"/>
          <w:sz w:val="24"/>
          <w:szCs w:val="24"/>
        </w:rPr>
      </w:pPr>
    </w:p>
    <w:p w14:paraId="7F561F07" w14:textId="25F13ED0" w:rsidR="003841D7" w:rsidRDefault="003841D7" w:rsidP="00672781">
      <w:pPr>
        <w:jc w:val="both"/>
        <w:rPr>
          <w:rFonts w:ascii="Times New Roman" w:hAnsi="Times New Roman" w:cs="Times New Roman"/>
          <w:b/>
          <w:spacing w:val="1"/>
          <w:sz w:val="24"/>
          <w:szCs w:val="24"/>
        </w:rPr>
      </w:pPr>
    </w:p>
    <w:p w14:paraId="3303815D" w14:textId="2886916C" w:rsidR="003841D7" w:rsidRDefault="003841D7" w:rsidP="00672781">
      <w:pPr>
        <w:jc w:val="both"/>
        <w:rPr>
          <w:rFonts w:ascii="Times New Roman" w:hAnsi="Times New Roman" w:cs="Times New Roman"/>
          <w:b/>
          <w:spacing w:val="1"/>
          <w:sz w:val="24"/>
          <w:szCs w:val="24"/>
        </w:rPr>
      </w:pPr>
    </w:p>
    <w:p w14:paraId="4D859E65" w14:textId="1A1A7172" w:rsidR="003841D7" w:rsidRDefault="003841D7" w:rsidP="00672781">
      <w:pPr>
        <w:jc w:val="both"/>
        <w:rPr>
          <w:rFonts w:ascii="Times New Roman" w:hAnsi="Times New Roman" w:cs="Times New Roman"/>
          <w:b/>
          <w:spacing w:val="1"/>
          <w:sz w:val="24"/>
          <w:szCs w:val="24"/>
        </w:rPr>
      </w:pPr>
    </w:p>
    <w:p w14:paraId="037ED359" w14:textId="337EA1E6" w:rsidR="003841D7" w:rsidRDefault="003841D7" w:rsidP="00672781">
      <w:pPr>
        <w:jc w:val="both"/>
        <w:rPr>
          <w:rFonts w:ascii="Times New Roman" w:hAnsi="Times New Roman" w:cs="Times New Roman"/>
          <w:b/>
          <w:spacing w:val="1"/>
          <w:sz w:val="24"/>
          <w:szCs w:val="24"/>
        </w:rPr>
      </w:pPr>
    </w:p>
    <w:p w14:paraId="1C15C09C" w14:textId="098AE22A" w:rsidR="003841D7" w:rsidRDefault="003841D7" w:rsidP="00672781">
      <w:pPr>
        <w:jc w:val="both"/>
        <w:rPr>
          <w:rFonts w:ascii="Times New Roman" w:hAnsi="Times New Roman" w:cs="Times New Roman"/>
          <w:b/>
          <w:spacing w:val="1"/>
          <w:sz w:val="24"/>
          <w:szCs w:val="24"/>
        </w:rPr>
      </w:pPr>
    </w:p>
    <w:p w14:paraId="30130F4B" w14:textId="663E8643" w:rsidR="003841D7" w:rsidRDefault="003841D7" w:rsidP="00672781">
      <w:pPr>
        <w:jc w:val="both"/>
        <w:rPr>
          <w:rFonts w:ascii="Times New Roman" w:hAnsi="Times New Roman" w:cs="Times New Roman"/>
          <w:b/>
          <w:spacing w:val="1"/>
          <w:sz w:val="24"/>
          <w:szCs w:val="24"/>
        </w:rPr>
      </w:pPr>
    </w:p>
    <w:p w14:paraId="07B1A643" w14:textId="45441DB9" w:rsidR="003841D7" w:rsidRDefault="003841D7" w:rsidP="00672781">
      <w:pPr>
        <w:jc w:val="both"/>
        <w:rPr>
          <w:rFonts w:ascii="Times New Roman" w:hAnsi="Times New Roman" w:cs="Times New Roman"/>
          <w:b/>
          <w:spacing w:val="1"/>
          <w:sz w:val="24"/>
          <w:szCs w:val="24"/>
        </w:rPr>
      </w:pPr>
    </w:p>
    <w:p w14:paraId="613523B0" w14:textId="4EA6FCD7" w:rsidR="003841D7" w:rsidRDefault="003841D7" w:rsidP="00672781">
      <w:pPr>
        <w:jc w:val="both"/>
        <w:rPr>
          <w:rFonts w:ascii="Times New Roman" w:hAnsi="Times New Roman" w:cs="Times New Roman"/>
          <w:b/>
          <w:spacing w:val="1"/>
          <w:sz w:val="24"/>
          <w:szCs w:val="24"/>
        </w:rPr>
      </w:pPr>
    </w:p>
    <w:p w14:paraId="773E9F24" w14:textId="386C1C84" w:rsidR="003841D7" w:rsidRDefault="003841D7" w:rsidP="00672781">
      <w:pPr>
        <w:jc w:val="both"/>
        <w:rPr>
          <w:rFonts w:ascii="Times New Roman" w:hAnsi="Times New Roman" w:cs="Times New Roman"/>
          <w:b/>
          <w:spacing w:val="1"/>
          <w:sz w:val="24"/>
          <w:szCs w:val="24"/>
        </w:rPr>
      </w:pPr>
    </w:p>
    <w:p w14:paraId="268ED849" w14:textId="510C2450" w:rsidR="003841D7" w:rsidRDefault="003841D7" w:rsidP="00672781">
      <w:pPr>
        <w:jc w:val="both"/>
        <w:rPr>
          <w:rFonts w:ascii="Times New Roman" w:hAnsi="Times New Roman" w:cs="Times New Roman"/>
          <w:b/>
          <w:spacing w:val="1"/>
          <w:sz w:val="24"/>
          <w:szCs w:val="24"/>
        </w:rPr>
      </w:pPr>
    </w:p>
    <w:p w14:paraId="59D9E8F4" w14:textId="17CAB4F4" w:rsidR="003841D7" w:rsidRDefault="003841D7" w:rsidP="00672781">
      <w:pPr>
        <w:jc w:val="both"/>
        <w:rPr>
          <w:rFonts w:ascii="Times New Roman" w:hAnsi="Times New Roman" w:cs="Times New Roman"/>
          <w:b/>
          <w:spacing w:val="1"/>
          <w:sz w:val="24"/>
          <w:szCs w:val="24"/>
        </w:rPr>
      </w:pPr>
    </w:p>
    <w:p w14:paraId="568CC616" w14:textId="719824D6" w:rsidR="003841D7" w:rsidRDefault="003841D7" w:rsidP="00672781">
      <w:pPr>
        <w:jc w:val="both"/>
        <w:rPr>
          <w:rFonts w:ascii="Times New Roman" w:hAnsi="Times New Roman" w:cs="Times New Roman"/>
          <w:b/>
          <w:spacing w:val="1"/>
          <w:sz w:val="24"/>
          <w:szCs w:val="24"/>
        </w:rPr>
      </w:pPr>
    </w:p>
    <w:p w14:paraId="74CA26B1" w14:textId="0A3B455F" w:rsidR="003841D7" w:rsidRDefault="003841D7" w:rsidP="00672781">
      <w:pPr>
        <w:jc w:val="both"/>
        <w:rPr>
          <w:rFonts w:ascii="Times New Roman" w:hAnsi="Times New Roman" w:cs="Times New Roman"/>
          <w:b/>
          <w:spacing w:val="1"/>
          <w:sz w:val="24"/>
          <w:szCs w:val="24"/>
        </w:rPr>
      </w:pPr>
    </w:p>
    <w:p w14:paraId="1EE104BC" w14:textId="397F751E" w:rsidR="003841D7" w:rsidRDefault="003841D7" w:rsidP="00672781">
      <w:pPr>
        <w:jc w:val="both"/>
        <w:rPr>
          <w:rFonts w:ascii="Times New Roman" w:hAnsi="Times New Roman" w:cs="Times New Roman"/>
          <w:b/>
          <w:spacing w:val="1"/>
          <w:sz w:val="24"/>
          <w:szCs w:val="24"/>
        </w:rPr>
      </w:pPr>
    </w:p>
    <w:p w14:paraId="69BCCB0D" w14:textId="0AC692AF" w:rsidR="003841D7" w:rsidRDefault="003841D7" w:rsidP="00672781">
      <w:pPr>
        <w:jc w:val="both"/>
        <w:rPr>
          <w:rFonts w:ascii="Times New Roman" w:hAnsi="Times New Roman" w:cs="Times New Roman"/>
          <w:b/>
          <w:spacing w:val="1"/>
          <w:sz w:val="24"/>
          <w:szCs w:val="24"/>
        </w:rPr>
      </w:pPr>
    </w:p>
    <w:p w14:paraId="7EF5F8B2" w14:textId="3D52BC8D" w:rsidR="003841D7" w:rsidRDefault="003841D7" w:rsidP="00672781">
      <w:pPr>
        <w:jc w:val="both"/>
        <w:rPr>
          <w:rFonts w:ascii="Times New Roman" w:hAnsi="Times New Roman" w:cs="Times New Roman"/>
          <w:b/>
          <w:spacing w:val="1"/>
          <w:sz w:val="24"/>
          <w:szCs w:val="24"/>
        </w:rPr>
      </w:pPr>
    </w:p>
    <w:p w14:paraId="2A1838AD" w14:textId="7E431B50" w:rsidR="003841D7" w:rsidRDefault="003841D7" w:rsidP="00672781">
      <w:pPr>
        <w:jc w:val="both"/>
        <w:rPr>
          <w:rFonts w:ascii="Times New Roman" w:hAnsi="Times New Roman" w:cs="Times New Roman"/>
          <w:b/>
          <w:spacing w:val="1"/>
          <w:sz w:val="24"/>
          <w:szCs w:val="24"/>
        </w:rPr>
      </w:pPr>
    </w:p>
    <w:p w14:paraId="6F7BBD6D" w14:textId="791EF80E" w:rsidR="003841D7" w:rsidRDefault="003841D7" w:rsidP="00672781">
      <w:pPr>
        <w:jc w:val="both"/>
        <w:rPr>
          <w:rFonts w:ascii="Times New Roman" w:hAnsi="Times New Roman" w:cs="Times New Roman"/>
          <w:b/>
          <w:spacing w:val="1"/>
          <w:sz w:val="24"/>
          <w:szCs w:val="24"/>
        </w:rPr>
      </w:pPr>
    </w:p>
    <w:p w14:paraId="769D6EAE" w14:textId="77777777" w:rsidR="00931992" w:rsidRPr="00353133" w:rsidRDefault="00931992" w:rsidP="00931992">
      <w:pPr>
        <w:pStyle w:val="NormalWeb"/>
        <w:shd w:val="clear" w:color="auto" w:fill="FFFFFF"/>
        <w:jc w:val="both"/>
        <w:rPr>
          <w:b/>
          <w:bCs/>
          <w:color w:val="000000"/>
          <w:sz w:val="32"/>
          <w:szCs w:val="32"/>
        </w:rPr>
      </w:pPr>
      <w:r w:rsidRPr="00353133">
        <w:rPr>
          <w:b/>
          <w:bCs/>
          <w:color w:val="000000"/>
          <w:sz w:val="32"/>
          <w:szCs w:val="32"/>
        </w:rPr>
        <w:lastRenderedPageBreak/>
        <w:t>11. FUTURE SCOPE</w:t>
      </w:r>
    </w:p>
    <w:p w14:paraId="10AC0F30" w14:textId="77777777" w:rsidR="00931992" w:rsidRDefault="00931992" w:rsidP="00931992">
      <w:pPr>
        <w:pStyle w:val="NormalWeb"/>
        <w:shd w:val="clear" w:color="auto" w:fill="FFFFFF"/>
        <w:jc w:val="both"/>
      </w:pPr>
      <w:r>
        <w:t>1. Describe progress made to-date in FANTA’s three Intermediate Results areas:</w:t>
      </w:r>
    </w:p>
    <w:p w14:paraId="33CF4F39" w14:textId="77777777" w:rsidR="00931992" w:rsidRDefault="00931992" w:rsidP="00931992">
      <w:pPr>
        <w:pStyle w:val="NormalWeb"/>
        <w:numPr>
          <w:ilvl w:val="0"/>
          <w:numId w:val="26"/>
        </w:numPr>
        <w:shd w:val="clear" w:color="auto" w:fill="FFFFFF"/>
        <w:jc w:val="both"/>
      </w:pPr>
      <w:r>
        <w:t xml:space="preserve">Programs  </w:t>
      </w:r>
    </w:p>
    <w:p w14:paraId="331F0CAF" w14:textId="77777777" w:rsidR="00931992" w:rsidRDefault="00931992" w:rsidP="00931992">
      <w:pPr>
        <w:pStyle w:val="NormalWeb"/>
        <w:numPr>
          <w:ilvl w:val="0"/>
          <w:numId w:val="26"/>
        </w:numPr>
        <w:shd w:val="clear" w:color="auto" w:fill="FFFFFF"/>
        <w:jc w:val="both"/>
      </w:pPr>
      <w:r>
        <w:t xml:space="preserve">Policies and strategies </w:t>
      </w:r>
    </w:p>
    <w:p w14:paraId="49365A49" w14:textId="77777777" w:rsidR="00931992" w:rsidRDefault="00931992" w:rsidP="00931992">
      <w:pPr>
        <w:pStyle w:val="NormalWeb"/>
        <w:numPr>
          <w:ilvl w:val="0"/>
          <w:numId w:val="26"/>
        </w:numPr>
        <w:shd w:val="clear" w:color="auto" w:fill="FFFFFF"/>
        <w:jc w:val="both"/>
      </w:pPr>
      <w:r>
        <w:t xml:space="preserve">Best practices and standards </w:t>
      </w:r>
    </w:p>
    <w:p w14:paraId="45326BA6" w14:textId="77777777" w:rsidR="00931992" w:rsidRDefault="00931992" w:rsidP="00931992">
      <w:pPr>
        <w:pStyle w:val="NormalWeb"/>
        <w:shd w:val="clear" w:color="auto" w:fill="FFFFFF"/>
        <w:jc w:val="both"/>
      </w:pPr>
      <w:r>
        <w:t xml:space="preserve">2. Assess the appropriateness and effective of FANTA’s approaches/strategies and activities in achieving results to date, including operations/management, resource utilization, staffing, communications, and collaborative relations. Recommend changes, if any, needed to improve these areas in remainder of the current agreement. </w:t>
      </w:r>
    </w:p>
    <w:p w14:paraId="3A58A3EF" w14:textId="77777777" w:rsidR="00931992" w:rsidRDefault="00931992" w:rsidP="00931992">
      <w:pPr>
        <w:pStyle w:val="NormalWeb"/>
        <w:shd w:val="clear" w:color="auto" w:fill="FFFFFF"/>
        <w:jc w:val="both"/>
      </w:pPr>
      <w:r>
        <w:t>3. Assess if /what changes are needed to FANTA project objectives for the second five-year agreement to ensure relevance to the current USAID policy and programming environment and to ensure it meets emerging/future needs.</w:t>
      </w:r>
    </w:p>
    <w:p w14:paraId="75948F33" w14:textId="4BABBD74" w:rsidR="003841D7" w:rsidRDefault="003841D7" w:rsidP="00672781">
      <w:pPr>
        <w:jc w:val="both"/>
        <w:rPr>
          <w:rFonts w:ascii="Times New Roman" w:hAnsi="Times New Roman" w:cs="Times New Roman"/>
          <w:b/>
          <w:spacing w:val="1"/>
          <w:sz w:val="24"/>
          <w:szCs w:val="24"/>
        </w:rPr>
      </w:pPr>
    </w:p>
    <w:p w14:paraId="168FD685" w14:textId="27257BD1" w:rsidR="00931992" w:rsidRDefault="00931992" w:rsidP="00672781">
      <w:pPr>
        <w:jc w:val="both"/>
        <w:rPr>
          <w:rFonts w:ascii="Times New Roman" w:hAnsi="Times New Roman" w:cs="Times New Roman"/>
          <w:b/>
          <w:spacing w:val="1"/>
          <w:sz w:val="24"/>
          <w:szCs w:val="24"/>
        </w:rPr>
      </w:pPr>
    </w:p>
    <w:p w14:paraId="640BD00C" w14:textId="3439555F" w:rsidR="00931992" w:rsidRDefault="00931992" w:rsidP="00672781">
      <w:pPr>
        <w:jc w:val="both"/>
        <w:rPr>
          <w:rFonts w:ascii="Times New Roman" w:hAnsi="Times New Roman" w:cs="Times New Roman"/>
          <w:b/>
          <w:spacing w:val="1"/>
          <w:sz w:val="24"/>
          <w:szCs w:val="24"/>
        </w:rPr>
      </w:pPr>
    </w:p>
    <w:p w14:paraId="168CDE67" w14:textId="353CD46F" w:rsidR="00931992" w:rsidRDefault="00931992" w:rsidP="00672781">
      <w:pPr>
        <w:jc w:val="both"/>
        <w:rPr>
          <w:rFonts w:ascii="Times New Roman" w:hAnsi="Times New Roman" w:cs="Times New Roman"/>
          <w:b/>
          <w:spacing w:val="1"/>
          <w:sz w:val="24"/>
          <w:szCs w:val="24"/>
        </w:rPr>
      </w:pPr>
    </w:p>
    <w:p w14:paraId="79AE76F2" w14:textId="35160CD6" w:rsidR="00931992" w:rsidRDefault="00931992" w:rsidP="00672781">
      <w:pPr>
        <w:jc w:val="both"/>
        <w:rPr>
          <w:rFonts w:ascii="Times New Roman" w:hAnsi="Times New Roman" w:cs="Times New Roman"/>
          <w:b/>
          <w:spacing w:val="1"/>
          <w:sz w:val="24"/>
          <w:szCs w:val="24"/>
        </w:rPr>
      </w:pPr>
    </w:p>
    <w:p w14:paraId="29F74F60" w14:textId="0FACE35B" w:rsidR="00931992" w:rsidRDefault="00931992" w:rsidP="00672781">
      <w:pPr>
        <w:jc w:val="both"/>
        <w:rPr>
          <w:rFonts w:ascii="Times New Roman" w:hAnsi="Times New Roman" w:cs="Times New Roman"/>
          <w:b/>
          <w:spacing w:val="1"/>
          <w:sz w:val="24"/>
          <w:szCs w:val="24"/>
        </w:rPr>
      </w:pPr>
    </w:p>
    <w:p w14:paraId="769AC67D" w14:textId="2ABD9E9A" w:rsidR="00931992" w:rsidRDefault="00931992" w:rsidP="00672781">
      <w:pPr>
        <w:jc w:val="both"/>
        <w:rPr>
          <w:rFonts w:ascii="Times New Roman" w:hAnsi="Times New Roman" w:cs="Times New Roman"/>
          <w:b/>
          <w:spacing w:val="1"/>
          <w:sz w:val="24"/>
          <w:szCs w:val="24"/>
        </w:rPr>
      </w:pPr>
    </w:p>
    <w:p w14:paraId="477A30B8" w14:textId="35ABD438" w:rsidR="00931992" w:rsidRDefault="00931992" w:rsidP="00672781">
      <w:pPr>
        <w:jc w:val="both"/>
        <w:rPr>
          <w:rFonts w:ascii="Times New Roman" w:hAnsi="Times New Roman" w:cs="Times New Roman"/>
          <w:b/>
          <w:spacing w:val="1"/>
          <w:sz w:val="24"/>
          <w:szCs w:val="24"/>
        </w:rPr>
      </w:pPr>
    </w:p>
    <w:p w14:paraId="1BF925DD" w14:textId="402E47A2" w:rsidR="00931992" w:rsidRDefault="00931992" w:rsidP="00672781">
      <w:pPr>
        <w:jc w:val="both"/>
        <w:rPr>
          <w:rFonts w:ascii="Times New Roman" w:hAnsi="Times New Roman" w:cs="Times New Roman"/>
          <w:b/>
          <w:spacing w:val="1"/>
          <w:sz w:val="24"/>
          <w:szCs w:val="24"/>
        </w:rPr>
      </w:pPr>
    </w:p>
    <w:p w14:paraId="4A7EDC1B" w14:textId="7FCED1DE" w:rsidR="00931992" w:rsidRDefault="00931992" w:rsidP="00672781">
      <w:pPr>
        <w:jc w:val="both"/>
        <w:rPr>
          <w:rFonts w:ascii="Times New Roman" w:hAnsi="Times New Roman" w:cs="Times New Roman"/>
          <w:b/>
          <w:spacing w:val="1"/>
          <w:sz w:val="24"/>
          <w:szCs w:val="24"/>
        </w:rPr>
      </w:pPr>
    </w:p>
    <w:p w14:paraId="3C563E97" w14:textId="53ABF3F5" w:rsidR="00931992" w:rsidRDefault="00931992" w:rsidP="00672781">
      <w:pPr>
        <w:jc w:val="both"/>
        <w:rPr>
          <w:rFonts w:ascii="Times New Roman" w:hAnsi="Times New Roman" w:cs="Times New Roman"/>
          <w:b/>
          <w:spacing w:val="1"/>
          <w:sz w:val="24"/>
          <w:szCs w:val="24"/>
        </w:rPr>
      </w:pPr>
    </w:p>
    <w:p w14:paraId="06BAD453" w14:textId="48703138" w:rsidR="00931992" w:rsidRDefault="00931992" w:rsidP="00672781">
      <w:pPr>
        <w:jc w:val="both"/>
        <w:rPr>
          <w:rFonts w:ascii="Times New Roman" w:hAnsi="Times New Roman" w:cs="Times New Roman"/>
          <w:b/>
          <w:spacing w:val="1"/>
          <w:sz w:val="24"/>
          <w:szCs w:val="24"/>
        </w:rPr>
      </w:pPr>
    </w:p>
    <w:p w14:paraId="131D0C9C" w14:textId="5C79794A" w:rsidR="00931992" w:rsidRDefault="00931992" w:rsidP="00672781">
      <w:pPr>
        <w:jc w:val="both"/>
        <w:rPr>
          <w:rFonts w:ascii="Times New Roman" w:hAnsi="Times New Roman" w:cs="Times New Roman"/>
          <w:b/>
          <w:spacing w:val="1"/>
          <w:sz w:val="24"/>
          <w:szCs w:val="24"/>
        </w:rPr>
      </w:pPr>
    </w:p>
    <w:p w14:paraId="3B2EE3B3" w14:textId="10E21F60" w:rsidR="00931992" w:rsidRDefault="00931992" w:rsidP="00672781">
      <w:pPr>
        <w:jc w:val="both"/>
        <w:rPr>
          <w:rFonts w:ascii="Times New Roman" w:hAnsi="Times New Roman" w:cs="Times New Roman"/>
          <w:b/>
          <w:spacing w:val="1"/>
          <w:sz w:val="24"/>
          <w:szCs w:val="24"/>
        </w:rPr>
      </w:pPr>
    </w:p>
    <w:p w14:paraId="4DDA5514" w14:textId="4BFECABD" w:rsidR="00931992" w:rsidRDefault="00931992" w:rsidP="00672781">
      <w:pPr>
        <w:jc w:val="both"/>
        <w:rPr>
          <w:rFonts w:ascii="Times New Roman" w:hAnsi="Times New Roman" w:cs="Times New Roman"/>
          <w:b/>
          <w:spacing w:val="1"/>
          <w:sz w:val="24"/>
          <w:szCs w:val="24"/>
        </w:rPr>
      </w:pPr>
    </w:p>
    <w:p w14:paraId="08B492C6" w14:textId="126F6ECE" w:rsidR="00931992" w:rsidRDefault="00931992" w:rsidP="00672781">
      <w:pPr>
        <w:jc w:val="both"/>
        <w:rPr>
          <w:rFonts w:ascii="Times New Roman" w:hAnsi="Times New Roman" w:cs="Times New Roman"/>
          <w:b/>
          <w:spacing w:val="1"/>
          <w:sz w:val="24"/>
          <w:szCs w:val="24"/>
        </w:rPr>
      </w:pPr>
    </w:p>
    <w:p w14:paraId="57FA8324" w14:textId="4085DFA8" w:rsidR="00931992" w:rsidRDefault="00931992" w:rsidP="00672781">
      <w:pPr>
        <w:jc w:val="both"/>
        <w:rPr>
          <w:rFonts w:ascii="Times New Roman" w:hAnsi="Times New Roman" w:cs="Times New Roman"/>
          <w:b/>
          <w:spacing w:val="1"/>
          <w:sz w:val="24"/>
          <w:szCs w:val="24"/>
        </w:rPr>
      </w:pPr>
    </w:p>
    <w:p w14:paraId="6AE2193A" w14:textId="7EEEC72B" w:rsidR="00931992" w:rsidRDefault="00931992" w:rsidP="00672781">
      <w:pPr>
        <w:jc w:val="both"/>
        <w:rPr>
          <w:rFonts w:ascii="Times New Roman" w:hAnsi="Times New Roman" w:cs="Times New Roman"/>
          <w:b/>
          <w:spacing w:val="1"/>
          <w:sz w:val="24"/>
          <w:szCs w:val="24"/>
        </w:rPr>
      </w:pPr>
    </w:p>
    <w:p w14:paraId="295BBBA0" w14:textId="3F39BE78" w:rsidR="00931992" w:rsidRDefault="00931992" w:rsidP="00672781">
      <w:pPr>
        <w:jc w:val="both"/>
        <w:rPr>
          <w:rFonts w:ascii="Times New Roman" w:hAnsi="Times New Roman" w:cs="Times New Roman"/>
          <w:b/>
          <w:spacing w:val="1"/>
          <w:sz w:val="24"/>
          <w:szCs w:val="24"/>
        </w:rPr>
      </w:pPr>
    </w:p>
    <w:p w14:paraId="254CD72A" w14:textId="0FE72A5F" w:rsidR="00931992" w:rsidRDefault="00931992" w:rsidP="00672781">
      <w:pPr>
        <w:jc w:val="both"/>
        <w:rPr>
          <w:rFonts w:ascii="Times New Roman" w:hAnsi="Times New Roman" w:cs="Times New Roman"/>
          <w:b/>
          <w:spacing w:val="1"/>
          <w:sz w:val="24"/>
          <w:szCs w:val="24"/>
        </w:rPr>
      </w:pPr>
    </w:p>
    <w:p w14:paraId="5C7AE7C5" w14:textId="77777777" w:rsidR="00F065D1" w:rsidRPr="00353133" w:rsidRDefault="00F065D1" w:rsidP="00F065D1">
      <w:pPr>
        <w:pStyle w:val="NormalWeb"/>
        <w:shd w:val="clear" w:color="auto" w:fill="FFFFFF"/>
        <w:jc w:val="both"/>
        <w:rPr>
          <w:b/>
          <w:bCs/>
          <w:sz w:val="32"/>
          <w:szCs w:val="32"/>
        </w:rPr>
      </w:pPr>
      <w:r w:rsidRPr="00353133">
        <w:rPr>
          <w:b/>
          <w:bCs/>
          <w:sz w:val="32"/>
          <w:szCs w:val="32"/>
        </w:rPr>
        <w:lastRenderedPageBreak/>
        <w:t>12. APPENDEX</w:t>
      </w:r>
    </w:p>
    <w:p w14:paraId="7890A7D3" w14:textId="06A61392" w:rsidR="00F065D1" w:rsidRPr="00F065D1" w:rsidRDefault="00F065D1" w:rsidP="00F065D1">
      <w:pPr>
        <w:pStyle w:val="NormalWeb"/>
        <w:shd w:val="clear" w:color="auto" w:fill="FFFFFF"/>
        <w:jc w:val="both"/>
        <w:rPr>
          <w:b/>
          <w:bCs/>
          <w:color w:val="000000"/>
          <w:sz w:val="32"/>
          <w:szCs w:val="32"/>
        </w:rPr>
      </w:pPr>
      <w:r w:rsidRPr="00353133">
        <w:rPr>
          <w:b/>
          <w:bCs/>
          <w:sz w:val="32"/>
          <w:szCs w:val="32"/>
        </w:rPr>
        <w:t>12.1. SOURCE CODE</w:t>
      </w:r>
    </w:p>
    <w:p w14:paraId="60834C40" w14:textId="77777777" w:rsidR="00F065D1" w:rsidRPr="001C3D46" w:rsidRDefault="00F065D1" w:rsidP="00F065D1">
      <w:pPr>
        <w:pStyle w:val="Default"/>
        <w:jc w:val="both"/>
        <w:rPr>
          <w:sz w:val="20"/>
          <w:szCs w:val="20"/>
        </w:rPr>
      </w:pPr>
      <w:r w:rsidRPr="001C3D46">
        <w:t xml:space="preserve"> </w:t>
      </w:r>
      <w:r w:rsidRPr="001C3D46">
        <w:rPr>
          <w:sz w:val="20"/>
          <w:szCs w:val="20"/>
        </w:rPr>
        <w:t xml:space="preserve">&lt;html&gt; </w:t>
      </w:r>
    </w:p>
    <w:p w14:paraId="2811242B" w14:textId="77777777" w:rsidR="00F065D1" w:rsidRPr="001C3D46" w:rsidRDefault="00F065D1" w:rsidP="00F065D1">
      <w:pPr>
        <w:pStyle w:val="Default"/>
        <w:jc w:val="both"/>
        <w:rPr>
          <w:sz w:val="20"/>
          <w:szCs w:val="20"/>
        </w:rPr>
      </w:pPr>
      <w:r w:rsidRPr="001C3D46">
        <w:rPr>
          <w:sz w:val="20"/>
          <w:szCs w:val="20"/>
        </w:rPr>
        <w:t xml:space="preserve">&lt;head&gt; </w:t>
      </w:r>
    </w:p>
    <w:p w14:paraId="34A55532" w14:textId="77777777" w:rsidR="00F065D1" w:rsidRPr="001C3D46" w:rsidRDefault="00F065D1" w:rsidP="00F065D1">
      <w:pPr>
        <w:pStyle w:val="Default"/>
        <w:jc w:val="both"/>
        <w:rPr>
          <w:sz w:val="20"/>
          <w:szCs w:val="20"/>
        </w:rPr>
      </w:pPr>
      <w:r w:rsidRPr="001C3D46">
        <w:rPr>
          <w:sz w:val="20"/>
          <w:szCs w:val="20"/>
        </w:rPr>
        <w:t xml:space="preserve">&lt;title&gt;Registration form&lt;/title&gt; </w:t>
      </w:r>
    </w:p>
    <w:p w14:paraId="45C23542" w14:textId="77777777" w:rsidR="00F065D1" w:rsidRPr="001C3D46" w:rsidRDefault="00F065D1" w:rsidP="00F065D1">
      <w:pPr>
        <w:pStyle w:val="Default"/>
        <w:jc w:val="both"/>
        <w:rPr>
          <w:sz w:val="20"/>
          <w:szCs w:val="20"/>
        </w:rPr>
      </w:pPr>
      <w:r w:rsidRPr="001C3D46">
        <w:rPr>
          <w:sz w:val="20"/>
          <w:szCs w:val="20"/>
        </w:rPr>
        <w:t xml:space="preserve">&lt;link rel= “stylesheet” typre= “text/css”href= “res.css”&gt; </w:t>
      </w:r>
    </w:p>
    <w:p w14:paraId="4681F380" w14:textId="77777777" w:rsidR="00F065D1" w:rsidRPr="001C3D46" w:rsidRDefault="00F065D1" w:rsidP="00F065D1">
      <w:pPr>
        <w:pStyle w:val="Default"/>
        <w:jc w:val="both"/>
        <w:rPr>
          <w:sz w:val="20"/>
          <w:szCs w:val="20"/>
        </w:rPr>
      </w:pPr>
      <w:r w:rsidRPr="001C3D46">
        <w:rPr>
          <w:sz w:val="20"/>
          <w:szCs w:val="20"/>
        </w:rPr>
        <w:t xml:space="preserve">&lt;style&gt; </w:t>
      </w:r>
    </w:p>
    <w:p w14:paraId="02675D21" w14:textId="77777777" w:rsidR="00F065D1" w:rsidRPr="001C3D46" w:rsidRDefault="00F065D1" w:rsidP="00F065D1">
      <w:pPr>
        <w:pStyle w:val="Default"/>
        <w:jc w:val="both"/>
        <w:rPr>
          <w:sz w:val="20"/>
          <w:szCs w:val="20"/>
        </w:rPr>
      </w:pPr>
      <w:r w:rsidRPr="001C3D46">
        <w:rPr>
          <w:sz w:val="20"/>
          <w:szCs w:val="20"/>
        </w:rPr>
        <w:t xml:space="preserve">.REGISTER { </w:t>
      </w:r>
    </w:p>
    <w:p w14:paraId="526C767B" w14:textId="77777777" w:rsidR="00F065D1" w:rsidRPr="001C3D46" w:rsidRDefault="00F065D1" w:rsidP="00F065D1">
      <w:pPr>
        <w:pStyle w:val="Default"/>
        <w:jc w:val="both"/>
        <w:rPr>
          <w:sz w:val="20"/>
          <w:szCs w:val="20"/>
        </w:rPr>
      </w:pPr>
      <w:r w:rsidRPr="001C3D46">
        <w:rPr>
          <w:sz w:val="20"/>
          <w:szCs w:val="20"/>
        </w:rPr>
        <w:t xml:space="preserve">background-color: #4CAF50; </w:t>
      </w:r>
    </w:p>
    <w:p w14:paraId="260A2F12" w14:textId="77777777" w:rsidR="00F065D1" w:rsidRPr="001C3D46" w:rsidRDefault="00F065D1" w:rsidP="00F065D1">
      <w:pPr>
        <w:pStyle w:val="Default"/>
        <w:jc w:val="both"/>
        <w:rPr>
          <w:sz w:val="20"/>
          <w:szCs w:val="20"/>
        </w:rPr>
      </w:pPr>
      <w:r w:rsidRPr="001C3D46">
        <w:rPr>
          <w:sz w:val="20"/>
          <w:szCs w:val="20"/>
        </w:rPr>
        <w:t xml:space="preserve">border: none; </w:t>
      </w:r>
    </w:p>
    <w:p w14:paraId="6FBC7C9C" w14:textId="77777777" w:rsidR="00F065D1" w:rsidRPr="001C3D46" w:rsidRDefault="00F065D1" w:rsidP="00F065D1">
      <w:pPr>
        <w:pStyle w:val="Default"/>
        <w:jc w:val="both"/>
        <w:rPr>
          <w:sz w:val="20"/>
          <w:szCs w:val="20"/>
        </w:rPr>
      </w:pPr>
      <w:r w:rsidRPr="001C3D46">
        <w:rPr>
          <w:sz w:val="20"/>
          <w:szCs w:val="20"/>
        </w:rPr>
        <w:t xml:space="preserve">color: white; </w:t>
      </w:r>
    </w:p>
    <w:p w14:paraId="2D0559EB" w14:textId="77777777" w:rsidR="00F065D1" w:rsidRPr="001C3D46" w:rsidRDefault="00F065D1" w:rsidP="00F065D1">
      <w:pPr>
        <w:pStyle w:val="Default"/>
        <w:jc w:val="both"/>
        <w:rPr>
          <w:sz w:val="20"/>
          <w:szCs w:val="20"/>
        </w:rPr>
      </w:pPr>
      <w:r w:rsidRPr="001C3D46">
        <w:rPr>
          <w:sz w:val="20"/>
          <w:szCs w:val="20"/>
        </w:rPr>
        <w:t xml:space="preserve">padding: 15px 32px; </w:t>
      </w:r>
    </w:p>
    <w:p w14:paraId="41575FEB" w14:textId="77777777" w:rsidR="00F065D1" w:rsidRPr="001C3D46" w:rsidRDefault="00F065D1" w:rsidP="00F065D1">
      <w:pPr>
        <w:pStyle w:val="Default"/>
        <w:jc w:val="both"/>
        <w:rPr>
          <w:sz w:val="20"/>
          <w:szCs w:val="20"/>
        </w:rPr>
      </w:pPr>
      <w:r w:rsidRPr="001C3D46">
        <w:rPr>
          <w:sz w:val="20"/>
          <w:szCs w:val="20"/>
        </w:rPr>
        <w:t xml:space="preserve">text-align: center; </w:t>
      </w:r>
    </w:p>
    <w:p w14:paraId="50078227" w14:textId="77777777" w:rsidR="00F065D1" w:rsidRPr="001C3D46" w:rsidRDefault="00F065D1" w:rsidP="00F065D1">
      <w:pPr>
        <w:pStyle w:val="Default"/>
        <w:jc w:val="both"/>
        <w:rPr>
          <w:sz w:val="20"/>
          <w:szCs w:val="20"/>
        </w:rPr>
      </w:pPr>
      <w:r w:rsidRPr="001C3D46">
        <w:rPr>
          <w:sz w:val="20"/>
          <w:szCs w:val="20"/>
        </w:rPr>
        <w:t xml:space="preserve">text-decoration: none; </w:t>
      </w:r>
    </w:p>
    <w:p w14:paraId="4B18EC75" w14:textId="77777777" w:rsidR="00F065D1" w:rsidRPr="001C3D46" w:rsidRDefault="00F065D1" w:rsidP="00F065D1">
      <w:pPr>
        <w:pStyle w:val="Default"/>
        <w:jc w:val="both"/>
        <w:rPr>
          <w:sz w:val="20"/>
          <w:szCs w:val="20"/>
        </w:rPr>
      </w:pPr>
      <w:r w:rsidRPr="001C3D46">
        <w:rPr>
          <w:sz w:val="20"/>
          <w:szCs w:val="20"/>
        </w:rPr>
        <w:t xml:space="preserve">display: inline-block; </w:t>
      </w:r>
    </w:p>
    <w:p w14:paraId="163419A0" w14:textId="77777777" w:rsidR="00F065D1" w:rsidRPr="001C3D46" w:rsidRDefault="00F065D1" w:rsidP="00F065D1">
      <w:pPr>
        <w:pStyle w:val="Default"/>
        <w:jc w:val="both"/>
        <w:rPr>
          <w:sz w:val="20"/>
          <w:szCs w:val="20"/>
        </w:rPr>
      </w:pPr>
      <w:r w:rsidRPr="001C3D46">
        <w:rPr>
          <w:sz w:val="20"/>
          <w:szCs w:val="20"/>
        </w:rPr>
        <w:t xml:space="preserve">font-size: 16px; </w:t>
      </w:r>
    </w:p>
    <w:p w14:paraId="67C7CFC9" w14:textId="77777777" w:rsidR="00F065D1" w:rsidRPr="001C3D46" w:rsidRDefault="00F065D1" w:rsidP="00F065D1">
      <w:pPr>
        <w:pStyle w:val="Default"/>
        <w:jc w:val="both"/>
        <w:rPr>
          <w:sz w:val="20"/>
          <w:szCs w:val="20"/>
        </w:rPr>
      </w:pPr>
      <w:r w:rsidRPr="001C3D46">
        <w:rPr>
          <w:sz w:val="20"/>
          <w:szCs w:val="20"/>
        </w:rPr>
        <w:t xml:space="preserve">margin: 4px 2px; </w:t>
      </w:r>
    </w:p>
    <w:p w14:paraId="777B48DA" w14:textId="77777777" w:rsidR="00F065D1" w:rsidRPr="001C3D46" w:rsidRDefault="00F065D1" w:rsidP="00F065D1">
      <w:pPr>
        <w:pStyle w:val="Default"/>
        <w:jc w:val="both"/>
        <w:rPr>
          <w:sz w:val="20"/>
          <w:szCs w:val="20"/>
        </w:rPr>
      </w:pPr>
      <w:r w:rsidRPr="001C3D46">
        <w:rPr>
          <w:sz w:val="20"/>
          <w:szCs w:val="20"/>
        </w:rPr>
        <w:t xml:space="preserve">cursor: pointer; </w:t>
      </w:r>
    </w:p>
    <w:p w14:paraId="4FA6D68B" w14:textId="77777777" w:rsidR="00F065D1" w:rsidRPr="001C3D46" w:rsidRDefault="00F065D1" w:rsidP="00F065D1">
      <w:pPr>
        <w:pStyle w:val="Default"/>
        <w:jc w:val="both"/>
        <w:rPr>
          <w:sz w:val="20"/>
          <w:szCs w:val="20"/>
        </w:rPr>
      </w:pPr>
      <w:r w:rsidRPr="001C3D46">
        <w:rPr>
          <w:sz w:val="20"/>
          <w:szCs w:val="20"/>
        </w:rPr>
        <w:t xml:space="preserve">} </w:t>
      </w:r>
    </w:p>
    <w:p w14:paraId="4E817C5F" w14:textId="77777777" w:rsidR="00F065D1" w:rsidRPr="001C3D46" w:rsidRDefault="00F065D1" w:rsidP="00F065D1">
      <w:pPr>
        <w:pStyle w:val="Default"/>
        <w:jc w:val="both"/>
        <w:rPr>
          <w:sz w:val="20"/>
          <w:szCs w:val="20"/>
        </w:rPr>
      </w:pPr>
      <w:r w:rsidRPr="001C3D46">
        <w:rPr>
          <w:sz w:val="20"/>
          <w:szCs w:val="20"/>
        </w:rPr>
        <w:t xml:space="preserve">.LOGIN HERE… { </w:t>
      </w:r>
    </w:p>
    <w:p w14:paraId="588D153D" w14:textId="77777777" w:rsidR="00F065D1" w:rsidRPr="001C3D46" w:rsidRDefault="00F065D1" w:rsidP="00F065D1">
      <w:pPr>
        <w:pStyle w:val="Default"/>
        <w:jc w:val="both"/>
        <w:rPr>
          <w:sz w:val="20"/>
          <w:szCs w:val="20"/>
        </w:rPr>
      </w:pPr>
      <w:r w:rsidRPr="001C3D46">
        <w:rPr>
          <w:sz w:val="20"/>
          <w:szCs w:val="20"/>
        </w:rPr>
        <w:t xml:space="preserve">background-color: #4CAF50; </w:t>
      </w:r>
    </w:p>
    <w:p w14:paraId="37749F00" w14:textId="77777777" w:rsidR="00F065D1" w:rsidRPr="001C3D46" w:rsidRDefault="00F065D1" w:rsidP="00F065D1">
      <w:pPr>
        <w:pStyle w:val="Default"/>
        <w:jc w:val="both"/>
        <w:rPr>
          <w:sz w:val="20"/>
          <w:szCs w:val="20"/>
        </w:rPr>
      </w:pPr>
      <w:r w:rsidRPr="001C3D46">
        <w:rPr>
          <w:sz w:val="20"/>
          <w:szCs w:val="20"/>
        </w:rPr>
        <w:t xml:space="preserve">border: none; </w:t>
      </w:r>
    </w:p>
    <w:p w14:paraId="100494AD" w14:textId="77777777" w:rsidR="00F065D1" w:rsidRPr="001C3D46" w:rsidRDefault="00F065D1" w:rsidP="00F065D1">
      <w:pPr>
        <w:pStyle w:val="Default"/>
        <w:jc w:val="both"/>
        <w:rPr>
          <w:sz w:val="20"/>
          <w:szCs w:val="20"/>
        </w:rPr>
      </w:pPr>
      <w:r w:rsidRPr="001C3D46">
        <w:rPr>
          <w:sz w:val="20"/>
          <w:szCs w:val="20"/>
        </w:rPr>
        <w:t xml:space="preserve">color: white; </w:t>
      </w:r>
    </w:p>
    <w:p w14:paraId="1AC863E0" w14:textId="77777777" w:rsidR="00F065D1" w:rsidRPr="001C3D46" w:rsidRDefault="00F065D1" w:rsidP="00F065D1">
      <w:pPr>
        <w:pStyle w:val="Default"/>
        <w:jc w:val="both"/>
        <w:rPr>
          <w:sz w:val="20"/>
          <w:szCs w:val="20"/>
        </w:rPr>
      </w:pPr>
      <w:r w:rsidRPr="001C3D46">
        <w:rPr>
          <w:sz w:val="20"/>
          <w:szCs w:val="20"/>
        </w:rPr>
        <w:t xml:space="preserve">padding: 15px 32px; </w:t>
      </w:r>
    </w:p>
    <w:p w14:paraId="14AC569A" w14:textId="77777777" w:rsidR="00F065D1" w:rsidRPr="001C3D46" w:rsidRDefault="00F065D1" w:rsidP="00F065D1">
      <w:pPr>
        <w:pStyle w:val="Default"/>
        <w:jc w:val="both"/>
        <w:rPr>
          <w:sz w:val="20"/>
          <w:szCs w:val="20"/>
        </w:rPr>
      </w:pPr>
      <w:r w:rsidRPr="001C3D46">
        <w:rPr>
          <w:sz w:val="20"/>
          <w:szCs w:val="20"/>
        </w:rPr>
        <w:t xml:space="preserve">text-align: center; </w:t>
      </w:r>
    </w:p>
    <w:p w14:paraId="32831DB3" w14:textId="77777777" w:rsidR="00F065D1" w:rsidRPr="001C3D46" w:rsidRDefault="00F065D1" w:rsidP="00F065D1">
      <w:pPr>
        <w:pStyle w:val="Default"/>
        <w:jc w:val="both"/>
        <w:rPr>
          <w:sz w:val="20"/>
          <w:szCs w:val="20"/>
        </w:rPr>
      </w:pPr>
      <w:r w:rsidRPr="001C3D46">
        <w:rPr>
          <w:sz w:val="20"/>
          <w:szCs w:val="20"/>
        </w:rPr>
        <w:t xml:space="preserve">text-decoration: none; </w:t>
      </w:r>
    </w:p>
    <w:p w14:paraId="6B172801" w14:textId="77777777" w:rsidR="00F065D1" w:rsidRPr="001C3D46" w:rsidRDefault="00F065D1" w:rsidP="00F065D1">
      <w:pPr>
        <w:pStyle w:val="Default"/>
        <w:jc w:val="both"/>
        <w:rPr>
          <w:sz w:val="20"/>
          <w:szCs w:val="20"/>
        </w:rPr>
      </w:pPr>
      <w:r w:rsidRPr="001C3D46">
        <w:rPr>
          <w:sz w:val="20"/>
          <w:szCs w:val="20"/>
        </w:rPr>
        <w:t xml:space="preserve">display: inline-block; </w:t>
      </w:r>
    </w:p>
    <w:p w14:paraId="72668F3E" w14:textId="77777777" w:rsidR="00F065D1" w:rsidRPr="001C3D46" w:rsidRDefault="00F065D1" w:rsidP="00F065D1">
      <w:pPr>
        <w:pStyle w:val="Default"/>
        <w:jc w:val="both"/>
        <w:rPr>
          <w:sz w:val="20"/>
          <w:szCs w:val="20"/>
        </w:rPr>
      </w:pPr>
      <w:r w:rsidRPr="001C3D46">
        <w:rPr>
          <w:sz w:val="20"/>
          <w:szCs w:val="20"/>
        </w:rPr>
        <w:t xml:space="preserve">font-size: 16px; </w:t>
      </w:r>
    </w:p>
    <w:p w14:paraId="6392387B" w14:textId="77777777" w:rsidR="00F065D1" w:rsidRPr="001C3D46" w:rsidRDefault="00F065D1" w:rsidP="00F065D1">
      <w:pPr>
        <w:pStyle w:val="Default"/>
        <w:jc w:val="both"/>
        <w:rPr>
          <w:sz w:val="20"/>
          <w:szCs w:val="20"/>
        </w:rPr>
      </w:pPr>
      <w:r w:rsidRPr="001C3D46">
        <w:rPr>
          <w:sz w:val="20"/>
          <w:szCs w:val="20"/>
        </w:rPr>
        <w:t xml:space="preserve">margin: 4px 2px; </w:t>
      </w:r>
    </w:p>
    <w:p w14:paraId="7B8DA35E" w14:textId="77777777" w:rsidR="00F065D1" w:rsidRPr="001C3D46" w:rsidRDefault="00F065D1" w:rsidP="00F065D1">
      <w:pPr>
        <w:pStyle w:val="Default"/>
        <w:jc w:val="both"/>
        <w:rPr>
          <w:sz w:val="20"/>
          <w:szCs w:val="20"/>
        </w:rPr>
      </w:pPr>
      <w:r w:rsidRPr="001C3D46">
        <w:rPr>
          <w:sz w:val="20"/>
          <w:szCs w:val="20"/>
        </w:rPr>
        <w:t xml:space="preserve">cursor: pointer; </w:t>
      </w:r>
    </w:p>
    <w:p w14:paraId="03C14171" w14:textId="77777777" w:rsidR="00F065D1" w:rsidRPr="001C3D46" w:rsidRDefault="00F065D1" w:rsidP="00F065D1">
      <w:pPr>
        <w:pStyle w:val="Default"/>
        <w:jc w:val="both"/>
        <w:rPr>
          <w:sz w:val="20"/>
          <w:szCs w:val="20"/>
        </w:rPr>
      </w:pPr>
      <w:r w:rsidRPr="001C3D46">
        <w:rPr>
          <w:sz w:val="20"/>
          <w:szCs w:val="20"/>
        </w:rPr>
        <w:t xml:space="preserve">} </w:t>
      </w:r>
    </w:p>
    <w:p w14:paraId="27F83BEF" w14:textId="77777777" w:rsidR="00F065D1" w:rsidRPr="001C3D46" w:rsidRDefault="00F065D1" w:rsidP="00F065D1">
      <w:pPr>
        <w:pStyle w:val="Default"/>
        <w:jc w:val="both"/>
        <w:rPr>
          <w:sz w:val="20"/>
          <w:szCs w:val="20"/>
        </w:rPr>
      </w:pPr>
      <w:r w:rsidRPr="001C3D46">
        <w:rPr>
          <w:sz w:val="20"/>
          <w:szCs w:val="20"/>
        </w:rPr>
        <w:t xml:space="preserve">&lt;/style&gt; </w:t>
      </w:r>
    </w:p>
    <w:p w14:paraId="791FF5EB" w14:textId="77777777" w:rsidR="00F065D1" w:rsidRPr="001C3D46" w:rsidRDefault="00F065D1" w:rsidP="00F065D1">
      <w:pPr>
        <w:pStyle w:val="Default"/>
        <w:jc w:val="both"/>
        <w:rPr>
          <w:sz w:val="20"/>
          <w:szCs w:val="20"/>
        </w:rPr>
      </w:pPr>
      <w:r w:rsidRPr="001C3D46">
        <w:rPr>
          <w:sz w:val="20"/>
          <w:szCs w:val="20"/>
        </w:rPr>
        <w:t xml:space="preserve">&lt;/head&gt; </w:t>
      </w:r>
    </w:p>
    <w:p w14:paraId="5A2A3E1E" w14:textId="77777777" w:rsidR="00F065D1" w:rsidRPr="001C3D46" w:rsidRDefault="00F065D1" w:rsidP="00F065D1">
      <w:pPr>
        <w:pStyle w:val="Default"/>
        <w:jc w:val="both"/>
        <w:rPr>
          <w:sz w:val="20"/>
          <w:szCs w:val="20"/>
        </w:rPr>
      </w:pPr>
      <w:r w:rsidRPr="001C3D46">
        <w:rPr>
          <w:sz w:val="20"/>
          <w:szCs w:val="20"/>
        </w:rPr>
        <w:t xml:space="preserve">&lt;body&gt; </w:t>
      </w:r>
    </w:p>
    <w:p w14:paraId="219DE795" w14:textId="77777777" w:rsidR="00F065D1" w:rsidRPr="001C3D46" w:rsidRDefault="00F065D1" w:rsidP="00F065D1">
      <w:pPr>
        <w:pStyle w:val="Default"/>
        <w:jc w:val="both"/>
        <w:rPr>
          <w:sz w:val="20"/>
          <w:szCs w:val="20"/>
        </w:rPr>
      </w:pPr>
      <w:r w:rsidRPr="001C3D46">
        <w:rPr>
          <w:sz w:val="20"/>
          <w:szCs w:val="20"/>
        </w:rPr>
        <w:t xml:space="preserve">&lt;form&gt; </w:t>
      </w:r>
    </w:p>
    <w:p w14:paraId="41C9FB12" w14:textId="77777777" w:rsidR="00F065D1" w:rsidRPr="001C3D46" w:rsidRDefault="00F065D1" w:rsidP="00F065D1">
      <w:pPr>
        <w:pStyle w:val="Default"/>
        <w:jc w:val="both"/>
        <w:rPr>
          <w:sz w:val="20"/>
          <w:szCs w:val="20"/>
        </w:rPr>
      </w:pPr>
      <w:r w:rsidRPr="001C3D46">
        <w:rPr>
          <w:sz w:val="20"/>
          <w:szCs w:val="20"/>
        </w:rPr>
        <w:t xml:space="preserve">&lt;tr&gt; </w:t>
      </w:r>
    </w:p>
    <w:p w14:paraId="7CB1C75D" w14:textId="77777777" w:rsidR="00F065D1" w:rsidRPr="001C3D46" w:rsidRDefault="00F065D1" w:rsidP="00F065D1">
      <w:pPr>
        <w:pStyle w:val="Default"/>
        <w:jc w:val="both"/>
        <w:rPr>
          <w:sz w:val="20"/>
          <w:szCs w:val="20"/>
        </w:rPr>
      </w:pPr>
      <w:r w:rsidRPr="001C3D46">
        <w:rPr>
          <w:sz w:val="20"/>
          <w:szCs w:val="20"/>
        </w:rPr>
        <w:t xml:space="preserve">&lt;td&gt; </w:t>
      </w:r>
    </w:p>
    <w:p w14:paraId="4B3A3538" w14:textId="77777777" w:rsidR="00F065D1" w:rsidRPr="001C3D46" w:rsidRDefault="00F065D1" w:rsidP="00F065D1">
      <w:pPr>
        <w:pStyle w:val="Default"/>
        <w:jc w:val="both"/>
        <w:rPr>
          <w:sz w:val="20"/>
          <w:szCs w:val="20"/>
        </w:rPr>
      </w:pPr>
      <w:r w:rsidRPr="001C3D46">
        <w:rPr>
          <w:sz w:val="20"/>
          <w:szCs w:val="20"/>
        </w:rPr>
        <w:t xml:space="preserve">&lt;input type="text" placeholder="Name" name=""&gt; </w:t>
      </w:r>
    </w:p>
    <w:p w14:paraId="131877B1" w14:textId="77777777" w:rsidR="00F065D1" w:rsidRPr="001C3D46" w:rsidRDefault="00F065D1" w:rsidP="00F065D1">
      <w:pPr>
        <w:pStyle w:val="Default"/>
        <w:jc w:val="both"/>
        <w:rPr>
          <w:sz w:val="20"/>
          <w:szCs w:val="20"/>
        </w:rPr>
      </w:pPr>
      <w:r w:rsidRPr="001C3D46">
        <w:rPr>
          <w:sz w:val="20"/>
          <w:szCs w:val="20"/>
        </w:rPr>
        <w:t xml:space="preserve">&lt;/td&gt; </w:t>
      </w:r>
    </w:p>
    <w:p w14:paraId="2CB48CAE" w14:textId="77777777" w:rsidR="00F065D1" w:rsidRPr="001C3D46" w:rsidRDefault="00F065D1" w:rsidP="00F065D1">
      <w:pPr>
        <w:pStyle w:val="Default"/>
        <w:jc w:val="both"/>
        <w:rPr>
          <w:sz w:val="20"/>
          <w:szCs w:val="20"/>
        </w:rPr>
      </w:pPr>
      <w:r w:rsidRPr="001C3D46">
        <w:rPr>
          <w:sz w:val="20"/>
          <w:szCs w:val="20"/>
        </w:rPr>
        <w:t xml:space="preserve">&lt;/tr&gt; </w:t>
      </w:r>
    </w:p>
    <w:p w14:paraId="2585BEB6" w14:textId="77777777" w:rsidR="00F065D1" w:rsidRPr="001C3D46" w:rsidRDefault="00F065D1" w:rsidP="00F065D1">
      <w:pPr>
        <w:pStyle w:val="Default"/>
        <w:jc w:val="both"/>
        <w:rPr>
          <w:sz w:val="20"/>
          <w:szCs w:val="20"/>
        </w:rPr>
      </w:pPr>
      <w:r w:rsidRPr="001C3D46">
        <w:rPr>
          <w:sz w:val="20"/>
          <w:szCs w:val="20"/>
        </w:rPr>
        <w:t xml:space="preserve">&lt;tr&gt; </w:t>
      </w:r>
    </w:p>
    <w:p w14:paraId="16F21B3F" w14:textId="77777777" w:rsidR="00F065D1" w:rsidRPr="001C3D46" w:rsidRDefault="00F065D1" w:rsidP="00F065D1">
      <w:pPr>
        <w:pStyle w:val="Default"/>
        <w:jc w:val="both"/>
        <w:rPr>
          <w:sz w:val="20"/>
          <w:szCs w:val="20"/>
        </w:rPr>
      </w:pPr>
      <w:r w:rsidRPr="001C3D46">
        <w:rPr>
          <w:sz w:val="20"/>
          <w:szCs w:val="20"/>
        </w:rPr>
        <w:t xml:space="preserve">&lt;td&gt; </w:t>
      </w:r>
    </w:p>
    <w:p w14:paraId="610BEC2B" w14:textId="77777777" w:rsidR="00F065D1" w:rsidRPr="001C3D46" w:rsidRDefault="00F065D1" w:rsidP="00F065D1">
      <w:pPr>
        <w:pStyle w:val="Default"/>
        <w:jc w:val="both"/>
        <w:rPr>
          <w:sz w:val="20"/>
          <w:szCs w:val="20"/>
        </w:rPr>
      </w:pPr>
      <w:r w:rsidRPr="001C3D46">
        <w:rPr>
          <w:sz w:val="20"/>
          <w:szCs w:val="20"/>
        </w:rPr>
        <w:t xml:space="preserve">&lt;input type="Phone" placeholder="Mobile No" name=""&gt; </w:t>
      </w:r>
    </w:p>
    <w:p w14:paraId="217014E0" w14:textId="77777777" w:rsidR="00F065D1" w:rsidRPr="001C3D46" w:rsidRDefault="00F065D1" w:rsidP="00F065D1">
      <w:pPr>
        <w:pStyle w:val="Default"/>
        <w:jc w:val="both"/>
        <w:rPr>
          <w:sz w:val="20"/>
          <w:szCs w:val="20"/>
        </w:rPr>
      </w:pPr>
      <w:r w:rsidRPr="001C3D46">
        <w:rPr>
          <w:sz w:val="20"/>
          <w:szCs w:val="20"/>
        </w:rPr>
        <w:t xml:space="preserve">&lt;/td&gt; &lt;/tr&gt; </w:t>
      </w:r>
    </w:p>
    <w:p w14:paraId="63DD9463" w14:textId="77777777" w:rsidR="00F065D1" w:rsidRPr="001C3D46" w:rsidRDefault="00F065D1" w:rsidP="00F065D1">
      <w:pPr>
        <w:pStyle w:val="Default"/>
        <w:jc w:val="both"/>
        <w:rPr>
          <w:sz w:val="20"/>
          <w:szCs w:val="20"/>
        </w:rPr>
      </w:pPr>
      <w:r w:rsidRPr="001C3D46">
        <w:rPr>
          <w:sz w:val="20"/>
          <w:szCs w:val="20"/>
        </w:rPr>
        <w:t xml:space="preserve">&lt;tr&gt; </w:t>
      </w:r>
    </w:p>
    <w:p w14:paraId="469290F3" w14:textId="77777777" w:rsidR="00F065D1" w:rsidRPr="001C3D46" w:rsidRDefault="00F065D1" w:rsidP="00F065D1">
      <w:pPr>
        <w:pStyle w:val="Default"/>
        <w:jc w:val="both"/>
        <w:rPr>
          <w:sz w:val="20"/>
          <w:szCs w:val="20"/>
        </w:rPr>
      </w:pPr>
      <w:r w:rsidRPr="001C3D46">
        <w:rPr>
          <w:sz w:val="20"/>
          <w:szCs w:val="20"/>
        </w:rPr>
        <w:t xml:space="preserve">&lt;td&gt; </w:t>
      </w:r>
    </w:p>
    <w:p w14:paraId="7FCFA532" w14:textId="77777777" w:rsidR="00F065D1" w:rsidRPr="001C3D46" w:rsidRDefault="00F065D1" w:rsidP="00F065D1">
      <w:pPr>
        <w:pStyle w:val="Default"/>
        <w:jc w:val="both"/>
        <w:rPr>
          <w:sz w:val="20"/>
          <w:szCs w:val="20"/>
        </w:rPr>
      </w:pPr>
      <w:r w:rsidRPr="001C3D46">
        <w:rPr>
          <w:sz w:val="20"/>
          <w:szCs w:val="20"/>
        </w:rPr>
        <w:t xml:space="preserve">&lt;input type="Email" placeholder= “Email Id” name=""&gt; </w:t>
      </w:r>
    </w:p>
    <w:p w14:paraId="5C017715" w14:textId="77777777" w:rsidR="00F065D1" w:rsidRPr="001C3D46" w:rsidRDefault="00F065D1" w:rsidP="00F065D1">
      <w:pPr>
        <w:pStyle w:val="Default"/>
        <w:jc w:val="both"/>
        <w:rPr>
          <w:sz w:val="20"/>
          <w:szCs w:val="20"/>
        </w:rPr>
      </w:pPr>
      <w:r w:rsidRPr="001C3D46">
        <w:rPr>
          <w:sz w:val="20"/>
          <w:szCs w:val="20"/>
        </w:rPr>
        <w:t xml:space="preserve">&lt;/td&gt; </w:t>
      </w:r>
    </w:p>
    <w:p w14:paraId="3F424DA6" w14:textId="77777777" w:rsidR="00F065D1" w:rsidRPr="001C3D46" w:rsidRDefault="00F065D1" w:rsidP="00F065D1">
      <w:pPr>
        <w:pStyle w:val="Default"/>
        <w:jc w:val="both"/>
        <w:rPr>
          <w:sz w:val="20"/>
          <w:szCs w:val="20"/>
        </w:rPr>
      </w:pPr>
      <w:r w:rsidRPr="001C3D46">
        <w:rPr>
          <w:sz w:val="20"/>
          <w:szCs w:val="20"/>
        </w:rPr>
        <w:t xml:space="preserve">&lt;/tr&gt; </w:t>
      </w:r>
    </w:p>
    <w:p w14:paraId="6DA9BE28" w14:textId="77777777" w:rsidR="00F065D1" w:rsidRPr="001C3D46" w:rsidRDefault="00F065D1" w:rsidP="00F065D1">
      <w:pPr>
        <w:pStyle w:val="Default"/>
        <w:jc w:val="both"/>
        <w:rPr>
          <w:sz w:val="20"/>
          <w:szCs w:val="20"/>
        </w:rPr>
      </w:pPr>
      <w:r w:rsidRPr="001C3D46">
        <w:rPr>
          <w:sz w:val="20"/>
          <w:szCs w:val="20"/>
        </w:rPr>
        <w:t xml:space="preserve">&lt;tr&gt; </w:t>
      </w:r>
    </w:p>
    <w:p w14:paraId="23F0F11B" w14:textId="77777777" w:rsidR="00F065D1" w:rsidRPr="001C3D46" w:rsidRDefault="00F065D1" w:rsidP="00F065D1">
      <w:pPr>
        <w:pStyle w:val="Default"/>
        <w:jc w:val="both"/>
        <w:rPr>
          <w:sz w:val="20"/>
          <w:szCs w:val="20"/>
        </w:rPr>
      </w:pPr>
      <w:r w:rsidRPr="001C3D46">
        <w:rPr>
          <w:sz w:val="20"/>
          <w:szCs w:val="20"/>
        </w:rPr>
        <w:t xml:space="preserve">&lt;td&gt; </w:t>
      </w:r>
    </w:p>
    <w:p w14:paraId="6D5E53ED" w14:textId="77777777" w:rsidR="00F065D1" w:rsidRPr="001C3D46" w:rsidRDefault="00F065D1" w:rsidP="00F065D1">
      <w:pPr>
        <w:pStyle w:val="Default"/>
        <w:jc w:val="both"/>
        <w:rPr>
          <w:sz w:val="20"/>
          <w:szCs w:val="20"/>
        </w:rPr>
      </w:pPr>
      <w:r w:rsidRPr="001C3D46">
        <w:rPr>
          <w:sz w:val="20"/>
          <w:szCs w:val="20"/>
        </w:rPr>
        <w:t xml:space="preserve">&lt;input type="password" placeholder= “Password” name=""&gt; </w:t>
      </w:r>
    </w:p>
    <w:p w14:paraId="56C69100" w14:textId="77777777" w:rsidR="00F065D1" w:rsidRPr="001C3D46" w:rsidRDefault="00F065D1" w:rsidP="00F065D1">
      <w:pPr>
        <w:pStyle w:val="Default"/>
        <w:jc w:val="both"/>
        <w:rPr>
          <w:sz w:val="20"/>
          <w:szCs w:val="20"/>
        </w:rPr>
      </w:pPr>
      <w:r w:rsidRPr="001C3D46">
        <w:rPr>
          <w:sz w:val="20"/>
          <w:szCs w:val="20"/>
        </w:rPr>
        <w:t xml:space="preserve">&lt;/td&gt; </w:t>
      </w:r>
    </w:p>
    <w:p w14:paraId="1AB5880A" w14:textId="77777777" w:rsidR="00F065D1" w:rsidRPr="001C3D46" w:rsidRDefault="00F065D1" w:rsidP="00F065D1">
      <w:pPr>
        <w:pStyle w:val="Default"/>
        <w:jc w:val="both"/>
        <w:rPr>
          <w:sz w:val="20"/>
          <w:szCs w:val="20"/>
        </w:rPr>
      </w:pPr>
      <w:r w:rsidRPr="001C3D46">
        <w:rPr>
          <w:sz w:val="20"/>
          <w:szCs w:val="20"/>
        </w:rPr>
        <w:t xml:space="preserve">&lt;/tr&gt; </w:t>
      </w:r>
    </w:p>
    <w:p w14:paraId="4130B5B5" w14:textId="77777777" w:rsidR="00F065D1" w:rsidRPr="001C3D46" w:rsidRDefault="00F065D1" w:rsidP="00F065D1">
      <w:pPr>
        <w:pStyle w:val="Default"/>
        <w:jc w:val="both"/>
        <w:rPr>
          <w:sz w:val="20"/>
          <w:szCs w:val="20"/>
        </w:rPr>
      </w:pPr>
      <w:r w:rsidRPr="001C3D46">
        <w:rPr>
          <w:sz w:val="20"/>
          <w:szCs w:val="20"/>
        </w:rPr>
        <w:t xml:space="preserve">&lt;tr&gt; </w:t>
      </w:r>
    </w:p>
    <w:p w14:paraId="04B7C4F0" w14:textId="77777777" w:rsidR="00F065D1" w:rsidRPr="001C3D46" w:rsidRDefault="00F065D1" w:rsidP="00F065D1">
      <w:pPr>
        <w:pStyle w:val="Default"/>
        <w:jc w:val="both"/>
        <w:rPr>
          <w:sz w:val="20"/>
          <w:szCs w:val="20"/>
        </w:rPr>
      </w:pPr>
      <w:r w:rsidRPr="001C3D46">
        <w:rPr>
          <w:sz w:val="20"/>
          <w:szCs w:val="20"/>
        </w:rPr>
        <w:t xml:space="preserve">&lt;td&gt; </w:t>
      </w:r>
    </w:p>
    <w:p w14:paraId="190AD90C" w14:textId="77777777" w:rsidR="00F065D1" w:rsidRPr="001C3D46" w:rsidRDefault="00F065D1" w:rsidP="00F065D1">
      <w:pPr>
        <w:pStyle w:val="Default"/>
        <w:jc w:val="both"/>
        <w:rPr>
          <w:sz w:val="20"/>
          <w:szCs w:val="20"/>
        </w:rPr>
      </w:pPr>
      <w:r w:rsidRPr="001C3D46">
        <w:rPr>
          <w:sz w:val="20"/>
          <w:szCs w:val="20"/>
        </w:rPr>
        <w:t xml:space="preserve">&lt;input type="Button" placeholder= “REGISTER” name=""&gt; </w:t>
      </w:r>
    </w:p>
    <w:p w14:paraId="50355B21" w14:textId="77777777" w:rsidR="00F065D1" w:rsidRPr="001C3D46" w:rsidRDefault="00F065D1" w:rsidP="00F065D1">
      <w:pPr>
        <w:pStyle w:val="Default"/>
        <w:jc w:val="both"/>
        <w:rPr>
          <w:sz w:val="20"/>
          <w:szCs w:val="20"/>
        </w:rPr>
      </w:pPr>
      <w:r w:rsidRPr="001C3D46">
        <w:rPr>
          <w:sz w:val="20"/>
          <w:szCs w:val="20"/>
        </w:rPr>
        <w:lastRenderedPageBreak/>
        <w:t xml:space="preserve">&lt;/td&gt; </w:t>
      </w:r>
    </w:p>
    <w:p w14:paraId="29F5DC8D" w14:textId="77777777" w:rsidR="00F065D1" w:rsidRPr="001C3D46" w:rsidRDefault="00F065D1" w:rsidP="00F065D1">
      <w:pPr>
        <w:pStyle w:val="Default"/>
        <w:jc w:val="both"/>
        <w:rPr>
          <w:sz w:val="20"/>
          <w:szCs w:val="20"/>
        </w:rPr>
      </w:pPr>
      <w:r w:rsidRPr="001C3D46">
        <w:rPr>
          <w:sz w:val="20"/>
          <w:szCs w:val="20"/>
        </w:rPr>
        <w:t xml:space="preserve">&lt;/tr&gt; </w:t>
      </w:r>
    </w:p>
    <w:p w14:paraId="581AE5B6" w14:textId="77777777" w:rsidR="00F065D1" w:rsidRPr="001C3D46" w:rsidRDefault="00F065D1" w:rsidP="00F065D1">
      <w:pPr>
        <w:pStyle w:val="Default"/>
        <w:jc w:val="both"/>
        <w:rPr>
          <w:sz w:val="20"/>
          <w:szCs w:val="20"/>
        </w:rPr>
      </w:pPr>
      <w:r w:rsidRPr="001C3D46">
        <w:rPr>
          <w:sz w:val="20"/>
          <w:szCs w:val="20"/>
        </w:rPr>
        <w:t xml:space="preserve">&lt;tr&gt; </w:t>
      </w:r>
    </w:p>
    <w:p w14:paraId="1AEB64D1" w14:textId="77777777" w:rsidR="00F065D1" w:rsidRPr="001C3D46" w:rsidRDefault="00F065D1" w:rsidP="00F065D1">
      <w:pPr>
        <w:pStyle w:val="Default"/>
        <w:jc w:val="both"/>
        <w:rPr>
          <w:sz w:val="20"/>
          <w:szCs w:val="20"/>
        </w:rPr>
      </w:pPr>
      <w:r w:rsidRPr="001C3D46">
        <w:rPr>
          <w:sz w:val="20"/>
          <w:szCs w:val="20"/>
        </w:rPr>
        <w:t xml:space="preserve">&lt;td&gt; </w:t>
      </w:r>
    </w:p>
    <w:p w14:paraId="53875667" w14:textId="77777777" w:rsidR="00F065D1" w:rsidRPr="001C3D46" w:rsidRDefault="00F065D1" w:rsidP="00F065D1">
      <w:pPr>
        <w:pStyle w:val="Default"/>
        <w:jc w:val="both"/>
        <w:rPr>
          <w:sz w:val="20"/>
          <w:szCs w:val="20"/>
        </w:rPr>
      </w:pPr>
      <w:r w:rsidRPr="001C3D46">
        <w:rPr>
          <w:sz w:val="20"/>
          <w:szCs w:val="20"/>
        </w:rPr>
        <w:t xml:space="preserve">&lt;input type="Button" placeholder= “LOGIN HERE…” name=""&gt; </w:t>
      </w:r>
    </w:p>
    <w:p w14:paraId="0A0A9B44" w14:textId="77777777" w:rsidR="00F065D1" w:rsidRPr="001C3D46" w:rsidRDefault="00F065D1" w:rsidP="00F065D1">
      <w:pPr>
        <w:pStyle w:val="Default"/>
        <w:jc w:val="both"/>
        <w:rPr>
          <w:sz w:val="20"/>
          <w:szCs w:val="20"/>
        </w:rPr>
      </w:pPr>
      <w:r w:rsidRPr="001C3D46">
        <w:rPr>
          <w:sz w:val="20"/>
          <w:szCs w:val="20"/>
        </w:rPr>
        <w:t xml:space="preserve">&lt;/td&gt; </w:t>
      </w:r>
    </w:p>
    <w:p w14:paraId="53F33E1E" w14:textId="77777777" w:rsidR="00F065D1" w:rsidRPr="001C3D46" w:rsidRDefault="00F065D1" w:rsidP="00F065D1">
      <w:pPr>
        <w:pStyle w:val="Default"/>
        <w:jc w:val="both"/>
        <w:rPr>
          <w:sz w:val="20"/>
          <w:szCs w:val="20"/>
        </w:rPr>
      </w:pPr>
      <w:r w:rsidRPr="001C3D46">
        <w:rPr>
          <w:sz w:val="20"/>
          <w:szCs w:val="20"/>
        </w:rPr>
        <w:t xml:space="preserve">&lt;/tr&gt; </w:t>
      </w:r>
    </w:p>
    <w:p w14:paraId="35A2EA81" w14:textId="77777777" w:rsidR="00F065D1" w:rsidRPr="001C3D46" w:rsidRDefault="00F065D1" w:rsidP="00F065D1">
      <w:pPr>
        <w:pStyle w:val="Default"/>
        <w:jc w:val="both"/>
        <w:rPr>
          <w:sz w:val="20"/>
          <w:szCs w:val="20"/>
        </w:rPr>
      </w:pPr>
      <w:r w:rsidRPr="001C3D46">
        <w:rPr>
          <w:sz w:val="20"/>
          <w:szCs w:val="20"/>
        </w:rPr>
        <w:t xml:space="preserve">&lt;/html&gt; &lt;!DOCTYPE html&gt; </w:t>
      </w:r>
    </w:p>
    <w:p w14:paraId="460B1607" w14:textId="77777777" w:rsidR="00F065D1" w:rsidRPr="001C3D46" w:rsidRDefault="00F065D1" w:rsidP="00F065D1">
      <w:pPr>
        <w:pStyle w:val="Default"/>
        <w:jc w:val="both"/>
        <w:rPr>
          <w:sz w:val="20"/>
          <w:szCs w:val="20"/>
        </w:rPr>
      </w:pPr>
      <w:r w:rsidRPr="001C3D46">
        <w:rPr>
          <w:sz w:val="20"/>
          <w:szCs w:val="20"/>
        </w:rPr>
        <w:t xml:space="preserve">&lt;html&gt; </w:t>
      </w:r>
    </w:p>
    <w:p w14:paraId="3258E91B" w14:textId="77777777" w:rsidR="00F065D1" w:rsidRPr="001C3D46" w:rsidRDefault="00F065D1" w:rsidP="00F065D1">
      <w:pPr>
        <w:pStyle w:val="Default"/>
        <w:jc w:val="both"/>
        <w:rPr>
          <w:sz w:val="20"/>
          <w:szCs w:val="20"/>
        </w:rPr>
      </w:pPr>
      <w:r w:rsidRPr="001C3D46">
        <w:rPr>
          <w:sz w:val="20"/>
          <w:szCs w:val="20"/>
        </w:rPr>
        <w:t xml:space="preserve">&lt;head&gt; </w:t>
      </w:r>
    </w:p>
    <w:p w14:paraId="17F36D21" w14:textId="77777777" w:rsidR="00F065D1" w:rsidRPr="001C3D46" w:rsidRDefault="00F065D1" w:rsidP="00F065D1">
      <w:pPr>
        <w:pStyle w:val="Default"/>
        <w:jc w:val="both"/>
        <w:rPr>
          <w:sz w:val="20"/>
          <w:szCs w:val="20"/>
        </w:rPr>
      </w:pPr>
      <w:r w:rsidRPr="001C3D46">
        <w:rPr>
          <w:sz w:val="20"/>
          <w:szCs w:val="20"/>
        </w:rPr>
        <w:t xml:space="preserve">&lt;meta name="viewport" content="width=device-width, initial-scale=1"&gt; </w:t>
      </w:r>
    </w:p>
    <w:p w14:paraId="70AE46EE" w14:textId="77777777" w:rsidR="00F065D1" w:rsidRPr="001C3D46" w:rsidRDefault="00F065D1" w:rsidP="00F065D1">
      <w:pPr>
        <w:pStyle w:val="Default"/>
        <w:jc w:val="both"/>
        <w:rPr>
          <w:sz w:val="20"/>
          <w:szCs w:val="20"/>
        </w:rPr>
      </w:pPr>
      <w:r w:rsidRPr="001C3D46">
        <w:rPr>
          <w:sz w:val="20"/>
          <w:szCs w:val="20"/>
        </w:rPr>
        <w:t xml:space="preserve">&lt;style&gt; </w:t>
      </w:r>
    </w:p>
    <w:p w14:paraId="68E3FE49" w14:textId="77777777" w:rsidR="00F065D1" w:rsidRPr="001C3D46" w:rsidRDefault="00F065D1" w:rsidP="00F065D1">
      <w:pPr>
        <w:pStyle w:val="Default"/>
        <w:jc w:val="both"/>
        <w:rPr>
          <w:sz w:val="20"/>
          <w:szCs w:val="20"/>
        </w:rPr>
      </w:pPr>
      <w:r w:rsidRPr="001C3D46">
        <w:rPr>
          <w:sz w:val="20"/>
          <w:szCs w:val="20"/>
        </w:rPr>
        <w:t xml:space="preserve">body {font-family: Arial, Helvetica, sans-serif;} input[type=text], input[type=password] { </w:t>
      </w:r>
    </w:p>
    <w:p w14:paraId="0D9F3108" w14:textId="77777777" w:rsidR="00F065D1" w:rsidRPr="001C3D46" w:rsidRDefault="00F065D1" w:rsidP="00F065D1">
      <w:pPr>
        <w:pStyle w:val="Default"/>
        <w:jc w:val="both"/>
        <w:rPr>
          <w:sz w:val="20"/>
          <w:szCs w:val="20"/>
        </w:rPr>
      </w:pPr>
      <w:r w:rsidRPr="001C3D46">
        <w:rPr>
          <w:sz w:val="20"/>
          <w:szCs w:val="20"/>
        </w:rPr>
        <w:t xml:space="preserve">width: 100%; </w:t>
      </w:r>
    </w:p>
    <w:p w14:paraId="2F28B2B6" w14:textId="77777777" w:rsidR="00F065D1" w:rsidRPr="001C3D46" w:rsidRDefault="00F065D1" w:rsidP="00F065D1">
      <w:pPr>
        <w:pStyle w:val="Default"/>
        <w:jc w:val="both"/>
        <w:rPr>
          <w:sz w:val="20"/>
          <w:szCs w:val="20"/>
        </w:rPr>
      </w:pPr>
      <w:r w:rsidRPr="001C3D46">
        <w:rPr>
          <w:sz w:val="20"/>
          <w:szCs w:val="20"/>
        </w:rPr>
        <w:t xml:space="preserve">padding: 12px 20px; </w:t>
      </w:r>
    </w:p>
    <w:p w14:paraId="475CA970" w14:textId="77777777" w:rsidR="00F065D1" w:rsidRPr="001C3D46" w:rsidRDefault="00F065D1" w:rsidP="00F065D1">
      <w:pPr>
        <w:pStyle w:val="Default"/>
        <w:jc w:val="both"/>
        <w:rPr>
          <w:sz w:val="20"/>
          <w:szCs w:val="20"/>
        </w:rPr>
      </w:pPr>
      <w:r w:rsidRPr="001C3D46">
        <w:rPr>
          <w:sz w:val="20"/>
          <w:szCs w:val="20"/>
        </w:rPr>
        <w:t xml:space="preserve">margin: 8px 0; </w:t>
      </w:r>
    </w:p>
    <w:p w14:paraId="48DD05CE" w14:textId="77777777" w:rsidR="00F065D1" w:rsidRPr="001C3D46" w:rsidRDefault="00F065D1" w:rsidP="00F065D1">
      <w:pPr>
        <w:pStyle w:val="Default"/>
        <w:jc w:val="both"/>
        <w:rPr>
          <w:sz w:val="20"/>
          <w:szCs w:val="20"/>
        </w:rPr>
      </w:pPr>
      <w:r w:rsidRPr="001C3D46">
        <w:rPr>
          <w:sz w:val="20"/>
          <w:szCs w:val="20"/>
        </w:rPr>
        <w:t xml:space="preserve">display: inline-block; </w:t>
      </w:r>
    </w:p>
    <w:p w14:paraId="62347AB0" w14:textId="77777777" w:rsidR="00F065D1" w:rsidRPr="001C3D46" w:rsidRDefault="00F065D1" w:rsidP="00F065D1">
      <w:pPr>
        <w:pStyle w:val="Default"/>
        <w:jc w:val="both"/>
        <w:rPr>
          <w:sz w:val="20"/>
          <w:szCs w:val="20"/>
        </w:rPr>
      </w:pPr>
      <w:r w:rsidRPr="001C3D46">
        <w:rPr>
          <w:sz w:val="20"/>
          <w:szCs w:val="20"/>
        </w:rPr>
        <w:t xml:space="preserve">border: 1px solid #ccc; </w:t>
      </w:r>
    </w:p>
    <w:p w14:paraId="12539D63" w14:textId="77777777" w:rsidR="00F065D1" w:rsidRPr="001C3D46" w:rsidRDefault="00F065D1" w:rsidP="00F065D1">
      <w:pPr>
        <w:pStyle w:val="Default"/>
        <w:jc w:val="both"/>
        <w:rPr>
          <w:sz w:val="20"/>
          <w:szCs w:val="20"/>
        </w:rPr>
      </w:pPr>
      <w:r w:rsidRPr="001C3D46">
        <w:rPr>
          <w:sz w:val="20"/>
          <w:szCs w:val="20"/>
        </w:rPr>
        <w:t xml:space="preserve">box-sizing: border-box; </w:t>
      </w:r>
    </w:p>
    <w:p w14:paraId="2CC9A493" w14:textId="77777777" w:rsidR="00F065D1" w:rsidRPr="001C3D46" w:rsidRDefault="00F065D1" w:rsidP="00F065D1">
      <w:pPr>
        <w:pStyle w:val="Default"/>
        <w:jc w:val="both"/>
        <w:rPr>
          <w:sz w:val="20"/>
          <w:szCs w:val="20"/>
        </w:rPr>
      </w:pPr>
      <w:r w:rsidRPr="001C3D46">
        <w:rPr>
          <w:sz w:val="20"/>
          <w:szCs w:val="20"/>
        </w:rPr>
        <w:t xml:space="preserve">button { </w:t>
      </w:r>
    </w:p>
    <w:p w14:paraId="4EBB6B6D" w14:textId="77777777" w:rsidR="00F065D1" w:rsidRPr="001C3D46" w:rsidRDefault="00F065D1" w:rsidP="00F065D1">
      <w:pPr>
        <w:pStyle w:val="Default"/>
        <w:jc w:val="both"/>
        <w:rPr>
          <w:sz w:val="20"/>
          <w:szCs w:val="20"/>
        </w:rPr>
      </w:pPr>
      <w:r w:rsidRPr="001C3D46">
        <w:rPr>
          <w:sz w:val="20"/>
          <w:szCs w:val="20"/>
        </w:rPr>
        <w:t xml:space="preserve">background-color: #04AA6D; </w:t>
      </w:r>
    </w:p>
    <w:p w14:paraId="07150E24" w14:textId="77777777" w:rsidR="00F065D1" w:rsidRPr="001C3D46" w:rsidRDefault="00F065D1" w:rsidP="00F065D1">
      <w:pPr>
        <w:pStyle w:val="Default"/>
        <w:jc w:val="both"/>
        <w:rPr>
          <w:sz w:val="20"/>
          <w:szCs w:val="20"/>
        </w:rPr>
      </w:pPr>
      <w:r w:rsidRPr="001C3D46">
        <w:rPr>
          <w:sz w:val="20"/>
          <w:szCs w:val="20"/>
        </w:rPr>
        <w:t xml:space="preserve">color: white; </w:t>
      </w:r>
    </w:p>
    <w:p w14:paraId="4DCC30E0" w14:textId="77777777" w:rsidR="00F065D1" w:rsidRPr="001C3D46" w:rsidRDefault="00F065D1" w:rsidP="00F065D1">
      <w:pPr>
        <w:pStyle w:val="Default"/>
        <w:jc w:val="both"/>
        <w:rPr>
          <w:sz w:val="20"/>
          <w:szCs w:val="20"/>
        </w:rPr>
      </w:pPr>
      <w:r w:rsidRPr="001C3D46">
        <w:rPr>
          <w:sz w:val="20"/>
          <w:szCs w:val="20"/>
        </w:rPr>
        <w:t xml:space="preserve">padding: 14px 20px; </w:t>
      </w:r>
    </w:p>
    <w:p w14:paraId="2D7BEB40" w14:textId="77777777" w:rsidR="00F065D1" w:rsidRPr="001C3D46" w:rsidRDefault="00F065D1" w:rsidP="00F065D1">
      <w:pPr>
        <w:pStyle w:val="Default"/>
        <w:jc w:val="both"/>
        <w:rPr>
          <w:sz w:val="20"/>
          <w:szCs w:val="20"/>
        </w:rPr>
      </w:pPr>
      <w:r w:rsidRPr="001C3D46">
        <w:rPr>
          <w:sz w:val="20"/>
          <w:szCs w:val="20"/>
        </w:rPr>
        <w:t xml:space="preserve">margin: 8px 0; </w:t>
      </w:r>
    </w:p>
    <w:p w14:paraId="05FCC2FB" w14:textId="77777777" w:rsidR="00F065D1" w:rsidRPr="001C3D46" w:rsidRDefault="00F065D1" w:rsidP="00F065D1">
      <w:pPr>
        <w:pStyle w:val="Default"/>
        <w:jc w:val="both"/>
        <w:rPr>
          <w:sz w:val="20"/>
          <w:szCs w:val="20"/>
        </w:rPr>
      </w:pPr>
      <w:r w:rsidRPr="001C3D46">
        <w:rPr>
          <w:sz w:val="20"/>
          <w:szCs w:val="20"/>
        </w:rPr>
        <w:t xml:space="preserve">border: none; </w:t>
      </w:r>
    </w:p>
    <w:p w14:paraId="4CD0CAA9" w14:textId="77777777" w:rsidR="00F065D1" w:rsidRPr="001C3D46" w:rsidRDefault="00F065D1" w:rsidP="00F065D1">
      <w:pPr>
        <w:pStyle w:val="Default"/>
        <w:jc w:val="both"/>
        <w:rPr>
          <w:sz w:val="20"/>
          <w:szCs w:val="20"/>
        </w:rPr>
      </w:pPr>
      <w:r w:rsidRPr="001C3D46">
        <w:rPr>
          <w:sz w:val="20"/>
          <w:szCs w:val="20"/>
        </w:rPr>
        <w:t xml:space="preserve">cursor: pointer; </w:t>
      </w:r>
    </w:p>
    <w:p w14:paraId="00FB8712" w14:textId="77777777" w:rsidR="00F065D1" w:rsidRPr="001C3D46" w:rsidRDefault="00F065D1" w:rsidP="00F065D1">
      <w:pPr>
        <w:pStyle w:val="Default"/>
        <w:jc w:val="both"/>
        <w:rPr>
          <w:sz w:val="20"/>
          <w:szCs w:val="20"/>
        </w:rPr>
      </w:pPr>
      <w:r w:rsidRPr="001C3D46">
        <w:rPr>
          <w:sz w:val="20"/>
          <w:szCs w:val="20"/>
        </w:rPr>
        <w:t xml:space="preserve">width: 100%; </w:t>
      </w:r>
    </w:p>
    <w:p w14:paraId="4C797091" w14:textId="77777777" w:rsidR="00F065D1" w:rsidRPr="001C3D46" w:rsidRDefault="00F065D1" w:rsidP="00F065D1">
      <w:pPr>
        <w:pStyle w:val="Default"/>
        <w:jc w:val="both"/>
        <w:rPr>
          <w:sz w:val="20"/>
          <w:szCs w:val="20"/>
        </w:rPr>
      </w:pPr>
      <w:r w:rsidRPr="001C3D46">
        <w:rPr>
          <w:sz w:val="20"/>
          <w:szCs w:val="20"/>
        </w:rPr>
        <w:t xml:space="preserve">} </w:t>
      </w:r>
    </w:p>
    <w:p w14:paraId="69E038E6" w14:textId="77777777" w:rsidR="00F065D1" w:rsidRPr="001C3D46" w:rsidRDefault="00F065D1" w:rsidP="00F065D1">
      <w:pPr>
        <w:pStyle w:val="Default"/>
        <w:jc w:val="both"/>
        <w:rPr>
          <w:sz w:val="20"/>
          <w:szCs w:val="20"/>
        </w:rPr>
      </w:pPr>
      <w:r w:rsidRPr="001C3D46">
        <w:rPr>
          <w:sz w:val="20"/>
          <w:szCs w:val="20"/>
        </w:rPr>
        <w:t xml:space="preserve">button:hover { </w:t>
      </w:r>
    </w:p>
    <w:p w14:paraId="59F3CD22" w14:textId="77777777" w:rsidR="00F065D1" w:rsidRPr="001C3D46" w:rsidRDefault="00F065D1" w:rsidP="00F065D1">
      <w:pPr>
        <w:pStyle w:val="Default"/>
        <w:jc w:val="both"/>
        <w:rPr>
          <w:sz w:val="20"/>
          <w:szCs w:val="20"/>
        </w:rPr>
      </w:pPr>
      <w:r w:rsidRPr="001C3D46">
        <w:rPr>
          <w:sz w:val="20"/>
          <w:szCs w:val="20"/>
        </w:rPr>
        <w:t xml:space="preserve">opacity: 0.8; </w:t>
      </w:r>
    </w:p>
    <w:p w14:paraId="79117BAC" w14:textId="77777777" w:rsidR="00F065D1" w:rsidRPr="001C3D46" w:rsidRDefault="00F065D1" w:rsidP="00F065D1">
      <w:pPr>
        <w:pStyle w:val="Default"/>
        <w:jc w:val="both"/>
        <w:rPr>
          <w:sz w:val="20"/>
          <w:szCs w:val="20"/>
        </w:rPr>
      </w:pPr>
      <w:r w:rsidRPr="001C3D46">
        <w:rPr>
          <w:sz w:val="20"/>
          <w:szCs w:val="20"/>
        </w:rPr>
        <w:t xml:space="preserve">} .cancelbtn { </w:t>
      </w:r>
    </w:p>
    <w:p w14:paraId="2EC26C06" w14:textId="77777777" w:rsidR="00F065D1" w:rsidRPr="001C3D46" w:rsidRDefault="00F065D1" w:rsidP="00F065D1">
      <w:pPr>
        <w:pStyle w:val="Default"/>
        <w:jc w:val="both"/>
        <w:rPr>
          <w:sz w:val="20"/>
          <w:szCs w:val="20"/>
        </w:rPr>
      </w:pPr>
      <w:r w:rsidRPr="001C3D46">
        <w:rPr>
          <w:sz w:val="20"/>
          <w:szCs w:val="20"/>
        </w:rPr>
        <w:t xml:space="preserve">width: auto; </w:t>
      </w:r>
    </w:p>
    <w:p w14:paraId="73B6E370" w14:textId="77777777" w:rsidR="00F065D1" w:rsidRPr="001C3D46" w:rsidRDefault="00F065D1" w:rsidP="00F065D1">
      <w:pPr>
        <w:pStyle w:val="Default"/>
        <w:jc w:val="both"/>
        <w:rPr>
          <w:sz w:val="20"/>
          <w:szCs w:val="20"/>
        </w:rPr>
      </w:pPr>
      <w:r w:rsidRPr="001C3D46">
        <w:rPr>
          <w:sz w:val="20"/>
          <w:szCs w:val="20"/>
        </w:rPr>
        <w:t xml:space="preserve">padding: 10px 18px; </w:t>
      </w:r>
    </w:p>
    <w:p w14:paraId="4A4047E8" w14:textId="77777777" w:rsidR="00F065D1" w:rsidRPr="001C3D46" w:rsidRDefault="00F065D1" w:rsidP="00F065D1">
      <w:pPr>
        <w:pStyle w:val="Default"/>
        <w:jc w:val="both"/>
        <w:rPr>
          <w:sz w:val="20"/>
          <w:szCs w:val="20"/>
        </w:rPr>
      </w:pPr>
      <w:r w:rsidRPr="001C3D46">
        <w:rPr>
          <w:sz w:val="20"/>
          <w:szCs w:val="20"/>
        </w:rPr>
        <w:t xml:space="preserve">background-color: #f44336; </w:t>
      </w:r>
    </w:p>
    <w:p w14:paraId="1F1371D0" w14:textId="77777777" w:rsidR="00F065D1" w:rsidRPr="001C3D46" w:rsidRDefault="00F065D1" w:rsidP="00F065D1">
      <w:pPr>
        <w:pStyle w:val="Default"/>
        <w:jc w:val="both"/>
        <w:rPr>
          <w:sz w:val="20"/>
          <w:szCs w:val="20"/>
        </w:rPr>
      </w:pPr>
      <w:r w:rsidRPr="001C3D46">
        <w:rPr>
          <w:sz w:val="20"/>
          <w:szCs w:val="20"/>
        </w:rPr>
        <w:t xml:space="preserve">} span.psw { </w:t>
      </w:r>
    </w:p>
    <w:p w14:paraId="48020CEE" w14:textId="77777777" w:rsidR="00F065D1" w:rsidRPr="001C3D46" w:rsidRDefault="00F065D1" w:rsidP="00F065D1">
      <w:pPr>
        <w:pStyle w:val="Default"/>
        <w:jc w:val="both"/>
        <w:rPr>
          <w:sz w:val="20"/>
          <w:szCs w:val="20"/>
        </w:rPr>
      </w:pPr>
      <w:r w:rsidRPr="001C3D46">
        <w:rPr>
          <w:sz w:val="20"/>
          <w:szCs w:val="20"/>
        </w:rPr>
        <w:t xml:space="preserve">float: right; </w:t>
      </w:r>
    </w:p>
    <w:p w14:paraId="11B6F489" w14:textId="77777777" w:rsidR="00F065D1" w:rsidRPr="001C3D46" w:rsidRDefault="00F065D1" w:rsidP="00F065D1">
      <w:pPr>
        <w:pStyle w:val="Default"/>
        <w:jc w:val="both"/>
        <w:rPr>
          <w:sz w:val="20"/>
          <w:szCs w:val="20"/>
        </w:rPr>
      </w:pPr>
      <w:r w:rsidRPr="001C3D46">
        <w:rPr>
          <w:sz w:val="20"/>
          <w:szCs w:val="20"/>
        </w:rPr>
        <w:t xml:space="preserve">padding-top: 16px; </w:t>
      </w:r>
    </w:p>
    <w:p w14:paraId="32CFD8BA" w14:textId="77777777" w:rsidR="00F065D1" w:rsidRPr="001C3D46" w:rsidRDefault="00F065D1" w:rsidP="00F065D1">
      <w:pPr>
        <w:pStyle w:val="Default"/>
        <w:jc w:val="both"/>
        <w:rPr>
          <w:sz w:val="20"/>
          <w:szCs w:val="20"/>
        </w:rPr>
      </w:pPr>
      <w:r w:rsidRPr="001C3D46">
        <w:rPr>
          <w:sz w:val="20"/>
          <w:szCs w:val="20"/>
        </w:rPr>
        <w:t xml:space="preserve">} .close { </w:t>
      </w:r>
    </w:p>
    <w:p w14:paraId="6ABA30CF" w14:textId="77777777" w:rsidR="00F065D1" w:rsidRPr="001C3D46" w:rsidRDefault="00F065D1" w:rsidP="00F065D1">
      <w:pPr>
        <w:pStyle w:val="Default"/>
        <w:jc w:val="both"/>
        <w:rPr>
          <w:sz w:val="20"/>
          <w:szCs w:val="20"/>
        </w:rPr>
      </w:pPr>
      <w:r w:rsidRPr="001C3D46">
        <w:rPr>
          <w:sz w:val="20"/>
          <w:szCs w:val="20"/>
        </w:rPr>
        <w:t xml:space="preserve">position: absolute; </w:t>
      </w:r>
    </w:p>
    <w:p w14:paraId="03EF5BDB" w14:textId="77777777" w:rsidR="00F065D1" w:rsidRPr="001C3D46" w:rsidRDefault="00F065D1" w:rsidP="00F065D1">
      <w:pPr>
        <w:pStyle w:val="Default"/>
        <w:jc w:val="both"/>
        <w:rPr>
          <w:sz w:val="20"/>
          <w:szCs w:val="20"/>
        </w:rPr>
      </w:pPr>
      <w:r w:rsidRPr="001C3D46">
        <w:rPr>
          <w:sz w:val="20"/>
          <w:szCs w:val="20"/>
        </w:rPr>
        <w:t xml:space="preserve">right: 25px; </w:t>
      </w:r>
    </w:p>
    <w:p w14:paraId="10A38E31" w14:textId="77777777" w:rsidR="00F065D1" w:rsidRPr="001C3D46" w:rsidRDefault="00F065D1" w:rsidP="00F065D1">
      <w:pPr>
        <w:pStyle w:val="Default"/>
        <w:jc w:val="both"/>
        <w:rPr>
          <w:sz w:val="20"/>
          <w:szCs w:val="20"/>
        </w:rPr>
      </w:pPr>
      <w:r w:rsidRPr="001C3D46">
        <w:rPr>
          <w:sz w:val="20"/>
          <w:szCs w:val="20"/>
        </w:rPr>
        <w:t xml:space="preserve">top: 0; </w:t>
      </w:r>
    </w:p>
    <w:p w14:paraId="6D92B907" w14:textId="77777777" w:rsidR="00F065D1" w:rsidRPr="001C3D46" w:rsidRDefault="00F065D1" w:rsidP="00F065D1">
      <w:pPr>
        <w:pStyle w:val="Default"/>
        <w:jc w:val="both"/>
        <w:rPr>
          <w:sz w:val="20"/>
          <w:szCs w:val="20"/>
        </w:rPr>
      </w:pPr>
      <w:r w:rsidRPr="001C3D46">
        <w:rPr>
          <w:sz w:val="20"/>
          <w:szCs w:val="20"/>
        </w:rPr>
        <w:t xml:space="preserve">color: #000; </w:t>
      </w:r>
    </w:p>
    <w:p w14:paraId="30D12978" w14:textId="77777777" w:rsidR="00F065D1" w:rsidRPr="001C3D46" w:rsidRDefault="00F065D1" w:rsidP="00F065D1">
      <w:pPr>
        <w:pStyle w:val="Default"/>
        <w:jc w:val="both"/>
        <w:rPr>
          <w:sz w:val="20"/>
          <w:szCs w:val="20"/>
        </w:rPr>
      </w:pPr>
      <w:r w:rsidRPr="001C3D46">
        <w:rPr>
          <w:sz w:val="20"/>
          <w:szCs w:val="20"/>
        </w:rPr>
        <w:t xml:space="preserve">font-size: 35px; font-weight: bold; </w:t>
      </w:r>
    </w:p>
    <w:p w14:paraId="6330B809" w14:textId="77777777" w:rsidR="00F065D1" w:rsidRPr="001C3D46" w:rsidRDefault="00F065D1" w:rsidP="00F065D1">
      <w:pPr>
        <w:pStyle w:val="Default"/>
        <w:jc w:val="both"/>
        <w:rPr>
          <w:sz w:val="20"/>
          <w:szCs w:val="20"/>
        </w:rPr>
      </w:pPr>
      <w:r w:rsidRPr="001C3D46">
        <w:rPr>
          <w:sz w:val="20"/>
          <w:szCs w:val="20"/>
        </w:rPr>
        <w:t xml:space="preserve">} font-weight: bold; </w:t>
      </w:r>
    </w:p>
    <w:p w14:paraId="5F110A22" w14:textId="77777777" w:rsidR="00F065D1" w:rsidRPr="001C3D46" w:rsidRDefault="00F065D1" w:rsidP="00F065D1">
      <w:pPr>
        <w:pStyle w:val="Default"/>
        <w:jc w:val="both"/>
        <w:rPr>
          <w:sz w:val="20"/>
          <w:szCs w:val="20"/>
        </w:rPr>
      </w:pPr>
      <w:r w:rsidRPr="001C3D46">
        <w:rPr>
          <w:sz w:val="20"/>
          <w:szCs w:val="20"/>
        </w:rPr>
        <w:t xml:space="preserve">} font-weight: bold; </w:t>
      </w:r>
    </w:p>
    <w:p w14:paraId="2BBEA487" w14:textId="77777777" w:rsidR="00F065D1" w:rsidRPr="001C3D46" w:rsidRDefault="00F065D1" w:rsidP="00F065D1">
      <w:pPr>
        <w:pStyle w:val="Default"/>
        <w:jc w:val="both"/>
        <w:rPr>
          <w:sz w:val="20"/>
          <w:szCs w:val="20"/>
        </w:rPr>
      </w:pPr>
      <w:r w:rsidRPr="001C3D46">
        <w:rPr>
          <w:sz w:val="20"/>
          <w:szCs w:val="20"/>
        </w:rPr>
        <w:t xml:space="preserve">} .cancelbtn { </w:t>
      </w:r>
    </w:p>
    <w:p w14:paraId="4BBA9147" w14:textId="77777777" w:rsidR="00F065D1" w:rsidRPr="001C3D46" w:rsidRDefault="00F065D1" w:rsidP="00F065D1">
      <w:pPr>
        <w:pStyle w:val="Default"/>
        <w:jc w:val="both"/>
        <w:rPr>
          <w:sz w:val="20"/>
          <w:szCs w:val="20"/>
        </w:rPr>
      </w:pPr>
      <w:r w:rsidRPr="001C3D46">
        <w:rPr>
          <w:sz w:val="20"/>
          <w:szCs w:val="20"/>
        </w:rPr>
        <w:t xml:space="preserve">width: 100%; </w:t>
      </w:r>
    </w:p>
    <w:p w14:paraId="4F644083" w14:textId="77777777" w:rsidR="00F065D1" w:rsidRPr="001C3D46" w:rsidRDefault="00F065D1" w:rsidP="00F065D1">
      <w:pPr>
        <w:pStyle w:val="Default"/>
        <w:jc w:val="both"/>
        <w:rPr>
          <w:sz w:val="20"/>
          <w:szCs w:val="20"/>
        </w:rPr>
      </w:pPr>
      <w:r w:rsidRPr="001C3D46">
        <w:rPr>
          <w:sz w:val="20"/>
          <w:szCs w:val="20"/>
        </w:rPr>
        <w:t xml:space="preserve">} </w:t>
      </w:r>
    </w:p>
    <w:p w14:paraId="540BB4C2" w14:textId="77777777" w:rsidR="00F065D1" w:rsidRPr="001C3D46" w:rsidRDefault="00F065D1" w:rsidP="00F065D1">
      <w:pPr>
        <w:pStyle w:val="Default"/>
        <w:jc w:val="both"/>
        <w:rPr>
          <w:sz w:val="20"/>
          <w:szCs w:val="20"/>
        </w:rPr>
      </w:pPr>
      <w:r w:rsidRPr="001C3D46">
        <w:rPr>
          <w:sz w:val="20"/>
          <w:szCs w:val="20"/>
        </w:rPr>
        <w:t xml:space="preserve">} </w:t>
      </w:r>
    </w:p>
    <w:p w14:paraId="60226824" w14:textId="77777777" w:rsidR="00F065D1" w:rsidRPr="001C3D46" w:rsidRDefault="00F065D1" w:rsidP="00F065D1">
      <w:pPr>
        <w:pStyle w:val="Default"/>
        <w:jc w:val="both"/>
        <w:rPr>
          <w:sz w:val="20"/>
          <w:szCs w:val="20"/>
        </w:rPr>
      </w:pPr>
      <w:r w:rsidRPr="001C3D46">
        <w:rPr>
          <w:sz w:val="20"/>
          <w:szCs w:val="20"/>
        </w:rPr>
        <w:t xml:space="preserve">&lt;/style&gt; </w:t>
      </w:r>
    </w:p>
    <w:p w14:paraId="23021BF9" w14:textId="77777777" w:rsidR="00F065D1" w:rsidRPr="001C3D46" w:rsidRDefault="00F065D1" w:rsidP="00F065D1">
      <w:pPr>
        <w:pStyle w:val="Default"/>
        <w:jc w:val="both"/>
        <w:rPr>
          <w:sz w:val="20"/>
          <w:szCs w:val="20"/>
        </w:rPr>
      </w:pPr>
      <w:r w:rsidRPr="001C3D46">
        <w:rPr>
          <w:sz w:val="20"/>
          <w:szCs w:val="20"/>
        </w:rPr>
        <w:t xml:space="preserve">&lt;/head&gt; </w:t>
      </w:r>
    </w:p>
    <w:p w14:paraId="22F7F2B4" w14:textId="77777777" w:rsidR="00F065D1" w:rsidRPr="001C3D46" w:rsidRDefault="00F065D1" w:rsidP="00F065D1">
      <w:pPr>
        <w:pStyle w:val="Default"/>
        <w:jc w:val="both"/>
        <w:rPr>
          <w:sz w:val="20"/>
          <w:szCs w:val="20"/>
        </w:rPr>
      </w:pPr>
      <w:r w:rsidRPr="001C3D46">
        <w:rPr>
          <w:sz w:val="20"/>
          <w:szCs w:val="20"/>
        </w:rPr>
        <w:t xml:space="preserve">&lt;body&gt; </w:t>
      </w:r>
    </w:p>
    <w:p w14:paraId="1D26B5AA" w14:textId="77777777" w:rsidR="00F065D1" w:rsidRPr="001C3D46" w:rsidRDefault="00F065D1" w:rsidP="00F065D1">
      <w:pPr>
        <w:pStyle w:val="Default"/>
        <w:jc w:val="both"/>
        <w:rPr>
          <w:sz w:val="20"/>
          <w:szCs w:val="20"/>
        </w:rPr>
      </w:pPr>
      <w:r w:rsidRPr="001C3D46">
        <w:rPr>
          <w:sz w:val="20"/>
          <w:szCs w:val="20"/>
        </w:rPr>
        <w:t xml:space="preserve">&lt;button onclick="document.getElementById('id01').style.display='block'" style="width:auto;"&gt;Login&lt;/button&gt; </w:t>
      </w:r>
    </w:p>
    <w:p w14:paraId="7113FF2A" w14:textId="77777777" w:rsidR="00F065D1" w:rsidRPr="001C3D46" w:rsidRDefault="00F065D1" w:rsidP="00F065D1">
      <w:pPr>
        <w:pStyle w:val="Default"/>
        <w:jc w:val="both"/>
        <w:rPr>
          <w:sz w:val="20"/>
          <w:szCs w:val="20"/>
        </w:rPr>
      </w:pPr>
      <w:r w:rsidRPr="001C3D46">
        <w:rPr>
          <w:sz w:val="20"/>
          <w:szCs w:val="20"/>
        </w:rPr>
        <w:t xml:space="preserve">&lt;div id="id01" class="modal"&gt; &lt;form class="modal-content animate" action="/action_page.php" method="post"&gt; </w:t>
      </w:r>
    </w:p>
    <w:p w14:paraId="2730E83E" w14:textId="77777777" w:rsidR="00F065D1" w:rsidRPr="001C3D46" w:rsidRDefault="00F065D1" w:rsidP="00F065D1">
      <w:pPr>
        <w:pStyle w:val="Default"/>
        <w:jc w:val="both"/>
        <w:rPr>
          <w:sz w:val="20"/>
          <w:szCs w:val="20"/>
        </w:rPr>
      </w:pPr>
      <w:r w:rsidRPr="001C3D46">
        <w:rPr>
          <w:sz w:val="20"/>
          <w:szCs w:val="20"/>
        </w:rPr>
        <w:t xml:space="preserve">&lt;div class="imgcontainer"&gt; </w:t>
      </w:r>
    </w:p>
    <w:p w14:paraId="1A4A6147" w14:textId="77777777" w:rsidR="00F065D1" w:rsidRPr="001C3D46" w:rsidRDefault="00F065D1" w:rsidP="00F065D1">
      <w:pPr>
        <w:pStyle w:val="Default"/>
        <w:jc w:val="both"/>
        <w:rPr>
          <w:sz w:val="20"/>
          <w:szCs w:val="20"/>
        </w:rPr>
      </w:pPr>
      <w:r w:rsidRPr="001C3D46">
        <w:rPr>
          <w:sz w:val="20"/>
          <w:szCs w:val="20"/>
        </w:rPr>
        <w:t xml:space="preserve">&lt;span onclick="document.getElementById('id01').style.display='none'" class="close" title="Close Modal"&gt;&amp;times;&lt;/span&gt; </w:t>
      </w:r>
    </w:p>
    <w:p w14:paraId="32829099" w14:textId="77777777" w:rsidR="00F065D1" w:rsidRPr="001C3D46" w:rsidRDefault="00F065D1" w:rsidP="00F065D1">
      <w:pPr>
        <w:pStyle w:val="Default"/>
        <w:jc w:val="both"/>
        <w:rPr>
          <w:sz w:val="20"/>
          <w:szCs w:val="20"/>
        </w:rPr>
      </w:pPr>
      <w:r w:rsidRPr="001C3D46">
        <w:rPr>
          <w:sz w:val="20"/>
          <w:szCs w:val="20"/>
        </w:rPr>
        <w:t xml:space="preserve">&lt;img src="img_avatar2.png" alt="Avatar" class="avatar"&gt; </w:t>
      </w:r>
    </w:p>
    <w:p w14:paraId="55F21313" w14:textId="77777777" w:rsidR="00F065D1" w:rsidRPr="001C3D46" w:rsidRDefault="00F065D1" w:rsidP="00F065D1">
      <w:pPr>
        <w:pStyle w:val="Default"/>
        <w:jc w:val="both"/>
        <w:rPr>
          <w:sz w:val="20"/>
          <w:szCs w:val="20"/>
        </w:rPr>
      </w:pPr>
      <w:r w:rsidRPr="001C3D46">
        <w:rPr>
          <w:sz w:val="20"/>
          <w:szCs w:val="20"/>
        </w:rPr>
        <w:t xml:space="preserve">&lt;/div&gt; &lt;div class="container"&gt; </w:t>
      </w:r>
    </w:p>
    <w:p w14:paraId="42D2A368" w14:textId="77777777" w:rsidR="00F065D1" w:rsidRPr="001C3D46" w:rsidRDefault="00F065D1" w:rsidP="00F065D1">
      <w:pPr>
        <w:pStyle w:val="Default"/>
        <w:jc w:val="both"/>
        <w:rPr>
          <w:sz w:val="20"/>
          <w:szCs w:val="20"/>
        </w:rPr>
      </w:pPr>
      <w:r w:rsidRPr="001C3D46">
        <w:rPr>
          <w:sz w:val="20"/>
          <w:szCs w:val="20"/>
        </w:rPr>
        <w:lastRenderedPageBreak/>
        <w:t xml:space="preserve">&lt;label for="uname"&gt;&lt;b&gt;Username&lt;/b&gt;&lt;/label&gt; </w:t>
      </w:r>
    </w:p>
    <w:p w14:paraId="25D3AF04" w14:textId="77777777" w:rsidR="00F065D1" w:rsidRPr="001C3D46" w:rsidRDefault="00F065D1" w:rsidP="00F065D1">
      <w:pPr>
        <w:pStyle w:val="Default"/>
        <w:jc w:val="both"/>
        <w:rPr>
          <w:sz w:val="20"/>
          <w:szCs w:val="20"/>
        </w:rPr>
      </w:pPr>
      <w:r w:rsidRPr="001C3D46">
        <w:rPr>
          <w:sz w:val="20"/>
          <w:szCs w:val="20"/>
        </w:rPr>
        <w:t xml:space="preserve">&lt;input type="text" placeholder="Enter Username" name="uname" required&gt; &lt;label for="psw"&gt;&lt;b&gt;Password&lt;/b&gt;&lt;/label&gt; </w:t>
      </w:r>
    </w:p>
    <w:p w14:paraId="44EDE4F3" w14:textId="77777777" w:rsidR="00F065D1" w:rsidRPr="001C3D46" w:rsidRDefault="00F065D1" w:rsidP="00F065D1">
      <w:pPr>
        <w:pStyle w:val="Default"/>
        <w:jc w:val="both"/>
        <w:rPr>
          <w:sz w:val="20"/>
          <w:szCs w:val="20"/>
        </w:rPr>
      </w:pPr>
      <w:r w:rsidRPr="001C3D46">
        <w:rPr>
          <w:sz w:val="20"/>
          <w:szCs w:val="20"/>
        </w:rPr>
        <w:t xml:space="preserve">&lt;input type="password" placeholder="Enter Password" name="psw" required&gt; &lt;button type="submit"&gt;Login&lt;/button&gt; </w:t>
      </w:r>
    </w:p>
    <w:p w14:paraId="75751677" w14:textId="77777777" w:rsidR="00F065D1" w:rsidRPr="001C3D46" w:rsidRDefault="00F065D1" w:rsidP="00F065D1">
      <w:pPr>
        <w:pStyle w:val="Default"/>
        <w:jc w:val="both"/>
        <w:rPr>
          <w:sz w:val="20"/>
          <w:szCs w:val="20"/>
        </w:rPr>
      </w:pPr>
      <w:r w:rsidRPr="001C3D46">
        <w:rPr>
          <w:sz w:val="20"/>
          <w:szCs w:val="20"/>
        </w:rPr>
        <w:t xml:space="preserve">&lt;label&gt; </w:t>
      </w:r>
    </w:p>
    <w:p w14:paraId="27EBCB6B" w14:textId="77777777" w:rsidR="00F065D1" w:rsidRPr="001C3D46" w:rsidRDefault="00F065D1" w:rsidP="00F065D1">
      <w:pPr>
        <w:pStyle w:val="Default"/>
        <w:jc w:val="both"/>
        <w:rPr>
          <w:sz w:val="20"/>
          <w:szCs w:val="20"/>
        </w:rPr>
      </w:pPr>
      <w:r w:rsidRPr="001C3D46">
        <w:rPr>
          <w:sz w:val="20"/>
          <w:szCs w:val="20"/>
        </w:rPr>
        <w:t xml:space="preserve">&lt;input type="checkbox" checked="checked" name="remember"&gt; Remember me </w:t>
      </w:r>
    </w:p>
    <w:p w14:paraId="1BE788D6" w14:textId="77777777" w:rsidR="00F065D1" w:rsidRPr="001C3D46" w:rsidRDefault="00F065D1" w:rsidP="00F065D1">
      <w:pPr>
        <w:pStyle w:val="Default"/>
        <w:jc w:val="both"/>
        <w:rPr>
          <w:sz w:val="20"/>
          <w:szCs w:val="20"/>
        </w:rPr>
      </w:pPr>
      <w:r w:rsidRPr="001C3D46">
        <w:rPr>
          <w:sz w:val="20"/>
          <w:szCs w:val="20"/>
        </w:rPr>
        <w:t xml:space="preserve">&lt;/label&gt; </w:t>
      </w:r>
    </w:p>
    <w:p w14:paraId="1C793FBA" w14:textId="77777777" w:rsidR="00F065D1" w:rsidRPr="001C3D46" w:rsidRDefault="00F065D1" w:rsidP="00F065D1">
      <w:pPr>
        <w:pStyle w:val="Default"/>
        <w:jc w:val="both"/>
        <w:rPr>
          <w:sz w:val="20"/>
          <w:szCs w:val="20"/>
        </w:rPr>
      </w:pPr>
      <w:r w:rsidRPr="001C3D46">
        <w:rPr>
          <w:sz w:val="20"/>
          <w:szCs w:val="20"/>
        </w:rPr>
        <w:t xml:space="preserve">&lt;/div&gt; &lt;div class="container" style="background-color:#f1f1f1"&gt; &lt;div class="container" style="background-color:#f1f1f1"&gt; &lt;script&gt; </w:t>
      </w:r>
    </w:p>
    <w:p w14:paraId="728E8F12" w14:textId="77777777" w:rsidR="00F065D1" w:rsidRPr="001C3D46" w:rsidRDefault="00F065D1" w:rsidP="00F065D1">
      <w:pPr>
        <w:pStyle w:val="Default"/>
        <w:jc w:val="both"/>
        <w:rPr>
          <w:sz w:val="20"/>
          <w:szCs w:val="20"/>
        </w:rPr>
      </w:pPr>
      <w:r w:rsidRPr="001C3D46">
        <w:rPr>
          <w:sz w:val="20"/>
          <w:szCs w:val="20"/>
        </w:rPr>
        <w:t xml:space="preserve">window.onclick = function(event) { </w:t>
      </w:r>
    </w:p>
    <w:p w14:paraId="621390D6" w14:textId="77777777" w:rsidR="00F065D1" w:rsidRPr="001C3D46" w:rsidRDefault="00F065D1" w:rsidP="00F065D1">
      <w:pPr>
        <w:pStyle w:val="Default"/>
        <w:jc w:val="both"/>
        <w:rPr>
          <w:sz w:val="20"/>
          <w:szCs w:val="20"/>
        </w:rPr>
      </w:pPr>
      <w:r w:rsidRPr="001C3D46">
        <w:rPr>
          <w:sz w:val="20"/>
          <w:szCs w:val="20"/>
        </w:rPr>
        <w:t xml:space="preserve">if (event.target == modal) { </w:t>
      </w:r>
    </w:p>
    <w:p w14:paraId="23A83FC7" w14:textId="77777777" w:rsidR="00F065D1" w:rsidRPr="001C3D46" w:rsidRDefault="00F065D1" w:rsidP="00F065D1">
      <w:pPr>
        <w:pStyle w:val="Default"/>
        <w:jc w:val="both"/>
        <w:rPr>
          <w:sz w:val="20"/>
          <w:szCs w:val="20"/>
        </w:rPr>
      </w:pPr>
      <w:r w:rsidRPr="001C3D46">
        <w:rPr>
          <w:sz w:val="20"/>
          <w:szCs w:val="20"/>
        </w:rPr>
        <w:t xml:space="preserve">modal.style.display = "none"; </w:t>
      </w:r>
    </w:p>
    <w:p w14:paraId="08A38D90" w14:textId="77777777" w:rsidR="00F065D1" w:rsidRPr="001C3D46" w:rsidRDefault="00F065D1" w:rsidP="00F065D1">
      <w:pPr>
        <w:pStyle w:val="Default"/>
        <w:jc w:val="both"/>
        <w:rPr>
          <w:sz w:val="20"/>
          <w:szCs w:val="20"/>
        </w:rPr>
      </w:pPr>
      <w:r w:rsidRPr="001C3D46">
        <w:rPr>
          <w:sz w:val="20"/>
          <w:szCs w:val="20"/>
        </w:rPr>
        <w:t xml:space="preserve">} </w:t>
      </w:r>
    </w:p>
    <w:p w14:paraId="057A7FBE" w14:textId="77777777" w:rsidR="00F065D1" w:rsidRPr="001C3D46" w:rsidRDefault="00F065D1" w:rsidP="00F065D1">
      <w:pPr>
        <w:pStyle w:val="Default"/>
        <w:jc w:val="both"/>
        <w:rPr>
          <w:sz w:val="20"/>
          <w:szCs w:val="20"/>
        </w:rPr>
      </w:pPr>
      <w:r w:rsidRPr="001C3D46">
        <w:rPr>
          <w:sz w:val="20"/>
          <w:szCs w:val="20"/>
        </w:rPr>
        <w:t xml:space="preserve">} </w:t>
      </w:r>
    </w:p>
    <w:p w14:paraId="478358DD" w14:textId="77777777" w:rsidR="00F065D1" w:rsidRPr="001C3D46" w:rsidRDefault="00F065D1" w:rsidP="00F065D1">
      <w:pPr>
        <w:pStyle w:val="Default"/>
        <w:jc w:val="both"/>
        <w:rPr>
          <w:sz w:val="20"/>
          <w:szCs w:val="20"/>
        </w:rPr>
      </w:pPr>
      <w:r w:rsidRPr="001C3D46">
        <w:rPr>
          <w:sz w:val="20"/>
          <w:szCs w:val="20"/>
        </w:rPr>
        <w:t xml:space="preserve">&lt;/script&gt; </w:t>
      </w:r>
    </w:p>
    <w:p w14:paraId="14F50302" w14:textId="77777777" w:rsidR="00F065D1" w:rsidRPr="001C3D46" w:rsidRDefault="00F065D1" w:rsidP="00F065D1">
      <w:pPr>
        <w:pStyle w:val="Default"/>
        <w:jc w:val="both"/>
        <w:rPr>
          <w:sz w:val="20"/>
          <w:szCs w:val="20"/>
        </w:rPr>
      </w:pPr>
      <w:r w:rsidRPr="001C3D46">
        <w:rPr>
          <w:sz w:val="20"/>
          <w:szCs w:val="20"/>
        </w:rPr>
        <w:t xml:space="preserve">&lt;/body&gt; </w:t>
      </w:r>
    </w:p>
    <w:p w14:paraId="16812CB6" w14:textId="77777777" w:rsidR="00F065D1" w:rsidRDefault="00F065D1" w:rsidP="00F065D1">
      <w:pPr>
        <w:spacing w:line="240" w:lineRule="auto"/>
        <w:jc w:val="both"/>
        <w:rPr>
          <w:rFonts w:ascii="Times New Roman" w:hAnsi="Times New Roman" w:cs="Times New Roman"/>
          <w:sz w:val="20"/>
          <w:szCs w:val="20"/>
        </w:rPr>
      </w:pPr>
      <w:r>
        <w:rPr>
          <w:rFonts w:ascii="Times New Roman" w:hAnsi="Times New Roman" w:cs="Times New Roman"/>
          <w:sz w:val="20"/>
          <w:szCs w:val="20"/>
        </w:rPr>
        <w:t>&lt;/html&gt;</w:t>
      </w:r>
    </w:p>
    <w:p w14:paraId="749CF271"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from flask import Flask, current_app, send_from_directory, render_template</w:t>
      </w:r>
    </w:p>
    <w:p w14:paraId="440DDF53"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from flask import jsonify</w:t>
      </w:r>
    </w:p>
    <w:p w14:paraId="633D39CF"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from flask import request</w:t>
      </w:r>
    </w:p>
    <w:p w14:paraId="3EDF9F0E"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from flask_pymongo import PyMongo</w:t>
      </w:r>
    </w:p>
    <w:p w14:paraId="23E5A24C"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from bson import json_util</w:t>
      </w:r>
    </w:p>
    <w:p w14:paraId="3B8FF8A7"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import re</w:t>
      </w:r>
    </w:p>
    <w:p w14:paraId="1D42FD9B"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import os</w:t>
      </w:r>
    </w:p>
    <w:p w14:paraId="2E07DC1B"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app = Flask(__name__, static_folder="./client/build/static",</w:t>
      </w:r>
    </w:p>
    <w:p w14:paraId="7E93C581"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template_folder="./client/build")</w:t>
      </w:r>
    </w:p>
    <w:p w14:paraId="060CF3EE"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ENV = 'prod'</w:t>
      </w:r>
    </w:p>
    <w:p w14:paraId="39F6B3EC"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app.config['MONGO_DBNAME'] = 'test'</w:t>
      </w:r>
    </w:p>
    <w:p w14:paraId="486142FE"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if ENV == 'dev':</w:t>
      </w:r>
    </w:p>
    <w:p w14:paraId="5653F771"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import config</w:t>
      </w:r>
    </w:p>
    <w:p w14:paraId="6E489CD7"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app.debug = True</w:t>
      </w:r>
    </w:p>
    <w:p w14:paraId="72B5C86F"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app.config['MONGO_URI'] = config.api_key</w:t>
      </w:r>
    </w:p>
    <w:p w14:paraId="42D72C8E"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else:</w:t>
      </w:r>
    </w:p>
    <w:p w14:paraId="53D52285"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app.debug = False</w:t>
      </w:r>
    </w:p>
    <w:p w14:paraId="329A277A"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app.config['MONGO_URI'] = os.environ.get('MONGO_URI')</w:t>
      </w:r>
    </w:p>
    <w:p w14:paraId="5EE94105"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mongo = PyMongo(app)</w:t>
      </w:r>
    </w:p>
    <w:p w14:paraId="35704485"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@app.route('/api/foods/all', methods=['GET'])</w:t>
      </w:r>
    </w:p>
    <w:p w14:paraId="2F0164C7"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def get_all_foods():</w:t>
      </w:r>
    </w:p>
    <w:p w14:paraId="6384048D"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food = mongo.db.foods</w:t>
      </w:r>
    </w:p>
    <w:p w14:paraId="5AAF8264"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output = []</w:t>
      </w:r>
    </w:p>
    <w:p w14:paraId="1A2A291F"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for food in food.find():</w:t>
      </w:r>
    </w:p>
    <w:p w14:paraId="5E78483A" w14:textId="77777777" w:rsidR="00F065D1"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output.append({'ndbno': food['ndbno'], 'name': food['name'], 'weight': food['weight'],</w:t>
      </w:r>
    </w:p>
    <w:p w14:paraId="4777BB3A"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'measure': food['measure'], 'nutrients': food['nutrients']})</w:t>
      </w:r>
    </w:p>
    <w:p w14:paraId="575677F6"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return jsonify(output)</w:t>
      </w:r>
    </w:p>
    <w:p w14:paraId="2B44F4AE"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@app.route('/api/foods/search', methods=['GET'])</w:t>
      </w:r>
    </w:p>
    <w:p w14:paraId="0F6B88A9"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def get_queried_foods():</w:t>
      </w:r>
    </w:p>
    <w:p w14:paraId="2B667FE1"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food = mongo.db.foods</w:t>
      </w:r>
    </w:p>
    <w:p w14:paraId="1644B554"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fieldsets = []</w:t>
      </w:r>
    </w:p>
    <w:p w14:paraId="64ED2224"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results = []</w:t>
      </w:r>
    </w:p>
    <w:p w14:paraId="7843BBFB"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queries = []</w:t>
      </w:r>
    </w:p>
    <w:p w14:paraId="598F8484"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nutrients_params = request.args.get('nutrients')</w:t>
      </w:r>
    </w:p>
    <w:p w14:paraId="71DBB15D"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mins_params = request.args.get('mins')</w:t>
      </w:r>
    </w:p>
    <w:p w14:paraId="14302ED4"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maxes_params = request.args.get('maxes')</w:t>
      </w:r>
    </w:p>
    <w:p w14:paraId="1781402D"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if ',' in nutrients_params:</w:t>
      </w:r>
    </w:p>
    <w:p w14:paraId="5487CAEC"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nutrients = nutrients_params.split(',')</w:t>
      </w:r>
    </w:p>
    <w:p w14:paraId="7880B1FF"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else:</w:t>
      </w:r>
    </w:p>
    <w:p w14:paraId="7C3983E9"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nutrientsList = []</w:t>
      </w:r>
    </w:p>
    <w:p w14:paraId="458680A6"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nutrientsList.append(nutrients_params)</w:t>
      </w:r>
    </w:p>
    <w:p w14:paraId="540235A6"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lastRenderedPageBreak/>
        <w:t>    nutrients = nutrientsList</w:t>
      </w:r>
    </w:p>
    <w:p w14:paraId="73D0F6DF"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if ',' in mins_params:</w:t>
      </w:r>
    </w:p>
    <w:p w14:paraId="329BB37C"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mins = mins_params.split(',')</w:t>
      </w:r>
    </w:p>
    <w:p w14:paraId="1A417A3C"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else:</w:t>
      </w:r>
    </w:p>
    <w:p w14:paraId="5CFB0FA2"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minsList = []</w:t>
      </w:r>
    </w:p>
    <w:p w14:paraId="2693B0C4"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minsList.append(mins_params)</w:t>
      </w:r>
    </w:p>
    <w:p w14:paraId="0AF10CCC"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mins = minsList</w:t>
      </w:r>
    </w:p>
    <w:p w14:paraId="5C84AD6C"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if ',' in maxes_params:</w:t>
      </w:r>
    </w:p>
    <w:p w14:paraId="68FDF4BA"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maxes = maxes_params.split(',')</w:t>
      </w:r>
    </w:p>
    <w:p w14:paraId="71A2845F"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else:</w:t>
      </w:r>
    </w:p>
    <w:p w14:paraId="02BD1392"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maxesList = []</w:t>
      </w:r>
    </w:p>
    <w:p w14:paraId="2AA4809D"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maxesList.append(maxes_params)</w:t>
      </w:r>
    </w:p>
    <w:p w14:paraId="03E6BFD6"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maxes = maxesList</w:t>
      </w:r>
    </w:p>
    <w:p w14:paraId="465A3315"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fieldsets.append(nutrients)</w:t>
      </w:r>
    </w:p>
    <w:p w14:paraId="0D668B44"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fieldsets.append(mins)</w:t>
      </w:r>
    </w:p>
    <w:p w14:paraId="31F972FD"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fieldsets.append(maxes)</w:t>
      </w:r>
    </w:p>
    <w:p w14:paraId="49BD3218"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for i in range(len(fieldsets[0])):</w:t>
      </w:r>
    </w:p>
    <w:p w14:paraId="7A37A8EB"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regex = ".*" + fieldsets[0][i] + ".*"</w:t>
      </w:r>
    </w:p>
    <w:p w14:paraId="44583648"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query = {</w:t>
      </w:r>
    </w:p>
    <w:p w14:paraId="07274C30"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'nutrients': {</w:t>
      </w:r>
    </w:p>
    <w:p w14:paraId="09A293B9"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'$elemMatch': {</w:t>
      </w:r>
    </w:p>
    <w:p w14:paraId="3D09E238"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'nutrient': {"$regex": regex, "$options": "-i"},</w:t>
      </w:r>
    </w:p>
    <w:p w14:paraId="3F385928"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'gm': {</w:t>
      </w:r>
    </w:p>
    <w:p w14:paraId="6FC13310"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'$gt': int(fieldsets[1][i]),</w:t>
      </w:r>
    </w:p>
    <w:p w14:paraId="61D0DD5A"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'$lte': int(fieldsets[2][i]),</w:t>
      </w:r>
    </w:p>
    <w:p w14:paraId="24C8BF4E"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w:t>
      </w:r>
    </w:p>
    <w:p w14:paraId="445FE59B"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w:t>
      </w:r>
    </w:p>
    <w:p w14:paraId="2DF85615"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w:t>
      </w:r>
    </w:p>
    <w:p w14:paraId="2B0B3740"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w:t>
      </w:r>
    </w:p>
    <w:p w14:paraId="685360FF"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queries.append(query)</w:t>
      </w:r>
    </w:p>
    <w:p w14:paraId="61BD132A"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results = food.find({'$and' : queries})</w:t>
      </w:r>
    </w:p>
    <w:p w14:paraId="2D952E1E"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return json_util.dumps(results, default=json_util.default)</w:t>
      </w:r>
    </w:p>
    <w:p w14:paraId="4F16F20A"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@app.route('/')</w:t>
      </w:r>
    </w:p>
    <w:p w14:paraId="3E504BDD"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def index():</w:t>
      </w:r>
    </w:p>
    <w:p w14:paraId="297B3C25"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return render_template("index.html")</w:t>
      </w:r>
    </w:p>
    <w:p w14:paraId="77BF2FA1"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 ungitignored client/build, ran npm run build, deployed.</w:t>
      </w:r>
    </w:p>
    <w:p w14:paraId="7C932BAB"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if __name__ == '__main__':</w:t>
      </w:r>
    </w:p>
    <w:p w14:paraId="34FF4CD0"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app.run()</w:t>
      </w:r>
    </w:p>
    <w:p w14:paraId="41328D9F"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Run server in watch mode:</w:t>
      </w:r>
    </w:p>
    <w:p w14:paraId="4B6FE03B" w14:textId="77777777" w:rsidR="00F065D1" w:rsidRPr="00353133" w:rsidRDefault="00F065D1" w:rsidP="00F065D1">
      <w:pPr>
        <w:shd w:val="clear" w:color="auto" w:fill="FFFFFF"/>
        <w:spacing w:after="0" w:line="240" w:lineRule="auto"/>
        <w:rPr>
          <w:rFonts w:ascii="Times New Roman" w:eastAsia="Times New Roman" w:hAnsi="Times New Roman" w:cs="Times New Roman"/>
          <w:color w:val="222222"/>
          <w:sz w:val="20"/>
          <w:szCs w:val="20"/>
          <w:lang w:eastAsia="en-IN" w:bidi="ar-SA"/>
        </w:rPr>
      </w:pPr>
      <w:r w:rsidRPr="00353133">
        <w:rPr>
          <w:rFonts w:ascii="Times New Roman" w:eastAsia="Times New Roman" w:hAnsi="Times New Roman" w:cs="Times New Roman"/>
          <w:color w:val="222222"/>
          <w:sz w:val="20"/>
          <w:szCs w:val="20"/>
          <w:lang w:eastAsia="en-IN" w:bidi="ar-SA"/>
        </w:rPr>
        <w:t># FLASK_APP=app.py FLASK_ENV=development flask run --port=5000</w:t>
      </w:r>
    </w:p>
    <w:p w14:paraId="32513642" w14:textId="4526FA74" w:rsidR="00931992" w:rsidRDefault="00931992" w:rsidP="00672781">
      <w:pPr>
        <w:jc w:val="both"/>
        <w:rPr>
          <w:rFonts w:ascii="Times New Roman" w:hAnsi="Times New Roman" w:cs="Times New Roman"/>
          <w:b/>
          <w:spacing w:val="1"/>
          <w:sz w:val="24"/>
          <w:szCs w:val="24"/>
        </w:rPr>
      </w:pPr>
    </w:p>
    <w:p w14:paraId="03630A16" w14:textId="0986AE96" w:rsidR="00332D6F" w:rsidRPr="00332D6F" w:rsidRDefault="00332D6F" w:rsidP="00332D6F">
      <w:pPr>
        <w:rPr>
          <w:rFonts w:ascii="Times New Roman" w:hAnsi="Times New Roman" w:cs="Times New Roman"/>
          <w:sz w:val="24"/>
          <w:szCs w:val="24"/>
        </w:rPr>
      </w:pPr>
    </w:p>
    <w:p w14:paraId="0EE453A3" w14:textId="68694EF5" w:rsidR="00332D6F" w:rsidRPr="00332D6F" w:rsidRDefault="00332D6F" w:rsidP="00332D6F">
      <w:pPr>
        <w:rPr>
          <w:rFonts w:ascii="Times New Roman" w:hAnsi="Times New Roman" w:cs="Times New Roman"/>
          <w:sz w:val="24"/>
          <w:szCs w:val="24"/>
        </w:rPr>
      </w:pPr>
    </w:p>
    <w:p w14:paraId="2B06F66E" w14:textId="4528A33E" w:rsidR="00332D6F" w:rsidRPr="00332D6F" w:rsidRDefault="00332D6F" w:rsidP="00332D6F">
      <w:pPr>
        <w:rPr>
          <w:rFonts w:ascii="Times New Roman" w:hAnsi="Times New Roman" w:cs="Times New Roman"/>
          <w:sz w:val="24"/>
          <w:szCs w:val="24"/>
        </w:rPr>
      </w:pPr>
    </w:p>
    <w:p w14:paraId="430B4DBA" w14:textId="23B1A7FF" w:rsidR="00332D6F" w:rsidRPr="00332D6F" w:rsidRDefault="00332D6F" w:rsidP="00332D6F">
      <w:pPr>
        <w:rPr>
          <w:rFonts w:ascii="Times New Roman" w:hAnsi="Times New Roman" w:cs="Times New Roman"/>
          <w:sz w:val="24"/>
          <w:szCs w:val="24"/>
        </w:rPr>
      </w:pPr>
    </w:p>
    <w:p w14:paraId="7186A9CA" w14:textId="562CA783" w:rsidR="00332D6F" w:rsidRPr="00332D6F" w:rsidRDefault="00332D6F" w:rsidP="00332D6F">
      <w:pPr>
        <w:rPr>
          <w:rFonts w:ascii="Times New Roman" w:hAnsi="Times New Roman" w:cs="Times New Roman"/>
          <w:sz w:val="24"/>
          <w:szCs w:val="24"/>
        </w:rPr>
      </w:pPr>
    </w:p>
    <w:p w14:paraId="0A23339F" w14:textId="038004E0" w:rsidR="00332D6F" w:rsidRPr="00332D6F" w:rsidRDefault="00332D6F" w:rsidP="00332D6F">
      <w:pPr>
        <w:rPr>
          <w:rFonts w:ascii="Times New Roman" w:hAnsi="Times New Roman" w:cs="Times New Roman"/>
          <w:sz w:val="24"/>
          <w:szCs w:val="24"/>
        </w:rPr>
      </w:pPr>
    </w:p>
    <w:p w14:paraId="6147BBFF" w14:textId="18040F70" w:rsidR="00332D6F" w:rsidRDefault="00332D6F" w:rsidP="00332D6F">
      <w:pPr>
        <w:rPr>
          <w:rFonts w:ascii="Times New Roman" w:hAnsi="Times New Roman" w:cs="Times New Roman"/>
          <w:b/>
          <w:spacing w:val="1"/>
          <w:sz w:val="24"/>
          <w:szCs w:val="24"/>
        </w:rPr>
      </w:pPr>
    </w:p>
    <w:p w14:paraId="6ED10171" w14:textId="75E54452" w:rsidR="00332D6F" w:rsidRDefault="00332D6F" w:rsidP="00332D6F">
      <w:pPr>
        <w:tabs>
          <w:tab w:val="left" w:pos="1884"/>
        </w:tabs>
        <w:rPr>
          <w:rFonts w:ascii="Times New Roman" w:hAnsi="Times New Roman" w:cs="Times New Roman"/>
          <w:sz w:val="24"/>
          <w:szCs w:val="24"/>
        </w:rPr>
      </w:pPr>
      <w:r>
        <w:rPr>
          <w:rFonts w:ascii="Times New Roman" w:hAnsi="Times New Roman" w:cs="Times New Roman"/>
          <w:sz w:val="24"/>
          <w:szCs w:val="24"/>
        </w:rPr>
        <w:tab/>
      </w:r>
    </w:p>
    <w:p w14:paraId="777AE8A2" w14:textId="413B8FF4" w:rsidR="00332D6F" w:rsidRDefault="00332D6F" w:rsidP="00332D6F">
      <w:pPr>
        <w:tabs>
          <w:tab w:val="left" w:pos="1884"/>
        </w:tabs>
        <w:rPr>
          <w:rFonts w:ascii="Times New Roman" w:hAnsi="Times New Roman" w:cs="Times New Roman"/>
          <w:sz w:val="24"/>
          <w:szCs w:val="24"/>
        </w:rPr>
      </w:pPr>
    </w:p>
    <w:p w14:paraId="250E5C48" w14:textId="32F70B6D" w:rsidR="00332D6F" w:rsidRDefault="00332D6F" w:rsidP="00332D6F">
      <w:pPr>
        <w:tabs>
          <w:tab w:val="left" w:pos="1884"/>
        </w:tabs>
        <w:rPr>
          <w:rFonts w:ascii="Times New Roman" w:hAnsi="Times New Roman" w:cs="Times New Roman"/>
          <w:sz w:val="24"/>
          <w:szCs w:val="24"/>
        </w:rPr>
      </w:pPr>
    </w:p>
    <w:p w14:paraId="4A7E2332" w14:textId="12D1DA4F" w:rsidR="00332D6F" w:rsidRDefault="00332D6F" w:rsidP="00332D6F">
      <w:pPr>
        <w:tabs>
          <w:tab w:val="left" w:pos="1884"/>
        </w:tabs>
        <w:rPr>
          <w:rFonts w:ascii="Times New Roman" w:hAnsi="Times New Roman" w:cs="Times New Roman"/>
          <w:b/>
          <w:bCs/>
          <w:sz w:val="32"/>
          <w:szCs w:val="32"/>
        </w:rPr>
      </w:pPr>
      <w:r w:rsidRPr="00332D6F">
        <w:rPr>
          <w:rFonts w:ascii="Times New Roman" w:hAnsi="Times New Roman" w:cs="Times New Roman"/>
          <w:b/>
          <w:bCs/>
          <w:sz w:val="32"/>
          <w:szCs w:val="32"/>
        </w:rPr>
        <w:t>12.2 DEMO LINK</w:t>
      </w:r>
    </w:p>
    <w:p w14:paraId="17B0C7A4" w14:textId="73E7A83B" w:rsidR="00332D6F" w:rsidRDefault="00332D6F" w:rsidP="00332D6F">
      <w:pPr>
        <w:tabs>
          <w:tab w:val="left" w:pos="1884"/>
        </w:tabs>
        <w:rPr>
          <w:rFonts w:ascii="Times New Roman" w:hAnsi="Times New Roman" w:cs="Times New Roman"/>
          <w:b/>
          <w:bCs/>
          <w:sz w:val="32"/>
          <w:szCs w:val="32"/>
        </w:rPr>
      </w:pPr>
    </w:p>
    <w:p w14:paraId="192DCE7B" w14:textId="0D56FFA8" w:rsidR="00332D6F" w:rsidRDefault="00332D6F" w:rsidP="00332D6F">
      <w:pPr>
        <w:tabs>
          <w:tab w:val="left" w:pos="1884"/>
        </w:tabs>
        <w:rPr>
          <w:rFonts w:ascii="Times New Roman" w:hAnsi="Times New Roman" w:cs="Times New Roman"/>
          <w:b/>
          <w:bCs/>
          <w:sz w:val="32"/>
          <w:szCs w:val="32"/>
        </w:rPr>
      </w:pPr>
    </w:p>
    <w:p w14:paraId="5D9A81A2" w14:textId="6E1A128D" w:rsidR="00332D6F" w:rsidRPr="00332D6F" w:rsidRDefault="00332D6F" w:rsidP="00332D6F">
      <w:pPr>
        <w:tabs>
          <w:tab w:val="left" w:pos="1884"/>
        </w:tabs>
        <w:rPr>
          <w:rFonts w:ascii="Times New Roman" w:hAnsi="Times New Roman" w:cs="Times New Roman"/>
          <w:b/>
          <w:bCs/>
          <w:sz w:val="32"/>
          <w:szCs w:val="32"/>
        </w:rPr>
      </w:pPr>
      <w:r>
        <w:rPr>
          <w:rFonts w:ascii="Times New Roman" w:hAnsi="Times New Roman" w:cs="Times New Roman"/>
          <w:b/>
          <w:bCs/>
          <w:sz w:val="32"/>
          <w:szCs w:val="32"/>
        </w:rPr>
        <w:t>https://youtu.be/eYyYDv4nmEs</w:t>
      </w:r>
    </w:p>
    <w:sectPr w:rsidR="00332D6F" w:rsidRPr="00332D6F">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2E2D5" w14:textId="77777777" w:rsidR="00077374" w:rsidRDefault="00077374" w:rsidP="00C463EF">
      <w:pPr>
        <w:spacing w:after="0" w:line="240" w:lineRule="auto"/>
      </w:pPr>
      <w:r>
        <w:separator/>
      </w:r>
    </w:p>
  </w:endnote>
  <w:endnote w:type="continuationSeparator" w:id="0">
    <w:p w14:paraId="32825628" w14:textId="77777777" w:rsidR="00077374" w:rsidRDefault="00077374" w:rsidP="00C46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Liberation Serif">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107779"/>
      <w:docPartObj>
        <w:docPartGallery w:val="Page Numbers (Bottom of Page)"/>
        <w:docPartUnique/>
      </w:docPartObj>
    </w:sdtPr>
    <w:sdtEndPr>
      <w:rPr>
        <w:noProof/>
      </w:rPr>
    </w:sdtEndPr>
    <w:sdtContent>
      <w:p w14:paraId="12ACC84D" w14:textId="1E508F47" w:rsidR="00C463EF" w:rsidRDefault="00C463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94F437" w14:textId="77777777" w:rsidR="00C463EF" w:rsidRDefault="00C46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8B7E4" w14:textId="77777777" w:rsidR="00077374" w:rsidRDefault="00077374" w:rsidP="00C463EF">
      <w:pPr>
        <w:spacing w:after="0" w:line="240" w:lineRule="auto"/>
      </w:pPr>
      <w:r>
        <w:separator/>
      </w:r>
    </w:p>
  </w:footnote>
  <w:footnote w:type="continuationSeparator" w:id="0">
    <w:p w14:paraId="6659D32B" w14:textId="77777777" w:rsidR="00077374" w:rsidRDefault="00077374" w:rsidP="00C46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1862"/>
    <w:multiLevelType w:val="hybridMultilevel"/>
    <w:tmpl w:val="9E5010DA"/>
    <w:lvl w:ilvl="0" w:tplc="82C2D7FC">
      <w:start w:val="1"/>
      <w:numFmt w:val="upp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5332A8B"/>
    <w:multiLevelType w:val="hybridMultilevel"/>
    <w:tmpl w:val="9F6ED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30565"/>
    <w:multiLevelType w:val="multilevel"/>
    <w:tmpl w:val="628A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A3EEC"/>
    <w:multiLevelType w:val="hybridMultilevel"/>
    <w:tmpl w:val="18781CCA"/>
    <w:lvl w:ilvl="0" w:tplc="C0400D92">
      <w:start w:val="1"/>
      <w:numFmt w:val="upperLetter"/>
      <w:lvlText w:val="%1."/>
      <w:lvlJc w:val="left"/>
      <w:pPr>
        <w:ind w:left="1467" w:hanging="348"/>
      </w:pPr>
      <w:rPr>
        <w:rFonts w:ascii="Times New Roman" w:eastAsia="Times New Roman" w:hAnsi="Times New Roman" w:cs="Times New Roman" w:hint="default"/>
        <w:b/>
        <w:bCs/>
        <w:spacing w:val="0"/>
        <w:w w:val="99"/>
        <w:sz w:val="32"/>
        <w:szCs w:val="32"/>
        <w:lang w:val="en-US" w:eastAsia="en-US" w:bidi="ar-SA"/>
      </w:rPr>
    </w:lvl>
    <w:lvl w:ilvl="1" w:tplc="DAC8E300">
      <w:numFmt w:val="bullet"/>
      <w:lvlText w:val=""/>
      <w:lvlJc w:val="left"/>
      <w:pPr>
        <w:ind w:left="1840" w:hanging="360"/>
      </w:pPr>
      <w:rPr>
        <w:rFonts w:ascii="Symbol" w:eastAsia="Symbol" w:hAnsi="Symbol" w:cs="Symbol" w:hint="default"/>
        <w:w w:val="169"/>
        <w:sz w:val="24"/>
        <w:szCs w:val="24"/>
        <w:lang w:val="en-US" w:eastAsia="en-US" w:bidi="ar-SA"/>
      </w:rPr>
    </w:lvl>
    <w:lvl w:ilvl="2" w:tplc="1110D60C">
      <w:numFmt w:val="bullet"/>
      <w:lvlText w:val="•"/>
      <w:lvlJc w:val="left"/>
      <w:pPr>
        <w:ind w:left="2862" w:hanging="360"/>
      </w:pPr>
      <w:rPr>
        <w:rFonts w:hint="default"/>
        <w:lang w:val="en-US" w:eastAsia="en-US" w:bidi="ar-SA"/>
      </w:rPr>
    </w:lvl>
    <w:lvl w:ilvl="3" w:tplc="1D1AD4EC">
      <w:numFmt w:val="bullet"/>
      <w:lvlText w:val="•"/>
      <w:lvlJc w:val="left"/>
      <w:pPr>
        <w:ind w:left="3884" w:hanging="360"/>
      </w:pPr>
      <w:rPr>
        <w:rFonts w:hint="default"/>
        <w:lang w:val="en-US" w:eastAsia="en-US" w:bidi="ar-SA"/>
      </w:rPr>
    </w:lvl>
    <w:lvl w:ilvl="4" w:tplc="21C00428">
      <w:numFmt w:val="bullet"/>
      <w:lvlText w:val="•"/>
      <w:lvlJc w:val="left"/>
      <w:pPr>
        <w:ind w:left="4906" w:hanging="360"/>
      </w:pPr>
      <w:rPr>
        <w:rFonts w:hint="default"/>
        <w:lang w:val="en-US" w:eastAsia="en-US" w:bidi="ar-SA"/>
      </w:rPr>
    </w:lvl>
    <w:lvl w:ilvl="5" w:tplc="F470FA6A">
      <w:numFmt w:val="bullet"/>
      <w:lvlText w:val="•"/>
      <w:lvlJc w:val="left"/>
      <w:pPr>
        <w:ind w:left="5928" w:hanging="360"/>
      </w:pPr>
      <w:rPr>
        <w:rFonts w:hint="default"/>
        <w:lang w:val="en-US" w:eastAsia="en-US" w:bidi="ar-SA"/>
      </w:rPr>
    </w:lvl>
    <w:lvl w:ilvl="6" w:tplc="6BCE1CD2">
      <w:numFmt w:val="bullet"/>
      <w:lvlText w:val="•"/>
      <w:lvlJc w:val="left"/>
      <w:pPr>
        <w:ind w:left="6951" w:hanging="360"/>
      </w:pPr>
      <w:rPr>
        <w:rFonts w:hint="default"/>
        <w:lang w:val="en-US" w:eastAsia="en-US" w:bidi="ar-SA"/>
      </w:rPr>
    </w:lvl>
    <w:lvl w:ilvl="7" w:tplc="0CF0B6B8">
      <w:numFmt w:val="bullet"/>
      <w:lvlText w:val="•"/>
      <w:lvlJc w:val="left"/>
      <w:pPr>
        <w:ind w:left="7973" w:hanging="360"/>
      </w:pPr>
      <w:rPr>
        <w:rFonts w:hint="default"/>
        <w:lang w:val="en-US" w:eastAsia="en-US" w:bidi="ar-SA"/>
      </w:rPr>
    </w:lvl>
    <w:lvl w:ilvl="8" w:tplc="48D8F5EE">
      <w:numFmt w:val="bullet"/>
      <w:lvlText w:val="•"/>
      <w:lvlJc w:val="left"/>
      <w:pPr>
        <w:ind w:left="8995" w:hanging="360"/>
      </w:pPr>
      <w:rPr>
        <w:rFonts w:hint="default"/>
        <w:lang w:val="en-US" w:eastAsia="en-US" w:bidi="ar-SA"/>
      </w:rPr>
    </w:lvl>
  </w:abstractNum>
  <w:abstractNum w:abstractNumId="4" w15:restartNumberingAfterBreak="0">
    <w:nsid w:val="11842693"/>
    <w:multiLevelType w:val="hybridMultilevel"/>
    <w:tmpl w:val="18781CCA"/>
    <w:lvl w:ilvl="0" w:tplc="FFFFFFFF">
      <w:start w:val="1"/>
      <w:numFmt w:val="upperLetter"/>
      <w:lvlText w:val="%1."/>
      <w:lvlJc w:val="left"/>
      <w:pPr>
        <w:ind w:left="1467" w:hanging="348"/>
      </w:pPr>
      <w:rPr>
        <w:rFonts w:ascii="Times New Roman" w:eastAsia="Times New Roman" w:hAnsi="Times New Roman" w:cs="Times New Roman" w:hint="default"/>
        <w:b/>
        <w:bCs/>
        <w:spacing w:val="0"/>
        <w:w w:val="99"/>
        <w:sz w:val="32"/>
        <w:szCs w:val="32"/>
        <w:lang w:val="en-US" w:eastAsia="en-US" w:bidi="ar-SA"/>
      </w:rPr>
    </w:lvl>
    <w:lvl w:ilvl="1" w:tplc="FFFFFFFF">
      <w:numFmt w:val="bullet"/>
      <w:lvlText w:val=""/>
      <w:lvlJc w:val="left"/>
      <w:pPr>
        <w:ind w:left="1840" w:hanging="360"/>
      </w:pPr>
      <w:rPr>
        <w:rFonts w:ascii="Symbol" w:eastAsia="Symbol" w:hAnsi="Symbol" w:cs="Symbol" w:hint="default"/>
        <w:w w:val="169"/>
        <w:sz w:val="24"/>
        <w:szCs w:val="24"/>
        <w:lang w:val="en-US" w:eastAsia="en-US" w:bidi="ar-SA"/>
      </w:rPr>
    </w:lvl>
    <w:lvl w:ilvl="2" w:tplc="FFFFFFFF">
      <w:numFmt w:val="bullet"/>
      <w:lvlText w:val="•"/>
      <w:lvlJc w:val="left"/>
      <w:pPr>
        <w:ind w:left="2862" w:hanging="360"/>
      </w:pPr>
      <w:rPr>
        <w:rFonts w:hint="default"/>
        <w:lang w:val="en-US" w:eastAsia="en-US" w:bidi="ar-SA"/>
      </w:rPr>
    </w:lvl>
    <w:lvl w:ilvl="3" w:tplc="FFFFFFFF">
      <w:numFmt w:val="bullet"/>
      <w:lvlText w:val="•"/>
      <w:lvlJc w:val="left"/>
      <w:pPr>
        <w:ind w:left="3884" w:hanging="360"/>
      </w:pPr>
      <w:rPr>
        <w:rFonts w:hint="default"/>
        <w:lang w:val="en-US" w:eastAsia="en-US" w:bidi="ar-SA"/>
      </w:rPr>
    </w:lvl>
    <w:lvl w:ilvl="4" w:tplc="FFFFFFFF">
      <w:numFmt w:val="bullet"/>
      <w:lvlText w:val="•"/>
      <w:lvlJc w:val="left"/>
      <w:pPr>
        <w:ind w:left="4906" w:hanging="360"/>
      </w:pPr>
      <w:rPr>
        <w:rFonts w:hint="default"/>
        <w:lang w:val="en-US" w:eastAsia="en-US" w:bidi="ar-SA"/>
      </w:rPr>
    </w:lvl>
    <w:lvl w:ilvl="5" w:tplc="FFFFFFFF">
      <w:numFmt w:val="bullet"/>
      <w:lvlText w:val="•"/>
      <w:lvlJc w:val="left"/>
      <w:pPr>
        <w:ind w:left="5928" w:hanging="360"/>
      </w:pPr>
      <w:rPr>
        <w:rFonts w:hint="default"/>
        <w:lang w:val="en-US" w:eastAsia="en-US" w:bidi="ar-SA"/>
      </w:rPr>
    </w:lvl>
    <w:lvl w:ilvl="6" w:tplc="FFFFFFFF">
      <w:numFmt w:val="bullet"/>
      <w:lvlText w:val="•"/>
      <w:lvlJc w:val="left"/>
      <w:pPr>
        <w:ind w:left="6951" w:hanging="360"/>
      </w:pPr>
      <w:rPr>
        <w:rFonts w:hint="default"/>
        <w:lang w:val="en-US" w:eastAsia="en-US" w:bidi="ar-SA"/>
      </w:rPr>
    </w:lvl>
    <w:lvl w:ilvl="7" w:tplc="FFFFFFFF">
      <w:numFmt w:val="bullet"/>
      <w:lvlText w:val="•"/>
      <w:lvlJc w:val="left"/>
      <w:pPr>
        <w:ind w:left="7973" w:hanging="360"/>
      </w:pPr>
      <w:rPr>
        <w:rFonts w:hint="default"/>
        <w:lang w:val="en-US" w:eastAsia="en-US" w:bidi="ar-SA"/>
      </w:rPr>
    </w:lvl>
    <w:lvl w:ilvl="8" w:tplc="FFFFFFFF">
      <w:numFmt w:val="bullet"/>
      <w:lvlText w:val="•"/>
      <w:lvlJc w:val="left"/>
      <w:pPr>
        <w:ind w:left="8995" w:hanging="360"/>
      </w:pPr>
      <w:rPr>
        <w:rFonts w:hint="default"/>
        <w:lang w:val="en-US" w:eastAsia="en-US" w:bidi="ar-SA"/>
      </w:rPr>
    </w:lvl>
  </w:abstractNum>
  <w:abstractNum w:abstractNumId="5" w15:restartNumberingAfterBreak="0">
    <w:nsid w:val="152E2E40"/>
    <w:multiLevelType w:val="hybridMultilevel"/>
    <w:tmpl w:val="F2F2AF12"/>
    <w:lvl w:ilvl="0" w:tplc="CE0881F4">
      <w:numFmt w:val="bullet"/>
      <w:lvlText w:val=""/>
      <w:lvlJc w:val="left"/>
      <w:pPr>
        <w:ind w:left="825" w:hanging="360"/>
      </w:pPr>
      <w:rPr>
        <w:rFonts w:ascii="Symbol" w:eastAsia="Symbol" w:hAnsi="Symbol" w:cs="Symbol" w:hint="default"/>
        <w:w w:val="100"/>
        <w:sz w:val="22"/>
        <w:szCs w:val="22"/>
        <w:lang w:val="en-US" w:eastAsia="en-US" w:bidi="ar-SA"/>
      </w:rPr>
    </w:lvl>
    <w:lvl w:ilvl="1" w:tplc="F13C429A">
      <w:numFmt w:val="bullet"/>
      <w:lvlText w:val="•"/>
      <w:lvlJc w:val="left"/>
      <w:pPr>
        <w:ind w:left="1216" w:hanging="360"/>
      </w:pPr>
      <w:rPr>
        <w:lang w:val="en-US" w:eastAsia="en-US" w:bidi="ar-SA"/>
      </w:rPr>
    </w:lvl>
    <w:lvl w:ilvl="2" w:tplc="6E0C5DAC">
      <w:numFmt w:val="bullet"/>
      <w:lvlText w:val="•"/>
      <w:lvlJc w:val="left"/>
      <w:pPr>
        <w:ind w:left="1612" w:hanging="360"/>
      </w:pPr>
      <w:rPr>
        <w:lang w:val="en-US" w:eastAsia="en-US" w:bidi="ar-SA"/>
      </w:rPr>
    </w:lvl>
    <w:lvl w:ilvl="3" w:tplc="097EA50E">
      <w:numFmt w:val="bullet"/>
      <w:lvlText w:val="•"/>
      <w:lvlJc w:val="left"/>
      <w:pPr>
        <w:ind w:left="2008" w:hanging="360"/>
      </w:pPr>
      <w:rPr>
        <w:lang w:val="en-US" w:eastAsia="en-US" w:bidi="ar-SA"/>
      </w:rPr>
    </w:lvl>
    <w:lvl w:ilvl="4" w:tplc="844AB2E8">
      <w:numFmt w:val="bullet"/>
      <w:lvlText w:val="•"/>
      <w:lvlJc w:val="left"/>
      <w:pPr>
        <w:ind w:left="2404" w:hanging="360"/>
      </w:pPr>
      <w:rPr>
        <w:lang w:val="en-US" w:eastAsia="en-US" w:bidi="ar-SA"/>
      </w:rPr>
    </w:lvl>
    <w:lvl w:ilvl="5" w:tplc="1B342478">
      <w:numFmt w:val="bullet"/>
      <w:lvlText w:val="•"/>
      <w:lvlJc w:val="left"/>
      <w:pPr>
        <w:ind w:left="2801" w:hanging="360"/>
      </w:pPr>
      <w:rPr>
        <w:lang w:val="en-US" w:eastAsia="en-US" w:bidi="ar-SA"/>
      </w:rPr>
    </w:lvl>
    <w:lvl w:ilvl="6" w:tplc="830AB9B4">
      <w:numFmt w:val="bullet"/>
      <w:lvlText w:val="•"/>
      <w:lvlJc w:val="left"/>
      <w:pPr>
        <w:ind w:left="3197" w:hanging="360"/>
      </w:pPr>
      <w:rPr>
        <w:lang w:val="en-US" w:eastAsia="en-US" w:bidi="ar-SA"/>
      </w:rPr>
    </w:lvl>
    <w:lvl w:ilvl="7" w:tplc="BC6C2A52">
      <w:numFmt w:val="bullet"/>
      <w:lvlText w:val="•"/>
      <w:lvlJc w:val="left"/>
      <w:pPr>
        <w:ind w:left="3593" w:hanging="360"/>
      </w:pPr>
      <w:rPr>
        <w:lang w:val="en-US" w:eastAsia="en-US" w:bidi="ar-SA"/>
      </w:rPr>
    </w:lvl>
    <w:lvl w:ilvl="8" w:tplc="1382DC78">
      <w:numFmt w:val="bullet"/>
      <w:lvlText w:val="•"/>
      <w:lvlJc w:val="left"/>
      <w:pPr>
        <w:ind w:left="3989" w:hanging="360"/>
      </w:pPr>
      <w:rPr>
        <w:lang w:val="en-US" w:eastAsia="en-US" w:bidi="ar-SA"/>
      </w:rPr>
    </w:lvl>
  </w:abstractNum>
  <w:abstractNum w:abstractNumId="6" w15:restartNumberingAfterBreak="0">
    <w:nsid w:val="2136507C"/>
    <w:multiLevelType w:val="hybridMultilevel"/>
    <w:tmpl w:val="D65CFDCC"/>
    <w:lvl w:ilvl="0" w:tplc="00F86472">
      <w:numFmt w:val="bullet"/>
      <w:lvlText w:val=""/>
      <w:lvlJc w:val="left"/>
      <w:pPr>
        <w:ind w:left="825" w:hanging="360"/>
      </w:pPr>
      <w:rPr>
        <w:rFonts w:ascii="Symbol" w:eastAsia="Symbol" w:hAnsi="Symbol" w:cs="Symbol" w:hint="default"/>
        <w:w w:val="100"/>
        <w:sz w:val="22"/>
        <w:szCs w:val="22"/>
        <w:lang w:val="en-US" w:eastAsia="en-US" w:bidi="ar-SA"/>
      </w:rPr>
    </w:lvl>
    <w:lvl w:ilvl="1" w:tplc="05A60416">
      <w:numFmt w:val="bullet"/>
      <w:lvlText w:val="•"/>
      <w:lvlJc w:val="left"/>
      <w:pPr>
        <w:ind w:left="1216" w:hanging="360"/>
      </w:pPr>
      <w:rPr>
        <w:lang w:val="en-US" w:eastAsia="en-US" w:bidi="ar-SA"/>
      </w:rPr>
    </w:lvl>
    <w:lvl w:ilvl="2" w:tplc="2BDCE6E0">
      <w:numFmt w:val="bullet"/>
      <w:lvlText w:val="•"/>
      <w:lvlJc w:val="left"/>
      <w:pPr>
        <w:ind w:left="1612" w:hanging="360"/>
      </w:pPr>
      <w:rPr>
        <w:lang w:val="en-US" w:eastAsia="en-US" w:bidi="ar-SA"/>
      </w:rPr>
    </w:lvl>
    <w:lvl w:ilvl="3" w:tplc="B60C63F2">
      <w:numFmt w:val="bullet"/>
      <w:lvlText w:val="•"/>
      <w:lvlJc w:val="left"/>
      <w:pPr>
        <w:ind w:left="2008" w:hanging="360"/>
      </w:pPr>
      <w:rPr>
        <w:lang w:val="en-US" w:eastAsia="en-US" w:bidi="ar-SA"/>
      </w:rPr>
    </w:lvl>
    <w:lvl w:ilvl="4" w:tplc="D86A0E5E">
      <w:numFmt w:val="bullet"/>
      <w:lvlText w:val="•"/>
      <w:lvlJc w:val="left"/>
      <w:pPr>
        <w:ind w:left="2404" w:hanging="360"/>
      </w:pPr>
      <w:rPr>
        <w:lang w:val="en-US" w:eastAsia="en-US" w:bidi="ar-SA"/>
      </w:rPr>
    </w:lvl>
    <w:lvl w:ilvl="5" w:tplc="7DEE8E22">
      <w:numFmt w:val="bullet"/>
      <w:lvlText w:val="•"/>
      <w:lvlJc w:val="left"/>
      <w:pPr>
        <w:ind w:left="2801" w:hanging="360"/>
      </w:pPr>
      <w:rPr>
        <w:lang w:val="en-US" w:eastAsia="en-US" w:bidi="ar-SA"/>
      </w:rPr>
    </w:lvl>
    <w:lvl w:ilvl="6" w:tplc="13EE0974">
      <w:numFmt w:val="bullet"/>
      <w:lvlText w:val="•"/>
      <w:lvlJc w:val="left"/>
      <w:pPr>
        <w:ind w:left="3197" w:hanging="360"/>
      </w:pPr>
      <w:rPr>
        <w:lang w:val="en-US" w:eastAsia="en-US" w:bidi="ar-SA"/>
      </w:rPr>
    </w:lvl>
    <w:lvl w:ilvl="7" w:tplc="1752F890">
      <w:numFmt w:val="bullet"/>
      <w:lvlText w:val="•"/>
      <w:lvlJc w:val="left"/>
      <w:pPr>
        <w:ind w:left="3593" w:hanging="360"/>
      </w:pPr>
      <w:rPr>
        <w:lang w:val="en-US" w:eastAsia="en-US" w:bidi="ar-SA"/>
      </w:rPr>
    </w:lvl>
    <w:lvl w:ilvl="8" w:tplc="3A5685D8">
      <w:numFmt w:val="bullet"/>
      <w:lvlText w:val="•"/>
      <w:lvlJc w:val="left"/>
      <w:pPr>
        <w:ind w:left="3989" w:hanging="360"/>
      </w:pPr>
      <w:rPr>
        <w:lang w:val="en-US" w:eastAsia="en-US" w:bidi="ar-SA"/>
      </w:rPr>
    </w:lvl>
  </w:abstractNum>
  <w:abstractNum w:abstractNumId="7" w15:restartNumberingAfterBreak="0">
    <w:nsid w:val="21795C58"/>
    <w:multiLevelType w:val="hybridMultilevel"/>
    <w:tmpl w:val="91A4D7CC"/>
    <w:lvl w:ilvl="0" w:tplc="ABECF0E2">
      <w:start w:val="1"/>
      <w:numFmt w:val="upp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21B66CF2"/>
    <w:multiLevelType w:val="hybridMultilevel"/>
    <w:tmpl w:val="9CA257EA"/>
    <w:lvl w:ilvl="0" w:tplc="2E98D4A4">
      <w:numFmt w:val="bullet"/>
      <w:lvlText w:val=""/>
      <w:lvlJc w:val="left"/>
      <w:pPr>
        <w:ind w:left="1840" w:hanging="360"/>
      </w:pPr>
      <w:rPr>
        <w:rFonts w:ascii="Symbol" w:eastAsia="Symbol" w:hAnsi="Symbol" w:cs="Symbol" w:hint="default"/>
        <w:w w:val="169"/>
        <w:sz w:val="24"/>
        <w:szCs w:val="24"/>
        <w:lang w:val="en-US" w:eastAsia="en-US" w:bidi="ar-SA"/>
      </w:rPr>
    </w:lvl>
    <w:lvl w:ilvl="1" w:tplc="404C1FDC">
      <w:numFmt w:val="bullet"/>
      <w:lvlText w:val="•"/>
      <w:lvlJc w:val="left"/>
      <w:pPr>
        <w:ind w:left="2760" w:hanging="360"/>
      </w:pPr>
      <w:rPr>
        <w:rFonts w:hint="default"/>
        <w:lang w:val="en-US" w:eastAsia="en-US" w:bidi="ar-SA"/>
      </w:rPr>
    </w:lvl>
    <w:lvl w:ilvl="2" w:tplc="B0E27488">
      <w:numFmt w:val="bullet"/>
      <w:lvlText w:val="•"/>
      <w:lvlJc w:val="left"/>
      <w:pPr>
        <w:ind w:left="3680" w:hanging="360"/>
      </w:pPr>
      <w:rPr>
        <w:rFonts w:hint="default"/>
        <w:lang w:val="en-US" w:eastAsia="en-US" w:bidi="ar-SA"/>
      </w:rPr>
    </w:lvl>
    <w:lvl w:ilvl="3" w:tplc="28D84632">
      <w:numFmt w:val="bullet"/>
      <w:lvlText w:val="•"/>
      <w:lvlJc w:val="left"/>
      <w:pPr>
        <w:ind w:left="4600" w:hanging="360"/>
      </w:pPr>
      <w:rPr>
        <w:rFonts w:hint="default"/>
        <w:lang w:val="en-US" w:eastAsia="en-US" w:bidi="ar-SA"/>
      </w:rPr>
    </w:lvl>
    <w:lvl w:ilvl="4" w:tplc="5B925D6C">
      <w:numFmt w:val="bullet"/>
      <w:lvlText w:val="•"/>
      <w:lvlJc w:val="left"/>
      <w:pPr>
        <w:ind w:left="5520" w:hanging="360"/>
      </w:pPr>
      <w:rPr>
        <w:rFonts w:hint="default"/>
        <w:lang w:val="en-US" w:eastAsia="en-US" w:bidi="ar-SA"/>
      </w:rPr>
    </w:lvl>
    <w:lvl w:ilvl="5" w:tplc="937CA0F6">
      <w:numFmt w:val="bullet"/>
      <w:lvlText w:val="•"/>
      <w:lvlJc w:val="left"/>
      <w:pPr>
        <w:ind w:left="6440" w:hanging="360"/>
      </w:pPr>
      <w:rPr>
        <w:rFonts w:hint="default"/>
        <w:lang w:val="en-US" w:eastAsia="en-US" w:bidi="ar-SA"/>
      </w:rPr>
    </w:lvl>
    <w:lvl w:ilvl="6" w:tplc="A91E8922">
      <w:numFmt w:val="bullet"/>
      <w:lvlText w:val="•"/>
      <w:lvlJc w:val="left"/>
      <w:pPr>
        <w:ind w:left="7360" w:hanging="360"/>
      </w:pPr>
      <w:rPr>
        <w:rFonts w:hint="default"/>
        <w:lang w:val="en-US" w:eastAsia="en-US" w:bidi="ar-SA"/>
      </w:rPr>
    </w:lvl>
    <w:lvl w:ilvl="7" w:tplc="5E344584">
      <w:numFmt w:val="bullet"/>
      <w:lvlText w:val="•"/>
      <w:lvlJc w:val="left"/>
      <w:pPr>
        <w:ind w:left="8280" w:hanging="360"/>
      </w:pPr>
      <w:rPr>
        <w:rFonts w:hint="default"/>
        <w:lang w:val="en-US" w:eastAsia="en-US" w:bidi="ar-SA"/>
      </w:rPr>
    </w:lvl>
    <w:lvl w:ilvl="8" w:tplc="5A143120">
      <w:numFmt w:val="bullet"/>
      <w:lvlText w:val="•"/>
      <w:lvlJc w:val="left"/>
      <w:pPr>
        <w:ind w:left="9200" w:hanging="360"/>
      </w:pPr>
      <w:rPr>
        <w:rFonts w:hint="default"/>
        <w:lang w:val="en-US" w:eastAsia="en-US" w:bidi="ar-SA"/>
      </w:rPr>
    </w:lvl>
  </w:abstractNum>
  <w:abstractNum w:abstractNumId="9" w15:restartNumberingAfterBreak="0">
    <w:nsid w:val="24AD4A70"/>
    <w:multiLevelType w:val="hybridMultilevel"/>
    <w:tmpl w:val="BF70A992"/>
    <w:lvl w:ilvl="0" w:tplc="CB04E646">
      <w:numFmt w:val="bullet"/>
      <w:lvlText w:val=""/>
      <w:lvlJc w:val="left"/>
      <w:pPr>
        <w:ind w:left="825" w:hanging="360"/>
      </w:pPr>
      <w:rPr>
        <w:rFonts w:ascii="Symbol" w:eastAsia="Symbol" w:hAnsi="Symbol" w:cs="Symbol" w:hint="default"/>
        <w:w w:val="100"/>
        <w:sz w:val="22"/>
        <w:szCs w:val="22"/>
        <w:lang w:val="en-US" w:eastAsia="en-US" w:bidi="ar-SA"/>
      </w:rPr>
    </w:lvl>
    <w:lvl w:ilvl="1" w:tplc="AA4E0AAC">
      <w:numFmt w:val="bullet"/>
      <w:lvlText w:val="•"/>
      <w:lvlJc w:val="left"/>
      <w:pPr>
        <w:ind w:left="1216" w:hanging="360"/>
      </w:pPr>
      <w:rPr>
        <w:lang w:val="en-US" w:eastAsia="en-US" w:bidi="ar-SA"/>
      </w:rPr>
    </w:lvl>
    <w:lvl w:ilvl="2" w:tplc="AE56C994">
      <w:numFmt w:val="bullet"/>
      <w:lvlText w:val="•"/>
      <w:lvlJc w:val="left"/>
      <w:pPr>
        <w:ind w:left="1612" w:hanging="360"/>
      </w:pPr>
      <w:rPr>
        <w:lang w:val="en-US" w:eastAsia="en-US" w:bidi="ar-SA"/>
      </w:rPr>
    </w:lvl>
    <w:lvl w:ilvl="3" w:tplc="AC7EDA5C">
      <w:numFmt w:val="bullet"/>
      <w:lvlText w:val="•"/>
      <w:lvlJc w:val="left"/>
      <w:pPr>
        <w:ind w:left="2008" w:hanging="360"/>
      </w:pPr>
      <w:rPr>
        <w:lang w:val="en-US" w:eastAsia="en-US" w:bidi="ar-SA"/>
      </w:rPr>
    </w:lvl>
    <w:lvl w:ilvl="4" w:tplc="8C90FD7C">
      <w:numFmt w:val="bullet"/>
      <w:lvlText w:val="•"/>
      <w:lvlJc w:val="left"/>
      <w:pPr>
        <w:ind w:left="2404" w:hanging="360"/>
      </w:pPr>
      <w:rPr>
        <w:lang w:val="en-US" w:eastAsia="en-US" w:bidi="ar-SA"/>
      </w:rPr>
    </w:lvl>
    <w:lvl w:ilvl="5" w:tplc="3AE24222">
      <w:numFmt w:val="bullet"/>
      <w:lvlText w:val="•"/>
      <w:lvlJc w:val="left"/>
      <w:pPr>
        <w:ind w:left="2801" w:hanging="360"/>
      </w:pPr>
      <w:rPr>
        <w:lang w:val="en-US" w:eastAsia="en-US" w:bidi="ar-SA"/>
      </w:rPr>
    </w:lvl>
    <w:lvl w:ilvl="6" w:tplc="9C723420">
      <w:numFmt w:val="bullet"/>
      <w:lvlText w:val="•"/>
      <w:lvlJc w:val="left"/>
      <w:pPr>
        <w:ind w:left="3197" w:hanging="360"/>
      </w:pPr>
      <w:rPr>
        <w:lang w:val="en-US" w:eastAsia="en-US" w:bidi="ar-SA"/>
      </w:rPr>
    </w:lvl>
    <w:lvl w:ilvl="7" w:tplc="41B05B1E">
      <w:numFmt w:val="bullet"/>
      <w:lvlText w:val="•"/>
      <w:lvlJc w:val="left"/>
      <w:pPr>
        <w:ind w:left="3593" w:hanging="360"/>
      </w:pPr>
      <w:rPr>
        <w:lang w:val="en-US" w:eastAsia="en-US" w:bidi="ar-SA"/>
      </w:rPr>
    </w:lvl>
    <w:lvl w:ilvl="8" w:tplc="08B0B4A2">
      <w:numFmt w:val="bullet"/>
      <w:lvlText w:val="•"/>
      <w:lvlJc w:val="left"/>
      <w:pPr>
        <w:ind w:left="3989" w:hanging="360"/>
      </w:pPr>
      <w:rPr>
        <w:lang w:val="en-US" w:eastAsia="en-US" w:bidi="ar-SA"/>
      </w:rPr>
    </w:lvl>
  </w:abstractNum>
  <w:abstractNum w:abstractNumId="10" w15:restartNumberingAfterBreak="0">
    <w:nsid w:val="29072F69"/>
    <w:multiLevelType w:val="hybridMultilevel"/>
    <w:tmpl w:val="3CDAD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21D40E1"/>
    <w:multiLevelType w:val="hybridMultilevel"/>
    <w:tmpl w:val="18781CCA"/>
    <w:lvl w:ilvl="0" w:tplc="FFFFFFFF">
      <w:start w:val="1"/>
      <w:numFmt w:val="upperLetter"/>
      <w:lvlText w:val="%1."/>
      <w:lvlJc w:val="left"/>
      <w:pPr>
        <w:ind w:left="1467" w:hanging="348"/>
      </w:pPr>
      <w:rPr>
        <w:rFonts w:ascii="Times New Roman" w:eastAsia="Times New Roman" w:hAnsi="Times New Roman" w:cs="Times New Roman" w:hint="default"/>
        <w:b/>
        <w:bCs/>
        <w:spacing w:val="0"/>
        <w:w w:val="99"/>
        <w:sz w:val="32"/>
        <w:szCs w:val="32"/>
        <w:lang w:val="en-US" w:eastAsia="en-US" w:bidi="ar-SA"/>
      </w:rPr>
    </w:lvl>
    <w:lvl w:ilvl="1" w:tplc="FFFFFFFF">
      <w:numFmt w:val="bullet"/>
      <w:lvlText w:val=""/>
      <w:lvlJc w:val="left"/>
      <w:pPr>
        <w:ind w:left="1840" w:hanging="360"/>
      </w:pPr>
      <w:rPr>
        <w:rFonts w:ascii="Symbol" w:eastAsia="Symbol" w:hAnsi="Symbol" w:cs="Symbol" w:hint="default"/>
        <w:w w:val="169"/>
        <w:sz w:val="24"/>
        <w:szCs w:val="24"/>
        <w:lang w:val="en-US" w:eastAsia="en-US" w:bidi="ar-SA"/>
      </w:rPr>
    </w:lvl>
    <w:lvl w:ilvl="2" w:tplc="FFFFFFFF">
      <w:numFmt w:val="bullet"/>
      <w:lvlText w:val="•"/>
      <w:lvlJc w:val="left"/>
      <w:pPr>
        <w:ind w:left="2862" w:hanging="360"/>
      </w:pPr>
      <w:rPr>
        <w:rFonts w:hint="default"/>
        <w:lang w:val="en-US" w:eastAsia="en-US" w:bidi="ar-SA"/>
      </w:rPr>
    </w:lvl>
    <w:lvl w:ilvl="3" w:tplc="FFFFFFFF">
      <w:numFmt w:val="bullet"/>
      <w:lvlText w:val="•"/>
      <w:lvlJc w:val="left"/>
      <w:pPr>
        <w:ind w:left="3884" w:hanging="360"/>
      </w:pPr>
      <w:rPr>
        <w:rFonts w:hint="default"/>
        <w:lang w:val="en-US" w:eastAsia="en-US" w:bidi="ar-SA"/>
      </w:rPr>
    </w:lvl>
    <w:lvl w:ilvl="4" w:tplc="FFFFFFFF">
      <w:numFmt w:val="bullet"/>
      <w:lvlText w:val="•"/>
      <w:lvlJc w:val="left"/>
      <w:pPr>
        <w:ind w:left="4906" w:hanging="360"/>
      </w:pPr>
      <w:rPr>
        <w:rFonts w:hint="default"/>
        <w:lang w:val="en-US" w:eastAsia="en-US" w:bidi="ar-SA"/>
      </w:rPr>
    </w:lvl>
    <w:lvl w:ilvl="5" w:tplc="FFFFFFFF">
      <w:numFmt w:val="bullet"/>
      <w:lvlText w:val="•"/>
      <w:lvlJc w:val="left"/>
      <w:pPr>
        <w:ind w:left="5928" w:hanging="360"/>
      </w:pPr>
      <w:rPr>
        <w:rFonts w:hint="default"/>
        <w:lang w:val="en-US" w:eastAsia="en-US" w:bidi="ar-SA"/>
      </w:rPr>
    </w:lvl>
    <w:lvl w:ilvl="6" w:tplc="FFFFFFFF">
      <w:numFmt w:val="bullet"/>
      <w:lvlText w:val="•"/>
      <w:lvlJc w:val="left"/>
      <w:pPr>
        <w:ind w:left="6951" w:hanging="360"/>
      </w:pPr>
      <w:rPr>
        <w:rFonts w:hint="default"/>
        <w:lang w:val="en-US" w:eastAsia="en-US" w:bidi="ar-SA"/>
      </w:rPr>
    </w:lvl>
    <w:lvl w:ilvl="7" w:tplc="FFFFFFFF">
      <w:numFmt w:val="bullet"/>
      <w:lvlText w:val="•"/>
      <w:lvlJc w:val="left"/>
      <w:pPr>
        <w:ind w:left="7973" w:hanging="360"/>
      </w:pPr>
      <w:rPr>
        <w:rFonts w:hint="default"/>
        <w:lang w:val="en-US" w:eastAsia="en-US" w:bidi="ar-SA"/>
      </w:rPr>
    </w:lvl>
    <w:lvl w:ilvl="8" w:tplc="FFFFFFFF">
      <w:numFmt w:val="bullet"/>
      <w:lvlText w:val="•"/>
      <w:lvlJc w:val="left"/>
      <w:pPr>
        <w:ind w:left="8995" w:hanging="360"/>
      </w:pPr>
      <w:rPr>
        <w:rFonts w:hint="default"/>
        <w:lang w:val="en-US" w:eastAsia="en-US" w:bidi="ar-SA"/>
      </w:rPr>
    </w:lvl>
  </w:abstractNum>
  <w:abstractNum w:abstractNumId="12" w15:restartNumberingAfterBreak="0">
    <w:nsid w:val="3432174D"/>
    <w:multiLevelType w:val="multilevel"/>
    <w:tmpl w:val="11B8FC14"/>
    <w:lvl w:ilvl="0">
      <w:start w:val="3"/>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8F9753E"/>
    <w:multiLevelType w:val="hybridMultilevel"/>
    <w:tmpl w:val="26608262"/>
    <w:lvl w:ilvl="0" w:tplc="36328A5A">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2B7982"/>
    <w:multiLevelType w:val="hybridMultilevel"/>
    <w:tmpl w:val="D43ECEB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3D5123"/>
    <w:multiLevelType w:val="hybridMultilevel"/>
    <w:tmpl w:val="A77003A0"/>
    <w:lvl w:ilvl="0" w:tplc="52120AC4">
      <w:start w:val="1"/>
      <w:numFmt w:val="upperLetter"/>
      <w:lvlText w:val="%1."/>
      <w:lvlJc w:val="left"/>
      <w:pPr>
        <w:ind w:left="786" w:hanging="360"/>
      </w:pPr>
      <w:rPr>
        <w:rFonts w:ascii="Times New Roman" w:eastAsia="Times New Roman" w:hAnsi="Times New Roman" w:cs="Times New Roman" w:hint="default"/>
        <w:b/>
        <w:bCs/>
        <w:spacing w:val="0"/>
        <w:w w:val="99"/>
        <w:sz w:val="32"/>
        <w:szCs w:val="32"/>
        <w:lang w:val="en-US" w:eastAsia="en-US" w:bidi="ar-SA"/>
      </w:rPr>
    </w:lvl>
    <w:lvl w:ilvl="1" w:tplc="FFFFFFFF">
      <w:start w:val="1"/>
      <w:numFmt w:val="decimal"/>
      <w:lvlText w:val="%2."/>
      <w:lvlJc w:val="left"/>
      <w:pPr>
        <w:ind w:left="1146" w:hanging="360"/>
      </w:pPr>
      <w:rPr>
        <w:rFonts w:ascii="Times New Roman" w:eastAsia="Times New Roman" w:hAnsi="Times New Roman" w:cs="Times New Roman" w:hint="default"/>
        <w:spacing w:val="0"/>
        <w:w w:val="100"/>
        <w:sz w:val="24"/>
        <w:szCs w:val="24"/>
        <w:lang w:val="en-US" w:eastAsia="en-US" w:bidi="ar-SA"/>
      </w:rPr>
    </w:lvl>
    <w:lvl w:ilvl="2" w:tplc="FFFFFFFF">
      <w:numFmt w:val="bullet"/>
      <w:lvlText w:val=""/>
      <w:lvlJc w:val="left"/>
      <w:pPr>
        <w:ind w:left="1774" w:hanging="360"/>
      </w:pPr>
      <w:rPr>
        <w:rFonts w:ascii="Wingdings" w:eastAsia="Wingdings" w:hAnsi="Wingdings" w:cs="Wingdings" w:hint="default"/>
        <w:w w:val="100"/>
        <w:sz w:val="24"/>
        <w:szCs w:val="24"/>
        <w:lang w:val="en-US" w:eastAsia="en-US" w:bidi="ar-SA"/>
      </w:rPr>
    </w:lvl>
    <w:lvl w:ilvl="3" w:tplc="FFFFFFFF">
      <w:numFmt w:val="bullet"/>
      <w:lvlText w:val="•"/>
      <w:lvlJc w:val="left"/>
      <w:pPr>
        <w:ind w:left="2838" w:hanging="360"/>
      </w:pPr>
      <w:rPr>
        <w:rFonts w:hint="default"/>
        <w:lang w:val="en-US" w:eastAsia="en-US" w:bidi="ar-SA"/>
      </w:rPr>
    </w:lvl>
    <w:lvl w:ilvl="4" w:tplc="FFFFFFFF">
      <w:numFmt w:val="bullet"/>
      <w:lvlText w:val="•"/>
      <w:lvlJc w:val="left"/>
      <w:pPr>
        <w:ind w:left="3911" w:hanging="360"/>
      </w:pPr>
      <w:rPr>
        <w:rFonts w:hint="default"/>
        <w:lang w:val="en-US" w:eastAsia="en-US" w:bidi="ar-SA"/>
      </w:rPr>
    </w:lvl>
    <w:lvl w:ilvl="5" w:tplc="FFFFFFFF">
      <w:numFmt w:val="bullet"/>
      <w:lvlText w:val="•"/>
      <w:lvlJc w:val="left"/>
      <w:pPr>
        <w:ind w:left="4983" w:hanging="360"/>
      </w:pPr>
      <w:rPr>
        <w:rFonts w:hint="default"/>
        <w:lang w:val="en-US" w:eastAsia="en-US" w:bidi="ar-SA"/>
      </w:rPr>
    </w:lvl>
    <w:lvl w:ilvl="6" w:tplc="FFFFFFFF">
      <w:numFmt w:val="bullet"/>
      <w:lvlText w:val="•"/>
      <w:lvlJc w:val="left"/>
      <w:pPr>
        <w:ind w:left="6056" w:hanging="360"/>
      </w:pPr>
      <w:rPr>
        <w:rFonts w:hint="default"/>
        <w:lang w:val="en-US" w:eastAsia="en-US" w:bidi="ar-SA"/>
      </w:rPr>
    </w:lvl>
    <w:lvl w:ilvl="7" w:tplc="FFFFFFFF">
      <w:numFmt w:val="bullet"/>
      <w:lvlText w:val="•"/>
      <w:lvlJc w:val="left"/>
      <w:pPr>
        <w:ind w:left="7128" w:hanging="360"/>
      </w:pPr>
      <w:rPr>
        <w:rFonts w:hint="default"/>
        <w:lang w:val="en-US" w:eastAsia="en-US" w:bidi="ar-SA"/>
      </w:rPr>
    </w:lvl>
    <w:lvl w:ilvl="8" w:tplc="FFFFFFFF">
      <w:numFmt w:val="bullet"/>
      <w:lvlText w:val="•"/>
      <w:lvlJc w:val="left"/>
      <w:pPr>
        <w:ind w:left="8201" w:hanging="360"/>
      </w:pPr>
      <w:rPr>
        <w:rFonts w:hint="default"/>
        <w:lang w:val="en-US" w:eastAsia="en-US" w:bidi="ar-SA"/>
      </w:rPr>
    </w:lvl>
  </w:abstractNum>
  <w:abstractNum w:abstractNumId="16" w15:restartNumberingAfterBreak="0">
    <w:nsid w:val="431778F6"/>
    <w:multiLevelType w:val="hybridMultilevel"/>
    <w:tmpl w:val="98BE1EFC"/>
    <w:lvl w:ilvl="0" w:tplc="FEC451EE">
      <w:numFmt w:val="bullet"/>
      <w:lvlText w:val=""/>
      <w:lvlJc w:val="left"/>
      <w:pPr>
        <w:ind w:left="825" w:hanging="360"/>
      </w:pPr>
      <w:rPr>
        <w:rFonts w:ascii="Symbol" w:eastAsia="Symbol" w:hAnsi="Symbol" w:cs="Symbol" w:hint="default"/>
        <w:w w:val="100"/>
        <w:sz w:val="22"/>
        <w:szCs w:val="22"/>
        <w:lang w:val="en-US" w:eastAsia="en-US" w:bidi="ar-SA"/>
      </w:rPr>
    </w:lvl>
    <w:lvl w:ilvl="1" w:tplc="6E8C559E">
      <w:numFmt w:val="bullet"/>
      <w:lvlText w:val="•"/>
      <w:lvlJc w:val="left"/>
      <w:pPr>
        <w:ind w:left="1216" w:hanging="360"/>
      </w:pPr>
      <w:rPr>
        <w:lang w:val="en-US" w:eastAsia="en-US" w:bidi="ar-SA"/>
      </w:rPr>
    </w:lvl>
    <w:lvl w:ilvl="2" w:tplc="1D92BA3A">
      <w:numFmt w:val="bullet"/>
      <w:lvlText w:val="•"/>
      <w:lvlJc w:val="left"/>
      <w:pPr>
        <w:ind w:left="1612" w:hanging="360"/>
      </w:pPr>
      <w:rPr>
        <w:lang w:val="en-US" w:eastAsia="en-US" w:bidi="ar-SA"/>
      </w:rPr>
    </w:lvl>
    <w:lvl w:ilvl="3" w:tplc="E8AA4EA6">
      <w:numFmt w:val="bullet"/>
      <w:lvlText w:val="•"/>
      <w:lvlJc w:val="left"/>
      <w:pPr>
        <w:ind w:left="2008" w:hanging="360"/>
      </w:pPr>
      <w:rPr>
        <w:lang w:val="en-US" w:eastAsia="en-US" w:bidi="ar-SA"/>
      </w:rPr>
    </w:lvl>
    <w:lvl w:ilvl="4" w:tplc="CADCF24C">
      <w:numFmt w:val="bullet"/>
      <w:lvlText w:val="•"/>
      <w:lvlJc w:val="left"/>
      <w:pPr>
        <w:ind w:left="2404" w:hanging="360"/>
      </w:pPr>
      <w:rPr>
        <w:lang w:val="en-US" w:eastAsia="en-US" w:bidi="ar-SA"/>
      </w:rPr>
    </w:lvl>
    <w:lvl w:ilvl="5" w:tplc="D988BA26">
      <w:numFmt w:val="bullet"/>
      <w:lvlText w:val="•"/>
      <w:lvlJc w:val="left"/>
      <w:pPr>
        <w:ind w:left="2801" w:hanging="360"/>
      </w:pPr>
      <w:rPr>
        <w:lang w:val="en-US" w:eastAsia="en-US" w:bidi="ar-SA"/>
      </w:rPr>
    </w:lvl>
    <w:lvl w:ilvl="6" w:tplc="F16C50EE">
      <w:numFmt w:val="bullet"/>
      <w:lvlText w:val="•"/>
      <w:lvlJc w:val="left"/>
      <w:pPr>
        <w:ind w:left="3197" w:hanging="360"/>
      </w:pPr>
      <w:rPr>
        <w:lang w:val="en-US" w:eastAsia="en-US" w:bidi="ar-SA"/>
      </w:rPr>
    </w:lvl>
    <w:lvl w:ilvl="7" w:tplc="3A182C30">
      <w:numFmt w:val="bullet"/>
      <w:lvlText w:val="•"/>
      <w:lvlJc w:val="left"/>
      <w:pPr>
        <w:ind w:left="3593" w:hanging="360"/>
      </w:pPr>
      <w:rPr>
        <w:lang w:val="en-US" w:eastAsia="en-US" w:bidi="ar-SA"/>
      </w:rPr>
    </w:lvl>
    <w:lvl w:ilvl="8" w:tplc="7E589BEA">
      <w:numFmt w:val="bullet"/>
      <w:lvlText w:val="•"/>
      <w:lvlJc w:val="left"/>
      <w:pPr>
        <w:ind w:left="3989" w:hanging="360"/>
      </w:pPr>
      <w:rPr>
        <w:lang w:val="en-US" w:eastAsia="en-US" w:bidi="ar-SA"/>
      </w:rPr>
    </w:lvl>
  </w:abstractNum>
  <w:abstractNum w:abstractNumId="17" w15:restartNumberingAfterBreak="0">
    <w:nsid w:val="44926953"/>
    <w:multiLevelType w:val="multilevel"/>
    <w:tmpl w:val="DA24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6639A"/>
    <w:multiLevelType w:val="hybridMultilevel"/>
    <w:tmpl w:val="AD3C4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D6825B0"/>
    <w:multiLevelType w:val="hybridMultilevel"/>
    <w:tmpl w:val="2662D81C"/>
    <w:lvl w:ilvl="0" w:tplc="3CB4236A">
      <w:numFmt w:val="bullet"/>
      <w:lvlText w:val=""/>
      <w:lvlJc w:val="left"/>
      <w:pPr>
        <w:ind w:left="825" w:hanging="360"/>
      </w:pPr>
      <w:rPr>
        <w:rFonts w:ascii="Symbol" w:eastAsia="Symbol" w:hAnsi="Symbol" w:cs="Symbol" w:hint="default"/>
        <w:w w:val="100"/>
        <w:sz w:val="22"/>
        <w:szCs w:val="22"/>
        <w:lang w:val="en-US" w:eastAsia="en-US" w:bidi="ar-SA"/>
      </w:rPr>
    </w:lvl>
    <w:lvl w:ilvl="1" w:tplc="066CA9DE">
      <w:numFmt w:val="bullet"/>
      <w:lvlText w:val="•"/>
      <w:lvlJc w:val="left"/>
      <w:pPr>
        <w:ind w:left="1216" w:hanging="360"/>
      </w:pPr>
      <w:rPr>
        <w:lang w:val="en-US" w:eastAsia="en-US" w:bidi="ar-SA"/>
      </w:rPr>
    </w:lvl>
    <w:lvl w:ilvl="2" w:tplc="24A0810E">
      <w:numFmt w:val="bullet"/>
      <w:lvlText w:val="•"/>
      <w:lvlJc w:val="left"/>
      <w:pPr>
        <w:ind w:left="1612" w:hanging="360"/>
      </w:pPr>
      <w:rPr>
        <w:lang w:val="en-US" w:eastAsia="en-US" w:bidi="ar-SA"/>
      </w:rPr>
    </w:lvl>
    <w:lvl w:ilvl="3" w:tplc="7F64A36A">
      <w:numFmt w:val="bullet"/>
      <w:lvlText w:val="•"/>
      <w:lvlJc w:val="left"/>
      <w:pPr>
        <w:ind w:left="2008" w:hanging="360"/>
      </w:pPr>
      <w:rPr>
        <w:lang w:val="en-US" w:eastAsia="en-US" w:bidi="ar-SA"/>
      </w:rPr>
    </w:lvl>
    <w:lvl w:ilvl="4" w:tplc="9CF63B2C">
      <w:numFmt w:val="bullet"/>
      <w:lvlText w:val="•"/>
      <w:lvlJc w:val="left"/>
      <w:pPr>
        <w:ind w:left="2404" w:hanging="360"/>
      </w:pPr>
      <w:rPr>
        <w:lang w:val="en-US" w:eastAsia="en-US" w:bidi="ar-SA"/>
      </w:rPr>
    </w:lvl>
    <w:lvl w:ilvl="5" w:tplc="637AAC38">
      <w:numFmt w:val="bullet"/>
      <w:lvlText w:val="•"/>
      <w:lvlJc w:val="left"/>
      <w:pPr>
        <w:ind w:left="2801" w:hanging="360"/>
      </w:pPr>
      <w:rPr>
        <w:lang w:val="en-US" w:eastAsia="en-US" w:bidi="ar-SA"/>
      </w:rPr>
    </w:lvl>
    <w:lvl w:ilvl="6" w:tplc="7D2C9A7C">
      <w:numFmt w:val="bullet"/>
      <w:lvlText w:val="•"/>
      <w:lvlJc w:val="left"/>
      <w:pPr>
        <w:ind w:left="3197" w:hanging="360"/>
      </w:pPr>
      <w:rPr>
        <w:lang w:val="en-US" w:eastAsia="en-US" w:bidi="ar-SA"/>
      </w:rPr>
    </w:lvl>
    <w:lvl w:ilvl="7" w:tplc="31529C5E">
      <w:numFmt w:val="bullet"/>
      <w:lvlText w:val="•"/>
      <w:lvlJc w:val="left"/>
      <w:pPr>
        <w:ind w:left="3593" w:hanging="360"/>
      </w:pPr>
      <w:rPr>
        <w:lang w:val="en-US" w:eastAsia="en-US" w:bidi="ar-SA"/>
      </w:rPr>
    </w:lvl>
    <w:lvl w:ilvl="8" w:tplc="5A08406E">
      <w:numFmt w:val="bullet"/>
      <w:lvlText w:val="•"/>
      <w:lvlJc w:val="left"/>
      <w:pPr>
        <w:ind w:left="3989" w:hanging="360"/>
      </w:pPr>
      <w:rPr>
        <w:lang w:val="en-US" w:eastAsia="en-US" w:bidi="ar-SA"/>
      </w:rPr>
    </w:lvl>
  </w:abstractNum>
  <w:abstractNum w:abstractNumId="20" w15:restartNumberingAfterBreak="0">
    <w:nsid w:val="6D906B45"/>
    <w:multiLevelType w:val="multilevel"/>
    <w:tmpl w:val="1A5471D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DAB7C45"/>
    <w:multiLevelType w:val="multilevel"/>
    <w:tmpl w:val="7308889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077CDF"/>
    <w:multiLevelType w:val="hybridMultilevel"/>
    <w:tmpl w:val="95E02C0E"/>
    <w:lvl w:ilvl="0" w:tplc="9FA86794">
      <w:numFmt w:val="bullet"/>
      <w:lvlText w:val=""/>
      <w:lvlJc w:val="left"/>
      <w:pPr>
        <w:ind w:left="825" w:hanging="360"/>
      </w:pPr>
      <w:rPr>
        <w:rFonts w:ascii="Symbol" w:eastAsia="Symbol" w:hAnsi="Symbol" w:cs="Symbol" w:hint="default"/>
        <w:w w:val="100"/>
        <w:sz w:val="22"/>
        <w:szCs w:val="22"/>
        <w:lang w:val="en-US" w:eastAsia="en-US" w:bidi="ar-SA"/>
      </w:rPr>
    </w:lvl>
    <w:lvl w:ilvl="1" w:tplc="32ECE04C">
      <w:numFmt w:val="bullet"/>
      <w:lvlText w:val="•"/>
      <w:lvlJc w:val="left"/>
      <w:pPr>
        <w:ind w:left="1216" w:hanging="360"/>
      </w:pPr>
      <w:rPr>
        <w:lang w:val="en-US" w:eastAsia="en-US" w:bidi="ar-SA"/>
      </w:rPr>
    </w:lvl>
    <w:lvl w:ilvl="2" w:tplc="6462A11A">
      <w:numFmt w:val="bullet"/>
      <w:lvlText w:val="•"/>
      <w:lvlJc w:val="left"/>
      <w:pPr>
        <w:ind w:left="1612" w:hanging="360"/>
      </w:pPr>
      <w:rPr>
        <w:lang w:val="en-US" w:eastAsia="en-US" w:bidi="ar-SA"/>
      </w:rPr>
    </w:lvl>
    <w:lvl w:ilvl="3" w:tplc="CC20631E">
      <w:numFmt w:val="bullet"/>
      <w:lvlText w:val="•"/>
      <w:lvlJc w:val="left"/>
      <w:pPr>
        <w:ind w:left="2008" w:hanging="360"/>
      </w:pPr>
      <w:rPr>
        <w:lang w:val="en-US" w:eastAsia="en-US" w:bidi="ar-SA"/>
      </w:rPr>
    </w:lvl>
    <w:lvl w:ilvl="4" w:tplc="DE4ED49A">
      <w:numFmt w:val="bullet"/>
      <w:lvlText w:val="•"/>
      <w:lvlJc w:val="left"/>
      <w:pPr>
        <w:ind w:left="2404" w:hanging="360"/>
      </w:pPr>
      <w:rPr>
        <w:lang w:val="en-US" w:eastAsia="en-US" w:bidi="ar-SA"/>
      </w:rPr>
    </w:lvl>
    <w:lvl w:ilvl="5" w:tplc="CEF891CE">
      <w:numFmt w:val="bullet"/>
      <w:lvlText w:val="•"/>
      <w:lvlJc w:val="left"/>
      <w:pPr>
        <w:ind w:left="2801" w:hanging="360"/>
      </w:pPr>
      <w:rPr>
        <w:lang w:val="en-US" w:eastAsia="en-US" w:bidi="ar-SA"/>
      </w:rPr>
    </w:lvl>
    <w:lvl w:ilvl="6" w:tplc="1C425444">
      <w:numFmt w:val="bullet"/>
      <w:lvlText w:val="•"/>
      <w:lvlJc w:val="left"/>
      <w:pPr>
        <w:ind w:left="3197" w:hanging="360"/>
      </w:pPr>
      <w:rPr>
        <w:lang w:val="en-US" w:eastAsia="en-US" w:bidi="ar-SA"/>
      </w:rPr>
    </w:lvl>
    <w:lvl w:ilvl="7" w:tplc="291674D8">
      <w:numFmt w:val="bullet"/>
      <w:lvlText w:val="•"/>
      <w:lvlJc w:val="left"/>
      <w:pPr>
        <w:ind w:left="3593" w:hanging="360"/>
      </w:pPr>
      <w:rPr>
        <w:lang w:val="en-US" w:eastAsia="en-US" w:bidi="ar-SA"/>
      </w:rPr>
    </w:lvl>
    <w:lvl w:ilvl="8" w:tplc="123C083C">
      <w:numFmt w:val="bullet"/>
      <w:lvlText w:val="•"/>
      <w:lvlJc w:val="left"/>
      <w:pPr>
        <w:ind w:left="3989" w:hanging="360"/>
      </w:pPr>
      <w:rPr>
        <w:lang w:val="en-US" w:eastAsia="en-US" w:bidi="ar-SA"/>
      </w:rPr>
    </w:lvl>
  </w:abstractNum>
  <w:abstractNum w:abstractNumId="23" w15:restartNumberingAfterBreak="0">
    <w:nsid w:val="749E185C"/>
    <w:multiLevelType w:val="hybridMultilevel"/>
    <w:tmpl w:val="8260399E"/>
    <w:lvl w:ilvl="0" w:tplc="B1E640DA">
      <w:start w:val="1"/>
      <w:numFmt w:val="upperLetter"/>
      <w:lvlText w:val="%1."/>
      <w:lvlJc w:val="left"/>
      <w:pPr>
        <w:ind w:left="786" w:hanging="360"/>
      </w:pPr>
      <w:rPr>
        <w:rFonts w:ascii="Times New Roman" w:eastAsia="Times New Roman" w:hAnsi="Times New Roman" w:cs="Times New Roman" w:hint="default"/>
        <w:b/>
        <w:bCs/>
        <w:spacing w:val="0"/>
        <w:w w:val="99"/>
        <w:sz w:val="32"/>
        <w:szCs w:val="32"/>
        <w:lang w:val="en-US" w:eastAsia="en-US" w:bidi="ar-SA"/>
      </w:rPr>
    </w:lvl>
    <w:lvl w:ilvl="1" w:tplc="AA96EBAC">
      <w:start w:val="1"/>
      <w:numFmt w:val="decimal"/>
      <w:lvlText w:val="%2."/>
      <w:lvlJc w:val="left"/>
      <w:pPr>
        <w:ind w:left="1840" w:hanging="360"/>
      </w:pPr>
      <w:rPr>
        <w:rFonts w:ascii="Times New Roman" w:eastAsia="Times New Roman" w:hAnsi="Times New Roman" w:cs="Times New Roman" w:hint="default"/>
        <w:spacing w:val="0"/>
        <w:w w:val="100"/>
        <w:sz w:val="24"/>
        <w:szCs w:val="24"/>
        <w:lang w:val="en-US" w:eastAsia="en-US" w:bidi="ar-SA"/>
      </w:rPr>
    </w:lvl>
    <w:lvl w:ilvl="2" w:tplc="B64022CE">
      <w:numFmt w:val="bullet"/>
      <w:lvlText w:val=""/>
      <w:lvlJc w:val="left"/>
      <w:pPr>
        <w:ind w:left="2468" w:hanging="360"/>
      </w:pPr>
      <w:rPr>
        <w:rFonts w:ascii="Wingdings" w:eastAsia="Wingdings" w:hAnsi="Wingdings" w:cs="Wingdings" w:hint="default"/>
        <w:w w:val="100"/>
        <w:sz w:val="24"/>
        <w:szCs w:val="24"/>
        <w:lang w:val="en-US" w:eastAsia="en-US" w:bidi="ar-SA"/>
      </w:rPr>
    </w:lvl>
    <w:lvl w:ilvl="3" w:tplc="B70CD3D4">
      <w:numFmt w:val="bullet"/>
      <w:lvlText w:val="•"/>
      <w:lvlJc w:val="left"/>
      <w:pPr>
        <w:ind w:left="3532" w:hanging="360"/>
      </w:pPr>
      <w:rPr>
        <w:rFonts w:hint="default"/>
        <w:lang w:val="en-US" w:eastAsia="en-US" w:bidi="ar-SA"/>
      </w:rPr>
    </w:lvl>
    <w:lvl w:ilvl="4" w:tplc="1D7C9DBE">
      <w:numFmt w:val="bullet"/>
      <w:lvlText w:val="•"/>
      <w:lvlJc w:val="left"/>
      <w:pPr>
        <w:ind w:left="4605" w:hanging="360"/>
      </w:pPr>
      <w:rPr>
        <w:rFonts w:hint="default"/>
        <w:lang w:val="en-US" w:eastAsia="en-US" w:bidi="ar-SA"/>
      </w:rPr>
    </w:lvl>
    <w:lvl w:ilvl="5" w:tplc="22C68F7A">
      <w:numFmt w:val="bullet"/>
      <w:lvlText w:val="•"/>
      <w:lvlJc w:val="left"/>
      <w:pPr>
        <w:ind w:left="5677" w:hanging="360"/>
      </w:pPr>
      <w:rPr>
        <w:rFonts w:hint="default"/>
        <w:lang w:val="en-US" w:eastAsia="en-US" w:bidi="ar-SA"/>
      </w:rPr>
    </w:lvl>
    <w:lvl w:ilvl="6" w:tplc="E83835A4">
      <w:numFmt w:val="bullet"/>
      <w:lvlText w:val="•"/>
      <w:lvlJc w:val="left"/>
      <w:pPr>
        <w:ind w:left="6750" w:hanging="360"/>
      </w:pPr>
      <w:rPr>
        <w:rFonts w:hint="default"/>
        <w:lang w:val="en-US" w:eastAsia="en-US" w:bidi="ar-SA"/>
      </w:rPr>
    </w:lvl>
    <w:lvl w:ilvl="7" w:tplc="27F2F7E8">
      <w:numFmt w:val="bullet"/>
      <w:lvlText w:val="•"/>
      <w:lvlJc w:val="left"/>
      <w:pPr>
        <w:ind w:left="7822" w:hanging="360"/>
      </w:pPr>
      <w:rPr>
        <w:rFonts w:hint="default"/>
        <w:lang w:val="en-US" w:eastAsia="en-US" w:bidi="ar-SA"/>
      </w:rPr>
    </w:lvl>
    <w:lvl w:ilvl="8" w:tplc="48A680BE">
      <w:numFmt w:val="bullet"/>
      <w:lvlText w:val="•"/>
      <w:lvlJc w:val="left"/>
      <w:pPr>
        <w:ind w:left="8895" w:hanging="360"/>
      </w:pPr>
      <w:rPr>
        <w:rFonts w:hint="default"/>
        <w:lang w:val="en-US" w:eastAsia="en-US" w:bidi="ar-SA"/>
      </w:rPr>
    </w:lvl>
  </w:abstractNum>
  <w:abstractNum w:abstractNumId="24" w15:restartNumberingAfterBreak="0">
    <w:nsid w:val="74AE0D3E"/>
    <w:multiLevelType w:val="hybridMultilevel"/>
    <w:tmpl w:val="AFFE1544"/>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5C45CD"/>
    <w:multiLevelType w:val="hybridMultilevel"/>
    <w:tmpl w:val="4912877E"/>
    <w:lvl w:ilvl="0" w:tplc="FFFFFFFF">
      <w:start w:val="1"/>
      <w:numFmt w:val="upperLetter"/>
      <w:lvlText w:val="%1."/>
      <w:lvlJc w:val="left"/>
      <w:pPr>
        <w:ind w:left="1480" w:hanging="360"/>
      </w:pPr>
      <w:rPr>
        <w:rFonts w:ascii="Times New Roman" w:eastAsia="Times New Roman" w:hAnsi="Times New Roman" w:cs="Times New Roman" w:hint="default"/>
        <w:b/>
        <w:bCs/>
        <w:spacing w:val="0"/>
        <w:w w:val="99"/>
        <w:sz w:val="28"/>
        <w:szCs w:val="28"/>
        <w:lang w:val="en-US" w:eastAsia="en-US" w:bidi="ar-SA"/>
      </w:rPr>
    </w:lvl>
    <w:lvl w:ilvl="1" w:tplc="FFFFFFFF">
      <w:start w:val="1"/>
      <w:numFmt w:val="decimal"/>
      <w:lvlText w:val="%2."/>
      <w:lvlJc w:val="left"/>
      <w:pPr>
        <w:ind w:left="1840" w:hanging="360"/>
      </w:pPr>
      <w:rPr>
        <w:rFonts w:ascii="Times New Roman" w:eastAsia="Times New Roman" w:hAnsi="Times New Roman" w:cs="Times New Roman" w:hint="default"/>
        <w:spacing w:val="0"/>
        <w:w w:val="100"/>
        <w:sz w:val="24"/>
        <w:szCs w:val="24"/>
        <w:lang w:val="en-US" w:eastAsia="en-US" w:bidi="ar-SA"/>
      </w:rPr>
    </w:lvl>
    <w:lvl w:ilvl="2" w:tplc="FFFFFFFF">
      <w:numFmt w:val="bullet"/>
      <w:lvlText w:val=""/>
      <w:lvlJc w:val="left"/>
      <w:pPr>
        <w:ind w:left="2468" w:hanging="360"/>
      </w:pPr>
      <w:rPr>
        <w:rFonts w:ascii="Wingdings" w:eastAsia="Wingdings" w:hAnsi="Wingdings" w:cs="Wingdings" w:hint="default"/>
        <w:w w:val="100"/>
        <w:sz w:val="24"/>
        <w:szCs w:val="24"/>
        <w:lang w:val="en-US" w:eastAsia="en-US" w:bidi="ar-SA"/>
      </w:rPr>
    </w:lvl>
    <w:lvl w:ilvl="3" w:tplc="FFFFFFFF">
      <w:numFmt w:val="bullet"/>
      <w:lvlText w:val="•"/>
      <w:lvlJc w:val="left"/>
      <w:pPr>
        <w:ind w:left="3532" w:hanging="360"/>
      </w:pPr>
      <w:rPr>
        <w:rFonts w:hint="default"/>
        <w:lang w:val="en-US" w:eastAsia="en-US" w:bidi="ar-SA"/>
      </w:rPr>
    </w:lvl>
    <w:lvl w:ilvl="4" w:tplc="FFFFFFFF">
      <w:numFmt w:val="bullet"/>
      <w:lvlText w:val="•"/>
      <w:lvlJc w:val="left"/>
      <w:pPr>
        <w:ind w:left="4605" w:hanging="360"/>
      </w:pPr>
      <w:rPr>
        <w:rFonts w:hint="default"/>
        <w:lang w:val="en-US" w:eastAsia="en-US" w:bidi="ar-SA"/>
      </w:rPr>
    </w:lvl>
    <w:lvl w:ilvl="5" w:tplc="FFFFFFFF">
      <w:numFmt w:val="bullet"/>
      <w:lvlText w:val="•"/>
      <w:lvlJc w:val="left"/>
      <w:pPr>
        <w:ind w:left="5677" w:hanging="360"/>
      </w:pPr>
      <w:rPr>
        <w:rFonts w:hint="default"/>
        <w:lang w:val="en-US" w:eastAsia="en-US" w:bidi="ar-SA"/>
      </w:rPr>
    </w:lvl>
    <w:lvl w:ilvl="6" w:tplc="FFFFFFFF">
      <w:numFmt w:val="bullet"/>
      <w:lvlText w:val="•"/>
      <w:lvlJc w:val="left"/>
      <w:pPr>
        <w:ind w:left="6750" w:hanging="360"/>
      </w:pPr>
      <w:rPr>
        <w:rFonts w:hint="default"/>
        <w:lang w:val="en-US" w:eastAsia="en-US" w:bidi="ar-SA"/>
      </w:rPr>
    </w:lvl>
    <w:lvl w:ilvl="7" w:tplc="FFFFFFFF">
      <w:numFmt w:val="bullet"/>
      <w:lvlText w:val="•"/>
      <w:lvlJc w:val="left"/>
      <w:pPr>
        <w:ind w:left="7822" w:hanging="360"/>
      </w:pPr>
      <w:rPr>
        <w:rFonts w:hint="default"/>
        <w:lang w:val="en-US" w:eastAsia="en-US" w:bidi="ar-SA"/>
      </w:rPr>
    </w:lvl>
    <w:lvl w:ilvl="8" w:tplc="FFFFFFFF">
      <w:numFmt w:val="bullet"/>
      <w:lvlText w:val="•"/>
      <w:lvlJc w:val="left"/>
      <w:pPr>
        <w:ind w:left="8895" w:hanging="360"/>
      </w:pPr>
      <w:rPr>
        <w:rFonts w:hint="default"/>
        <w:lang w:val="en-US" w:eastAsia="en-US" w:bidi="ar-SA"/>
      </w:rPr>
    </w:lvl>
  </w:abstractNum>
  <w:abstractNum w:abstractNumId="26" w15:restartNumberingAfterBreak="0">
    <w:nsid w:val="7BFA007E"/>
    <w:multiLevelType w:val="hybridMultilevel"/>
    <w:tmpl w:val="624C9A32"/>
    <w:lvl w:ilvl="0" w:tplc="3454D852">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1849056137">
    <w:abstractNumId w:val="8"/>
  </w:num>
  <w:num w:numId="2" w16cid:durableId="1490946645">
    <w:abstractNumId w:val="23"/>
  </w:num>
  <w:num w:numId="3" w16cid:durableId="1955944377">
    <w:abstractNumId w:val="26"/>
  </w:num>
  <w:num w:numId="4" w16cid:durableId="395589133">
    <w:abstractNumId w:val="25"/>
  </w:num>
  <w:num w:numId="5" w16cid:durableId="1956474742">
    <w:abstractNumId w:val="15"/>
  </w:num>
  <w:num w:numId="6" w16cid:durableId="1707872508">
    <w:abstractNumId w:val="20"/>
  </w:num>
  <w:num w:numId="7" w16cid:durableId="1003557410">
    <w:abstractNumId w:val="7"/>
  </w:num>
  <w:num w:numId="8" w16cid:durableId="988442419">
    <w:abstractNumId w:val="3"/>
  </w:num>
  <w:num w:numId="9" w16cid:durableId="1794447226">
    <w:abstractNumId w:val="14"/>
  </w:num>
  <w:num w:numId="10" w16cid:durableId="1027946063">
    <w:abstractNumId w:val="11"/>
  </w:num>
  <w:num w:numId="11" w16cid:durableId="967124131">
    <w:abstractNumId w:val="17"/>
  </w:num>
  <w:num w:numId="12" w16cid:durableId="694117890">
    <w:abstractNumId w:val="2"/>
  </w:num>
  <w:num w:numId="13" w16cid:durableId="998654107">
    <w:abstractNumId w:val="21"/>
  </w:num>
  <w:num w:numId="14" w16cid:durableId="1492941483">
    <w:abstractNumId w:val="24"/>
  </w:num>
  <w:num w:numId="15" w16cid:durableId="401292595">
    <w:abstractNumId w:val="4"/>
  </w:num>
  <w:num w:numId="16" w16cid:durableId="1932735235">
    <w:abstractNumId w:val="0"/>
  </w:num>
  <w:num w:numId="17" w16cid:durableId="443038901">
    <w:abstractNumId w:val="12"/>
  </w:num>
  <w:num w:numId="18" w16cid:durableId="938951462">
    <w:abstractNumId w:val="19"/>
  </w:num>
  <w:num w:numId="19" w16cid:durableId="496576328">
    <w:abstractNumId w:val="22"/>
  </w:num>
  <w:num w:numId="20" w16cid:durableId="1988320774">
    <w:abstractNumId w:val="5"/>
  </w:num>
  <w:num w:numId="21" w16cid:durableId="1408961194">
    <w:abstractNumId w:val="6"/>
  </w:num>
  <w:num w:numId="22" w16cid:durableId="1014116414">
    <w:abstractNumId w:val="9"/>
  </w:num>
  <w:num w:numId="23" w16cid:durableId="1166550049">
    <w:abstractNumId w:val="16"/>
  </w:num>
  <w:num w:numId="24" w16cid:durableId="1995719805">
    <w:abstractNumId w:val="18"/>
  </w:num>
  <w:num w:numId="25" w16cid:durableId="773280977">
    <w:abstractNumId w:val="10"/>
  </w:num>
  <w:num w:numId="26" w16cid:durableId="1900901301">
    <w:abstractNumId w:val="1"/>
  </w:num>
  <w:num w:numId="27" w16cid:durableId="2143930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AD9"/>
    <w:rsid w:val="00000FF6"/>
    <w:rsid w:val="00003582"/>
    <w:rsid w:val="00014B4C"/>
    <w:rsid w:val="00020C0E"/>
    <w:rsid w:val="000247FA"/>
    <w:rsid w:val="00077374"/>
    <w:rsid w:val="000B132E"/>
    <w:rsid w:val="0010293A"/>
    <w:rsid w:val="001123EE"/>
    <w:rsid w:val="00181C26"/>
    <w:rsid w:val="001B7B93"/>
    <w:rsid w:val="001D3477"/>
    <w:rsid w:val="001E07B8"/>
    <w:rsid w:val="001F76DD"/>
    <w:rsid w:val="002048A1"/>
    <w:rsid w:val="00241FA6"/>
    <w:rsid w:val="00255FDC"/>
    <w:rsid w:val="002920D8"/>
    <w:rsid w:val="00332D6F"/>
    <w:rsid w:val="003336B3"/>
    <w:rsid w:val="003530D9"/>
    <w:rsid w:val="003621DB"/>
    <w:rsid w:val="003673D0"/>
    <w:rsid w:val="003841D7"/>
    <w:rsid w:val="003B6DCF"/>
    <w:rsid w:val="003C2D3E"/>
    <w:rsid w:val="003F4DF5"/>
    <w:rsid w:val="00492C9B"/>
    <w:rsid w:val="004B1762"/>
    <w:rsid w:val="004C50BD"/>
    <w:rsid w:val="004C7049"/>
    <w:rsid w:val="004D57E4"/>
    <w:rsid w:val="0050161A"/>
    <w:rsid w:val="00512E84"/>
    <w:rsid w:val="00523527"/>
    <w:rsid w:val="0055538B"/>
    <w:rsid w:val="00560DBD"/>
    <w:rsid w:val="00564031"/>
    <w:rsid w:val="0058021F"/>
    <w:rsid w:val="00596102"/>
    <w:rsid w:val="005B6392"/>
    <w:rsid w:val="005B7F1E"/>
    <w:rsid w:val="00601FA2"/>
    <w:rsid w:val="00603BA1"/>
    <w:rsid w:val="00623DDE"/>
    <w:rsid w:val="00641A82"/>
    <w:rsid w:val="00662B1E"/>
    <w:rsid w:val="00666B77"/>
    <w:rsid w:val="00671045"/>
    <w:rsid w:val="00672781"/>
    <w:rsid w:val="006744C1"/>
    <w:rsid w:val="006B02AB"/>
    <w:rsid w:val="006C23CD"/>
    <w:rsid w:val="007155FE"/>
    <w:rsid w:val="007167A6"/>
    <w:rsid w:val="007910F7"/>
    <w:rsid w:val="007B4028"/>
    <w:rsid w:val="007F252F"/>
    <w:rsid w:val="00814E74"/>
    <w:rsid w:val="00843964"/>
    <w:rsid w:val="008615D6"/>
    <w:rsid w:val="0087358C"/>
    <w:rsid w:val="008776D7"/>
    <w:rsid w:val="00881855"/>
    <w:rsid w:val="008F2451"/>
    <w:rsid w:val="0091466C"/>
    <w:rsid w:val="00914CA8"/>
    <w:rsid w:val="00931992"/>
    <w:rsid w:val="009C6AD9"/>
    <w:rsid w:val="00A02DEB"/>
    <w:rsid w:val="00A04C5C"/>
    <w:rsid w:val="00A55786"/>
    <w:rsid w:val="00A85205"/>
    <w:rsid w:val="00AB22BC"/>
    <w:rsid w:val="00AD179F"/>
    <w:rsid w:val="00B13C1D"/>
    <w:rsid w:val="00B34ECF"/>
    <w:rsid w:val="00B35648"/>
    <w:rsid w:val="00B6322D"/>
    <w:rsid w:val="00BA16E3"/>
    <w:rsid w:val="00BB59C2"/>
    <w:rsid w:val="00C04AE1"/>
    <w:rsid w:val="00C358E5"/>
    <w:rsid w:val="00C373E3"/>
    <w:rsid w:val="00C43698"/>
    <w:rsid w:val="00C443C4"/>
    <w:rsid w:val="00C463EF"/>
    <w:rsid w:val="00C63342"/>
    <w:rsid w:val="00C87E78"/>
    <w:rsid w:val="00CD7AE1"/>
    <w:rsid w:val="00CF396F"/>
    <w:rsid w:val="00D51651"/>
    <w:rsid w:val="00D66A20"/>
    <w:rsid w:val="00D73F55"/>
    <w:rsid w:val="00DB1F23"/>
    <w:rsid w:val="00DC6838"/>
    <w:rsid w:val="00DD01F5"/>
    <w:rsid w:val="00E3442E"/>
    <w:rsid w:val="00E43BB0"/>
    <w:rsid w:val="00E552F1"/>
    <w:rsid w:val="00E70206"/>
    <w:rsid w:val="00E904EA"/>
    <w:rsid w:val="00EC6E65"/>
    <w:rsid w:val="00EE0518"/>
    <w:rsid w:val="00F02B7D"/>
    <w:rsid w:val="00F065D1"/>
    <w:rsid w:val="00F26416"/>
    <w:rsid w:val="00F26F8C"/>
    <w:rsid w:val="00F34B31"/>
    <w:rsid w:val="00F41A3A"/>
    <w:rsid w:val="00F42967"/>
    <w:rsid w:val="00F44807"/>
    <w:rsid w:val="00F6225F"/>
    <w:rsid w:val="00F87D01"/>
    <w:rsid w:val="00FB35CE"/>
    <w:rsid w:val="00FB35E6"/>
    <w:rsid w:val="00FE6E5E"/>
    <w:rsid w:val="00FF78C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EC7A3"/>
  <w15:chartTrackingRefBased/>
  <w15:docId w15:val="{9F6B9038-AC83-4005-A28B-1EE587B9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C6AD9"/>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9C6AD9"/>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9C6AD9"/>
    <w:pPr>
      <w:widowControl w:val="0"/>
      <w:autoSpaceDE w:val="0"/>
      <w:autoSpaceDN w:val="0"/>
      <w:spacing w:after="0" w:line="240" w:lineRule="auto"/>
      <w:ind w:left="1840" w:hanging="360"/>
    </w:pPr>
    <w:rPr>
      <w:rFonts w:ascii="Times New Roman" w:eastAsia="Times New Roman" w:hAnsi="Times New Roman" w:cs="Times New Roman"/>
      <w:szCs w:val="22"/>
      <w:lang w:val="en-US" w:bidi="ar-SA"/>
    </w:rPr>
  </w:style>
  <w:style w:type="paragraph" w:customStyle="1" w:styleId="TableParagraph">
    <w:name w:val="Table Paragraph"/>
    <w:basedOn w:val="Normal"/>
    <w:uiPriority w:val="1"/>
    <w:qFormat/>
    <w:rsid w:val="0087358C"/>
    <w:pPr>
      <w:widowControl w:val="0"/>
      <w:autoSpaceDE w:val="0"/>
      <w:autoSpaceDN w:val="0"/>
      <w:spacing w:after="0" w:line="240" w:lineRule="auto"/>
    </w:pPr>
    <w:rPr>
      <w:rFonts w:ascii="Arial MT" w:eastAsia="Arial MT" w:hAnsi="Arial MT" w:cs="Arial MT"/>
      <w:szCs w:val="22"/>
      <w:lang w:val="en-US" w:bidi="ar-SA"/>
    </w:rPr>
  </w:style>
  <w:style w:type="paragraph" w:customStyle="1" w:styleId="halfrhythm">
    <w:name w:val="half_rhythm"/>
    <w:basedOn w:val="Normal"/>
    <w:rsid w:val="00CD7AE1"/>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ref-title">
    <w:name w:val="ref-title"/>
    <w:basedOn w:val="DefaultParagraphFont"/>
    <w:rsid w:val="00CD7AE1"/>
  </w:style>
  <w:style w:type="character" w:styleId="Emphasis">
    <w:name w:val="Emphasis"/>
    <w:basedOn w:val="DefaultParagraphFont"/>
    <w:uiPriority w:val="20"/>
    <w:qFormat/>
    <w:rsid w:val="00CD7AE1"/>
    <w:rPr>
      <w:i/>
      <w:iCs/>
    </w:rPr>
  </w:style>
  <w:style w:type="character" w:styleId="Hyperlink">
    <w:name w:val="Hyperlink"/>
    <w:basedOn w:val="DefaultParagraphFont"/>
    <w:uiPriority w:val="99"/>
    <w:semiHidden/>
    <w:unhideWhenUsed/>
    <w:rsid w:val="00CD7AE1"/>
    <w:rPr>
      <w:color w:val="0000FF"/>
      <w:u w:val="single"/>
    </w:rPr>
  </w:style>
  <w:style w:type="paragraph" w:styleId="NormalWeb">
    <w:name w:val="Normal (Web)"/>
    <w:basedOn w:val="Normal"/>
    <w:uiPriority w:val="99"/>
    <w:unhideWhenUsed/>
    <w:rsid w:val="00F6225F"/>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
    <w:name w:val="p"/>
    <w:basedOn w:val="Normal"/>
    <w:rsid w:val="00C63342"/>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mi">
    <w:name w:val="mi"/>
    <w:basedOn w:val="DefaultParagraphFont"/>
    <w:rsid w:val="004D57E4"/>
  </w:style>
  <w:style w:type="character" w:customStyle="1" w:styleId="mn">
    <w:name w:val="mn"/>
    <w:basedOn w:val="DefaultParagraphFont"/>
    <w:rsid w:val="004D57E4"/>
  </w:style>
  <w:style w:type="character" w:customStyle="1" w:styleId="mo">
    <w:name w:val="mo"/>
    <w:basedOn w:val="DefaultParagraphFont"/>
    <w:rsid w:val="004D57E4"/>
  </w:style>
  <w:style w:type="character" w:customStyle="1" w:styleId="mjxassistivemathml">
    <w:name w:val="mjx_assistive_mathml"/>
    <w:basedOn w:val="DefaultParagraphFont"/>
    <w:rsid w:val="004D57E4"/>
  </w:style>
  <w:style w:type="paragraph" w:customStyle="1" w:styleId="pw-post-body-paragraph">
    <w:name w:val="pw-post-body-paragraph"/>
    <w:basedOn w:val="Normal"/>
    <w:rsid w:val="00A04C5C"/>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A04C5C"/>
    <w:rPr>
      <w:b/>
      <w:bCs/>
    </w:rPr>
  </w:style>
  <w:style w:type="paragraph" w:customStyle="1" w:styleId="Default">
    <w:name w:val="Default"/>
    <w:rsid w:val="00F065D1"/>
    <w:pPr>
      <w:autoSpaceDE w:val="0"/>
      <w:autoSpaceDN w:val="0"/>
      <w:adjustRightInd w:val="0"/>
      <w:spacing w:after="0" w:line="240" w:lineRule="auto"/>
    </w:pPr>
    <w:rPr>
      <w:rFonts w:ascii="Times New Roman" w:hAnsi="Times New Roman" w:cs="Times New Roman"/>
      <w:color w:val="000000"/>
      <w:sz w:val="24"/>
      <w:szCs w:val="24"/>
      <w:lang w:bidi="ta-IN"/>
    </w:rPr>
  </w:style>
  <w:style w:type="paragraph" w:styleId="Header">
    <w:name w:val="header"/>
    <w:basedOn w:val="Normal"/>
    <w:link w:val="HeaderChar"/>
    <w:uiPriority w:val="99"/>
    <w:unhideWhenUsed/>
    <w:rsid w:val="00C46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3EF"/>
  </w:style>
  <w:style w:type="paragraph" w:styleId="Footer">
    <w:name w:val="footer"/>
    <w:basedOn w:val="Normal"/>
    <w:link w:val="FooterChar"/>
    <w:uiPriority w:val="99"/>
    <w:unhideWhenUsed/>
    <w:rsid w:val="00C46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3EF"/>
  </w:style>
  <w:style w:type="table" w:styleId="TableGrid">
    <w:name w:val="Table Grid"/>
    <w:basedOn w:val="TableNormal"/>
    <w:uiPriority w:val="39"/>
    <w:rsid w:val="00332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583">
      <w:bodyDiv w:val="1"/>
      <w:marLeft w:val="0"/>
      <w:marRight w:val="0"/>
      <w:marTop w:val="0"/>
      <w:marBottom w:val="0"/>
      <w:divBdr>
        <w:top w:val="none" w:sz="0" w:space="0" w:color="auto"/>
        <w:left w:val="none" w:sz="0" w:space="0" w:color="auto"/>
        <w:bottom w:val="none" w:sz="0" w:space="0" w:color="auto"/>
        <w:right w:val="none" w:sz="0" w:space="0" w:color="auto"/>
      </w:divBdr>
      <w:divsChild>
        <w:div w:id="2111048565">
          <w:marLeft w:val="0"/>
          <w:marRight w:val="0"/>
          <w:marTop w:val="0"/>
          <w:marBottom w:val="0"/>
          <w:divBdr>
            <w:top w:val="none" w:sz="0" w:space="0" w:color="auto"/>
            <w:left w:val="none" w:sz="0" w:space="0" w:color="auto"/>
            <w:bottom w:val="none" w:sz="0" w:space="0" w:color="auto"/>
            <w:right w:val="none" w:sz="0" w:space="0" w:color="auto"/>
          </w:divBdr>
          <w:divsChild>
            <w:div w:id="1054357544">
              <w:marLeft w:val="0"/>
              <w:marRight w:val="0"/>
              <w:marTop w:val="0"/>
              <w:marBottom w:val="0"/>
              <w:divBdr>
                <w:top w:val="none" w:sz="0" w:space="0" w:color="auto"/>
                <w:left w:val="none" w:sz="0" w:space="0" w:color="auto"/>
                <w:bottom w:val="none" w:sz="0" w:space="0" w:color="auto"/>
                <w:right w:val="none" w:sz="0" w:space="0" w:color="auto"/>
              </w:divBdr>
              <w:divsChild>
                <w:div w:id="587620203">
                  <w:marLeft w:val="0"/>
                  <w:marRight w:val="0"/>
                  <w:marTop w:val="0"/>
                  <w:marBottom w:val="0"/>
                  <w:divBdr>
                    <w:top w:val="none" w:sz="0" w:space="0" w:color="auto"/>
                    <w:left w:val="none" w:sz="0" w:space="0" w:color="auto"/>
                    <w:bottom w:val="none" w:sz="0" w:space="0" w:color="auto"/>
                    <w:right w:val="none" w:sz="0" w:space="0" w:color="auto"/>
                  </w:divBdr>
                  <w:divsChild>
                    <w:div w:id="1925600299">
                      <w:marLeft w:val="0"/>
                      <w:marRight w:val="0"/>
                      <w:marTop w:val="120"/>
                      <w:marBottom w:val="0"/>
                      <w:divBdr>
                        <w:top w:val="none" w:sz="0" w:space="0" w:color="auto"/>
                        <w:left w:val="none" w:sz="0" w:space="0" w:color="auto"/>
                        <w:bottom w:val="none" w:sz="0" w:space="0" w:color="auto"/>
                        <w:right w:val="none" w:sz="0" w:space="0" w:color="auto"/>
                      </w:divBdr>
                      <w:divsChild>
                        <w:div w:id="1360932884">
                          <w:marLeft w:val="0"/>
                          <w:marRight w:val="0"/>
                          <w:marTop w:val="0"/>
                          <w:marBottom w:val="0"/>
                          <w:divBdr>
                            <w:top w:val="none" w:sz="0" w:space="0" w:color="auto"/>
                            <w:left w:val="none" w:sz="0" w:space="0" w:color="auto"/>
                            <w:bottom w:val="none" w:sz="0" w:space="0" w:color="auto"/>
                            <w:right w:val="none" w:sz="0" w:space="0" w:color="auto"/>
                          </w:divBdr>
                          <w:divsChild>
                            <w:div w:id="1754400147">
                              <w:marLeft w:val="0"/>
                              <w:marRight w:val="0"/>
                              <w:marTop w:val="0"/>
                              <w:marBottom w:val="0"/>
                              <w:divBdr>
                                <w:top w:val="none" w:sz="0" w:space="0" w:color="auto"/>
                                <w:left w:val="none" w:sz="0" w:space="0" w:color="auto"/>
                                <w:bottom w:val="none" w:sz="0" w:space="0" w:color="auto"/>
                                <w:right w:val="none" w:sz="0" w:space="0" w:color="auto"/>
                              </w:divBdr>
                              <w:divsChild>
                                <w:div w:id="641345480">
                                  <w:marLeft w:val="0"/>
                                  <w:marRight w:val="0"/>
                                  <w:marTop w:val="0"/>
                                  <w:marBottom w:val="0"/>
                                  <w:divBdr>
                                    <w:top w:val="none" w:sz="0" w:space="0" w:color="auto"/>
                                    <w:left w:val="none" w:sz="0" w:space="0" w:color="auto"/>
                                    <w:bottom w:val="none" w:sz="0" w:space="0" w:color="auto"/>
                                    <w:right w:val="none" w:sz="0" w:space="0" w:color="auto"/>
                                  </w:divBdr>
                                </w:div>
                                <w:div w:id="688871596">
                                  <w:marLeft w:val="0"/>
                                  <w:marRight w:val="0"/>
                                  <w:marTop w:val="0"/>
                                  <w:marBottom w:val="0"/>
                                  <w:divBdr>
                                    <w:top w:val="none" w:sz="0" w:space="0" w:color="auto"/>
                                    <w:left w:val="none" w:sz="0" w:space="0" w:color="auto"/>
                                    <w:bottom w:val="none" w:sz="0" w:space="0" w:color="auto"/>
                                    <w:right w:val="none" w:sz="0" w:space="0" w:color="auto"/>
                                  </w:divBdr>
                                </w:div>
                                <w:div w:id="1467622750">
                                  <w:marLeft w:val="0"/>
                                  <w:marRight w:val="0"/>
                                  <w:marTop w:val="0"/>
                                  <w:marBottom w:val="0"/>
                                  <w:divBdr>
                                    <w:top w:val="none" w:sz="0" w:space="0" w:color="auto"/>
                                    <w:left w:val="none" w:sz="0" w:space="0" w:color="auto"/>
                                    <w:bottom w:val="none" w:sz="0" w:space="0" w:color="auto"/>
                                    <w:right w:val="none" w:sz="0" w:space="0" w:color="auto"/>
                                  </w:divBdr>
                                </w:div>
                                <w:div w:id="707533845">
                                  <w:marLeft w:val="0"/>
                                  <w:marRight w:val="0"/>
                                  <w:marTop w:val="0"/>
                                  <w:marBottom w:val="0"/>
                                  <w:divBdr>
                                    <w:top w:val="none" w:sz="0" w:space="0" w:color="auto"/>
                                    <w:left w:val="none" w:sz="0" w:space="0" w:color="auto"/>
                                    <w:bottom w:val="none" w:sz="0" w:space="0" w:color="auto"/>
                                    <w:right w:val="none" w:sz="0" w:space="0" w:color="auto"/>
                                  </w:divBdr>
                                </w:div>
                                <w:div w:id="1565680323">
                                  <w:marLeft w:val="0"/>
                                  <w:marRight w:val="0"/>
                                  <w:marTop w:val="0"/>
                                  <w:marBottom w:val="0"/>
                                  <w:divBdr>
                                    <w:top w:val="none" w:sz="0" w:space="0" w:color="auto"/>
                                    <w:left w:val="none" w:sz="0" w:space="0" w:color="auto"/>
                                    <w:bottom w:val="none" w:sz="0" w:space="0" w:color="auto"/>
                                    <w:right w:val="none" w:sz="0" w:space="0" w:color="auto"/>
                                  </w:divBdr>
                                </w:div>
                                <w:div w:id="1905024495">
                                  <w:marLeft w:val="0"/>
                                  <w:marRight w:val="0"/>
                                  <w:marTop w:val="0"/>
                                  <w:marBottom w:val="0"/>
                                  <w:divBdr>
                                    <w:top w:val="none" w:sz="0" w:space="0" w:color="auto"/>
                                    <w:left w:val="none" w:sz="0" w:space="0" w:color="auto"/>
                                    <w:bottom w:val="none" w:sz="0" w:space="0" w:color="auto"/>
                                    <w:right w:val="none" w:sz="0" w:space="0" w:color="auto"/>
                                  </w:divBdr>
                                </w:div>
                                <w:div w:id="1161040475">
                                  <w:marLeft w:val="0"/>
                                  <w:marRight w:val="0"/>
                                  <w:marTop w:val="0"/>
                                  <w:marBottom w:val="0"/>
                                  <w:divBdr>
                                    <w:top w:val="none" w:sz="0" w:space="0" w:color="auto"/>
                                    <w:left w:val="none" w:sz="0" w:space="0" w:color="auto"/>
                                    <w:bottom w:val="none" w:sz="0" w:space="0" w:color="auto"/>
                                    <w:right w:val="none" w:sz="0" w:space="0" w:color="auto"/>
                                  </w:divBdr>
                                </w:div>
                                <w:div w:id="707222915">
                                  <w:marLeft w:val="0"/>
                                  <w:marRight w:val="0"/>
                                  <w:marTop w:val="0"/>
                                  <w:marBottom w:val="0"/>
                                  <w:divBdr>
                                    <w:top w:val="none" w:sz="0" w:space="0" w:color="auto"/>
                                    <w:left w:val="none" w:sz="0" w:space="0" w:color="auto"/>
                                    <w:bottom w:val="none" w:sz="0" w:space="0" w:color="auto"/>
                                    <w:right w:val="none" w:sz="0" w:space="0" w:color="auto"/>
                                  </w:divBdr>
                                </w:div>
                                <w:div w:id="550308728">
                                  <w:marLeft w:val="0"/>
                                  <w:marRight w:val="0"/>
                                  <w:marTop w:val="0"/>
                                  <w:marBottom w:val="0"/>
                                  <w:divBdr>
                                    <w:top w:val="none" w:sz="0" w:space="0" w:color="auto"/>
                                    <w:left w:val="none" w:sz="0" w:space="0" w:color="auto"/>
                                    <w:bottom w:val="none" w:sz="0" w:space="0" w:color="auto"/>
                                    <w:right w:val="none" w:sz="0" w:space="0" w:color="auto"/>
                                  </w:divBdr>
                                </w:div>
                                <w:div w:id="163709617">
                                  <w:marLeft w:val="0"/>
                                  <w:marRight w:val="0"/>
                                  <w:marTop w:val="0"/>
                                  <w:marBottom w:val="0"/>
                                  <w:divBdr>
                                    <w:top w:val="none" w:sz="0" w:space="0" w:color="auto"/>
                                    <w:left w:val="none" w:sz="0" w:space="0" w:color="auto"/>
                                    <w:bottom w:val="none" w:sz="0" w:space="0" w:color="auto"/>
                                    <w:right w:val="none" w:sz="0" w:space="0" w:color="auto"/>
                                  </w:divBdr>
                                </w:div>
                                <w:div w:id="1429231501">
                                  <w:marLeft w:val="0"/>
                                  <w:marRight w:val="0"/>
                                  <w:marTop w:val="0"/>
                                  <w:marBottom w:val="0"/>
                                  <w:divBdr>
                                    <w:top w:val="none" w:sz="0" w:space="0" w:color="auto"/>
                                    <w:left w:val="none" w:sz="0" w:space="0" w:color="auto"/>
                                    <w:bottom w:val="none" w:sz="0" w:space="0" w:color="auto"/>
                                    <w:right w:val="none" w:sz="0" w:space="0" w:color="auto"/>
                                  </w:divBdr>
                                </w:div>
                                <w:div w:id="1361861842">
                                  <w:marLeft w:val="0"/>
                                  <w:marRight w:val="0"/>
                                  <w:marTop w:val="0"/>
                                  <w:marBottom w:val="0"/>
                                  <w:divBdr>
                                    <w:top w:val="none" w:sz="0" w:space="0" w:color="auto"/>
                                    <w:left w:val="none" w:sz="0" w:space="0" w:color="auto"/>
                                    <w:bottom w:val="none" w:sz="0" w:space="0" w:color="auto"/>
                                    <w:right w:val="none" w:sz="0" w:space="0" w:color="auto"/>
                                  </w:divBdr>
                                </w:div>
                                <w:div w:id="1980458184">
                                  <w:marLeft w:val="0"/>
                                  <w:marRight w:val="0"/>
                                  <w:marTop w:val="0"/>
                                  <w:marBottom w:val="0"/>
                                  <w:divBdr>
                                    <w:top w:val="none" w:sz="0" w:space="0" w:color="auto"/>
                                    <w:left w:val="none" w:sz="0" w:space="0" w:color="auto"/>
                                    <w:bottom w:val="none" w:sz="0" w:space="0" w:color="auto"/>
                                    <w:right w:val="none" w:sz="0" w:space="0" w:color="auto"/>
                                  </w:divBdr>
                                </w:div>
                                <w:div w:id="1720125556">
                                  <w:marLeft w:val="0"/>
                                  <w:marRight w:val="0"/>
                                  <w:marTop w:val="0"/>
                                  <w:marBottom w:val="0"/>
                                  <w:divBdr>
                                    <w:top w:val="none" w:sz="0" w:space="0" w:color="auto"/>
                                    <w:left w:val="none" w:sz="0" w:space="0" w:color="auto"/>
                                    <w:bottom w:val="none" w:sz="0" w:space="0" w:color="auto"/>
                                    <w:right w:val="none" w:sz="0" w:space="0" w:color="auto"/>
                                  </w:divBdr>
                                </w:div>
                                <w:div w:id="1361543133">
                                  <w:marLeft w:val="0"/>
                                  <w:marRight w:val="0"/>
                                  <w:marTop w:val="0"/>
                                  <w:marBottom w:val="0"/>
                                  <w:divBdr>
                                    <w:top w:val="none" w:sz="0" w:space="0" w:color="auto"/>
                                    <w:left w:val="none" w:sz="0" w:space="0" w:color="auto"/>
                                    <w:bottom w:val="none" w:sz="0" w:space="0" w:color="auto"/>
                                    <w:right w:val="none" w:sz="0" w:space="0" w:color="auto"/>
                                  </w:divBdr>
                                </w:div>
                                <w:div w:id="1899895113">
                                  <w:marLeft w:val="0"/>
                                  <w:marRight w:val="0"/>
                                  <w:marTop w:val="0"/>
                                  <w:marBottom w:val="0"/>
                                  <w:divBdr>
                                    <w:top w:val="none" w:sz="0" w:space="0" w:color="auto"/>
                                    <w:left w:val="none" w:sz="0" w:space="0" w:color="auto"/>
                                    <w:bottom w:val="none" w:sz="0" w:space="0" w:color="auto"/>
                                    <w:right w:val="none" w:sz="0" w:space="0" w:color="auto"/>
                                  </w:divBdr>
                                </w:div>
                                <w:div w:id="607278820">
                                  <w:marLeft w:val="0"/>
                                  <w:marRight w:val="0"/>
                                  <w:marTop w:val="0"/>
                                  <w:marBottom w:val="0"/>
                                  <w:divBdr>
                                    <w:top w:val="none" w:sz="0" w:space="0" w:color="auto"/>
                                    <w:left w:val="none" w:sz="0" w:space="0" w:color="auto"/>
                                    <w:bottom w:val="none" w:sz="0" w:space="0" w:color="auto"/>
                                    <w:right w:val="none" w:sz="0" w:space="0" w:color="auto"/>
                                  </w:divBdr>
                                </w:div>
                                <w:div w:id="2060743995">
                                  <w:marLeft w:val="0"/>
                                  <w:marRight w:val="0"/>
                                  <w:marTop w:val="0"/>
                                  <w:marBottom w:val="0"/>
                                  <w:divBdr>
                                    <w:top w:val="none" w:sz="0" w:space="0" w:color="auto"/>
                                    <w:left w:val="none" w:sz="0" w:space="0" w:color="auto"/>
                                    <w:bottom w:val="none" w:sz="0" w:space="0" w:color="auto"/>
                                    <w:right w:val="none" w:sz="0" w:space="0" w:color="auto"/>
                                  </w:divBdr>
                                </w:div>
                                <w:div w:id="2080443000">
                                  <w:marLeft w:val="0"/>
                                  <w:marRight w:val="0"/>
                                  <w:marTop w:val="0"/>
                                  <w:marBottom w:val="0"/>
                                  <w:divBdr>
                                    <w:top w:val="none" w:sz="0" w:space="0" w:color="auto"/>
                                    <w:left w:val="none" w:sz="0" w:space="0" w:color="auto"/>
                                    <w:bottom w:val="none" w:sz="0" w:space="0" w:color="auto"/>
                                    <w:right w:val="none" w:sz="0" w:space="0" w:color="auto"/>
                                  </w:divBdr>
                                </w:div>
                                <w:div w:id="609552271">
                                  <w:marLeft w:val="0"/>
                                  <w:marRight w:val="0"/>
                                  <w:marTop w:val="0"/>
                                  <w:marBottom w:val="0"/>
                                  <w:divBdr>
                                    <w:top w:val="none" w:sz="0" w:space="0" w:color="auto"/>
                                    <w:left w:val="none" w:sz="0" w:space="0" w:color="auto"/>
                                    <w:bottom w:val="none" w:sz="0" w:space="0" w:color="auto"/>
                                    <w:right w:val="none" w:sz="0" w:space="0" w:color="auto"/>
                                  </w:divBdr>
                                </w:div>
                                <w:div w:id="43061742">
                                  <w:marLeft w:val="0"/>
                                  <w:marRight w:val="0"/>
                                  <w:marTop w:val="0"/>
                                  <w:marBottom w:val="0"/>
                                  <w:divBdr>
                                    <w:top w:val="none" w:sz="0" w:space="0" w:color="auto"/>
                                    <w:left w:val="none" w:sz="0" w:space="0" w:color="auto"/>
                                    <w:bottom w:val="none" w:sz="0" w:space="0" w:color="auto"/>
                                    <w:right w:val="none" w:sz="0" w:space="0" w:color="auto"/>
                                  </w:divBdr>
                                </w:div>
                                <w:div w:id="1522670776">
                                  <w:marLeft w:val="0"/>
                                  <w:marRight w:val="0"/>
                                  <w:marTop w:val="0"/>
                                  <w:marBottom w:val="0"/>
                                  <w:divBdr>
                                    <w:top w:val="none" w:sz="0" w:space="0" w:color="auto"/>
                                    <w:left w:val="none" w:sz="0" w:space="0" w:color="auto"/>
                                    <w:bottom w:val="none" w:sz="0" w:space="0" w:color="auto"/>
                                    <w:right w:val="none" w:sz="0" w:space="0" w:color="auto"/>
                                  </w:divBdr>
                                </w:div>
                                <w:div w:id="1010836452">
                                  <w:marLeft w:val="0"/>
                                  <w:marRight w:val="0"/>
                                  <w:marTop w:val="0"/>
                                  <w:marBottom w:val="0"/>
                                  <w:divBdr>
                                    <w:top w:val="none" w:sz="0" w:space="0" w:color="auto"/>
                                    <w:left w:val="none" w:sz="0" w:space="0" w:color="auto"/>
                                    <w:bottom w:val="none" w:sz="0" w:space="0" w:color="auto"/>
                                    <w:right w:val="none" w:sz="0" w:space="0" w:color="auto"/>
                                  </w:divBdr>
                                </w:div>
                                <w:div w:id="2014718029">
                                  <w:marLeft w:val="0"/>
                                  <w:marRight w:val="0"/>
                                  <w:marTop w:val="0"/>
                                  <w:marBottom w:val="0"/>
                                  <w:divBdr>
                                    <w:top w:val="none" w:sz="0" w:space="0" w:color="auto"/>
                                    <w:left w:val="none" w:sz="0" w:space="0" w:color="auto"/>
                                    <w:bottom w:val="none" w:sz="0" w:space="0" w:color="auto"/>
                                    <w:right w:val="none" w:sz="0" w:space="0" w:color="auto"/>
                                  </w:divBdr>
                                </w:div>
                                <w:div w:id="548105391">
                                  <w:marLeft w:val="0"/>
                                  <w:marRight w:val="0"/>
                                  <w:marTop w:val="0"/>
                                  <w:marBottom w:val="0"/>
                                  <w:divBdr>
                                    <w:top w:val="none" w:sz="0" w:space="0" w:color="auto"/>
                                    <w:left w:val="none" w:sz="0" w:space="0" w:color="auto"/>
                                    <w:bottom w:val="none" w:sz="0" w:space="0" w:color="auto"/>
                                    <w:right w:val="none" w:sz="0" w:space="0" w:color="auto"/>
                                  </w:divBdr>
                                </w:div>
                                <w:div w:id="213392920">
                                  <w:marLeft w:val="0"/>
                                  <w:marRight w:val="0"/>
                                  <w:marTop w:val="0"/>
                                  <w:marBottom w:val="0"/>
                                  <w:divBdr>
                                    <w:top w:val="none" w:sz="0" w:space="0" w:color="auto"/>
                                    <w:left w:val="none" w:sz="0" w:space="0" w:color="auto"/>
                                    <w:bottom w:val="none" w:sz="0" w:space="0" w:color="auto"/>
                                    <w:right w:val="none" w:sz="0" w:space="0" w:color="auto"/>
                                  </w:divBdr>
                                </w:div>
                                <w:div w:id="560798114">
                                  <w:marLeft w:val="0"/>
                                  <w:marRight w:val="0"/>
                                  <w:marTop w:val="0"/>
                                  <w:marBottom w:val="0"/>
                                  <w:divBdr>
                                    <w:top w:val="none" w:sz="0" w:space="0" w:color="auto"/>
                                    <w:left w:val="none" w:sz="0" w:space="0" w:color="auto"/>
                                    <w:bottom w:val="none" w:sz="0" w:space="0" w:color="auto"/>
                                    <w:right w:val="none" w:sz="0" w:space="0" w:color="auto"/>
                                  </w:divBdr>
                                </w:div>
                                <w:div w:id="1549604717">
                                  <w:marLeft w:val="0"/>
                                  <w:marRight w:val="0"/>
                                  <w:marTop w:val="0"/>
                                  <w:marBottom w:val="0"/>
                                  <w:divBdr>
                                    <w:top w:val="none" w:sz="0" w:space="0" w:color="auto"/>
                                    <w:left w:val="none" w:sz="0" w:space="0" w:color="auto"/>
                                    <w:bottom w:val="none" w:sz="0" w:space="0" w:color="auto"/>
                                    <w:right w:val="none" w:sz="0" w:space="0" w:color="auto"/>
                                  </w:divBdr>
                                </w:div>
                                <w:div w:id="1226529726">
                                  <w:marLeft w:val="0"/>
                                  <w:marRight w:val="0"/>
                                  <w:marTop w:val="0"/>
                                  <w:marBottom w:val="0"/>
                                  <w:divBdr>
                                    <w:top w:val="none" w:sz="0" w:space="0" w:color="auto"/>
                                    <w:left w:val="none" w:sz="0" w:space="0" w:color="auto"/>
                                    <w:bottom w:val="none" w:sz="0" w:space="0" w:color="auto"/>
                                    <w:right w:val="none" w:sz="0" w:space="0" w:color="auto"/>
                                  </w:divBdr>
                                </w:div>
                                <w:div w:id="721296769">
                                  <w:marLeft w:val="0"/>
                                  <w:marRight w:val="0"/>
                                  <w:marTop w:val="0"/>
                                  <w:marBottom w:val="0"/>
                                  <w:divBdr>
                                    <w:top w:val="none" w:sz="0" w:space="0" w:color="auto"/>
                                    <w:left w:val="none" w:sz="0" w:space="0" w:color="auto"/>
                                    <w:bottom w:val="none" w:sz="0" w:space="0" w:color="auto"/>
                                    <w:right w:val="none" w:sz="0" w:space="0" w:color="auto"/>
                                  </w:divBdr>
                                </w:div>
                                <w:div w:id="1853302229">
                                  <w:marLeft w:val="0"/>
                                  <w:marRight w:val="0"/>
                                  <w:marTop w:val="0"/>
                                  <w:marBottom w:val="0"/>
                                  <w:divBdr>
                                    <w:top w:val="none" w:sz="0" w:space="0" w:color="auto"/>
                                    <w:left w:val="none" w:sz="0" w:space="0" w:color="auto"/>
                                    <w:bottom w:val="none" w:sz="0" w:space="0" w:color="auto"/>
                                    <w:right w:val="none" w:sz="0" w:space="0" w:color="auto"/>
                                  </w:divBdr>
                                </w:div>
                                <w:div w:id="1627928368">
                                  <w:marLeft w:val="0"/>
                                  <w:marRight w:val="0"/>
                                  <w:marTop w:val="0"/>
                                  <w:marBottom w:val="0"/>
                                  <w:divBdr>
                                    <w:top w:val="none" w:sz="0" w:space="0" w:color="auto"/>
                                    <w:left w:val="none" w:sz="0" w:space="0" w:color="auto"/>
                                    <w:bottom w:val="none" w:sz="0" w:space="0" w:color="auto"/>
                                    <w:right w:val="none" w:sz="0" w:space="0" w:color="auto"/>
                                  </w:divBdr>
                                </w:div>
                                <w:div w:id="1025667051">
                                  <w:marLeft w:val="0"/>
                                  <w:marRight w:val="0"/>
                                  <w:marTop w:val="0"/>
                                  <w:marBottom w:val="0"/>
                                  <w:divBdr>
                                    <w:top w:val="none" w:sz="0" w:space="0" w:color="auto"/>
                                    <w:left w:val="none" w:sz="0" w:space="0" w:color="auto"/>
                                    <w:bottom w:val="none" w:sz="0" w:space="0" w:color="auto"/>
                                    <w:right w:val="none" w:sz="0" w:space="0" w:color="auto"/>
                                  </w:divBdr>
                                </w:div>
                                <w:div w:id="852064692">
                                  <w:marLeft w:val="0"/>
                                  <w:marRight w:val="0"/>
                                  <w:marTop w:val="0"/>
                                  <w:marBottom w:val="0"/>
                                  <w:divBdr>
                                    <w:top w:val="none" w:sz="0" w:space="0" w:color="auto"/>
                                    <w:left w:val="none" w:sz="0" w:space="0" w:color="auto"/>
                                    <w:bottom w:val="none" w:sz="0" w:space="0" w:color="auto"/>
                                    <w:right w:val="none" w:sz="0" w:space="0" w:color="auto"/>
                                  </w:divBdr>
                                </w:div>
                                <w:div w:id="647367041">
                                  <w:marLeft w:val="0"/>
                                  <w:marRight w:val="0"/>
                                  <w:marTop w:val="0"/>
                                  <w:marBottom w:val="0"/>
                                  <w:divBdr>
                                    <w:top w:val="none" w:sz="0" w:space="0" w:color="auto"/>
                                    <w:left w:val="none" w:sz="0" w:space="0" w:color="auto"/>
                                    <w:bottom w:val="none" w:sz="0" w:space="0" w:color="auto"/>
                                    <w:right w:val="none" w:sz="0" w:space="0" w:color="auto"/>
                                  </w:divBdr>
                                </w:div>
                                <w:div w:id="327176917">
                                  <w:marLeft w:val="0"/>
                                  <w:marRight w:val="0"/>
                                  <w:marTop w:val="0"/>
                                  <w:marBottom w:val="0"/>
                                  <w:divBdr>
                                    <w:top w:val="none" w:sz="0" w:space="0" w:color="auto"/>
                                    <w:left w:val="none" w:sz="0" w:space="0" w:color="auto"/>
                                    <w:bottom w:val="none" w:sz="0" w:space="0" w:color="auto"/>
                                    <w:right w:val="none" w:sz="0" w:space="0" w:color="auto"/>
                                  </w:divBdr>
                                </w:div>
                                <w:div w:id="1258906639">
                                  <w:marLeft w:val="0"/>
                                  <w:marRight w:val="0"/>
                                  <w:marTop w:val="0"/>
                                  <w:marBottom w:val="0"/>
                                  <w:divBdr>
                                    <w:top w:val="none" w:sz="0" w:space="0" w:color="auto"/>
                                    <w:left w:val="none" w:sz="0" w:space="0" w:color="auto"/>
                                    <w:bottom w:val="none" w:sz="0" w:space="0" w:color="auto"/>
                                    <w:right w:val="none" w:sz="0" w:space="0" w:color="auto"/>
                                  </w:divBdr>
                                </w:div>
                                <w:div w:id="1034041469">
                                  <w:marLeft w:val="0"/>
                                  <w:marRight w:val="0"/>
                                  <w:marTop w:val="0"/>
                                  <w:marBottom w:val="0"/>
                                  <w:divBdr>
                                    <w:top w:val="none" w:sz="0" w:space="0" w:color="auto"/>
                                    <w:left w:val="none" w:sz="0" w:space="0" w:color="auto"/>
                                    <w:bottom w:val="none" w:sz="0" w:space="0" w:color="auto"/>
                                    <w:right w:val="none" w:sz="0" w:space="0" w:color="auto"/>
                                  </w:divBdr>
                                </w:div>
                                <w:div w:id="895973614">
                                  <w:marLeft w:val="0"/>
                                  <w:marRight w:val="0"/>
                                  <w:marTop w:val="0"/>
                                  <w:marBottom w:val="0"/>
                                  <w:divBdr>
                                    <w:top w:val="none" w:sz="0" w:space="0" w:color="auto"/>
                                    <w:left w:val="none" w:sz="0" w:space="0" w:color="auto"/>
                                    <w:bottom w:val="none" w:sz="0" w:space="0" w:color="auto"/>
                                    <w:right w:val="none" w:sz="0" w:space="0" w:color="auto"/>
                                  </w:divBdr>
                                </w:div>
                                <w:div w:id="1793354121">
                                  <w:marLeft w:val="0"/>
                                  <w:marRight w:val="0"/>
                                  <w:marTop w:val="0"/>
                                  <w:marBottom w:val="0"/>
                                  <w:divBdr>
                                    <w:top w:val="none" w:sz="0" w:space="0" w:color="auto"/>
                                    <w:left w:val="none" w:sz="0" w:space="0" w:color="auto"/>
                                    <w:bottom w:val="none" w:sz="0" w:space="0" w:color="auto"/>
                                    <w:right w:val="none" w:sz="0" w:space="0" w:color="auto"/>
                                  </w:divBdr>
                                </w:div>
                                <w:div w:id="1327326289">
                                  <w:marLeft w:val="0"/>
                                  <w:marRight w:val="0"/>
                                  <w:marTop w:val="0"/>
                                  <w:marBottom w:val="0"/>
                                  <w:divBdr>
                                    <w:top w:val="none" w:sz="0" w:space="0" w:color="auto"/>
                                    <w:left w:val="none" w:sz="0" w:space="0" w:color="auto"/>
                                    <w:bottom w:val="none" w:sz="0" w:space="0" w:color="auto"/>
                                    <w:right w:val="none" w:sz="0" w:space="0" w:color="auto"/>
                                  </w:divBdr>
                                </w:div>
                                <w:div w:id="568882398">
                                  <w:marLeft w:val="0"/>
                                  <w:marRight w:val="0"/>
                                  <w:marTop w:val="0"/>
                                  <w:marBottom w:val="0"/>
                                  <w:divBdr>
                                    <w:top w:val="none" w:sz="0" w:space="0" w:color="auto"/>
                                    <w:left w:val="none" w:sz="0" w:space="0" w:color="auto"/>
                                    <w:bottom w:val="none" w:sz="0" w:space="0" w:color="auto"/>
                                    <w:right w:val="none" w:sz="0" w:space="0" w:color="auto"/>
                                  </w:divBdr>
                                </w:div>
                                <w:div w:id="433675215">
                                  <w:marLeft w:val="0"/>
                                  <w:marRight w:val="0"/>
                                  <w:marTop w:val="0"/>
                                  <w:marBottom w:val="0"/>
                                  <w:divBdr>
                                    <w:top w:val="none" w:sz="0" w:space="0" w:color="auto"/>
                                    <w:left w:val="none" w:sz="0" w:space="0" w:color="auto"/>
                                    <w:bottom w:val="none" w:sz="0" w:space="0" w:color="auto"/>
                                    <w:right w:val="none" w:sz="0" w:space="0" w:color="auto"/>
                                  </w:divBdr>
                                </w:div>
                                <w:div w:id="772363633">
                                  <w:marLeft w:val="0"/>
                                  <w:marRight w:val="0"/>
                                  <w:marTop w:val="0"/>
                                  <w:marBottom w:val="0"/>
                                  <w:divBdr>
                                    <w:top w:val="none" w:sz="0" w:space="0" w:color="auto"/>
                                    <w:left w:val="none" w:sz="0" w:space="0" w:color="auto"/>
                                    <w:bottom w:val="none" w:sz="0" w:space="0" w:color="auto"/>
                                    <w:right w:val="none" w:sz="0" w:space="0" w:color="auto"/>
                                  </w:divBdr>
                                </w:div>
                                <w:div w:id="1849825740">
                                  <w:marLeft w:val="0"/>
                                  <w:marRight w:val="0"/>
                                  <w:marTop w:val="0"/>
                                  <w:marBottom w:val="0"/>
                                  <w:divBdr>
                                    <w:top w:val="none" w:sz="0" w:space="0" w:color="auto"/>
                                    <w:left w:val="none" w:sz="0" w:space="0" w:color="auto"/>
                                    <w:bottom w:val="none" w:sz="0" w:space="0" w:color="auto"/>
                                    <w:right w:val="none" w:sz="0" w:space="0" w:color="auto"/>
                                  </w:divBdr>
                                </w:div>
                                <w:div w:id="935790210">
                                  <w:marLeft w:val="0"/>
                                  <w:marRight w:val="0"/>
                                  <w:marTop w:val="0"/>
                                  <w:marBottom w:val="0"/>
                                  <w:divBdr>
                                    <w:top w:val="none" w:sz="0" w:space="0" w:color="auto"/>
                                    <w:left w:val="none" w:sz="0" w:space="0" w:color="auto"/>
                                    <w:bottom w:val="none" w:sz="0" w:space="0" w:color="auto"/>
                                    <w:right w:val="none" w:sz="0" w:space="0" w:color="auto"/>
                                  </w:divBdr>
                                </w:div>
                                <w:div w:id="1114134613">
                                  <w:marLeft w:val="0"/>
                                  <w:marRight w:val="0"/>
                                  <w:marTop w:val="0"/>
                                  <w:marBottom w:val="0"/>
                                  <w:divBdr>
                                    <w:top w:val="none" w:sz="0" w:space="0" w:color="auto"/>
                                    <w:left w:val="none" w:sz="0" w:space="0" w:color="auto"/>
                                    <w:bottom w:val="none" w:sz="0" w:space="0" w:color="auto"/>
                                    <w:right w:val="none" w:sz="0" w:space="0" w:color="auto"/>
                                  </w:divBdr>
                                </w:div>
                                <w:div w:id="1384408499">
                                  <w:marLeft w:val="0"/>
                                  <w:marRight w:val="0"/>
                                  <w:marTop w:val="0"/>
                                  <w:marBottom w:val="0"/>
                                  <w:divBdr>
                                    <w:top w:val="none" w:sz="0" w:space="0" w:color="auto"/>
                                    <w:left w:val="none" w:sz="0" w:space="0" w:color="auto"/>
                                    <w:bottom w:val="none" w:sz="0" w:space="0" w:color="auto"/>
                                    <w:right w:val="none" w:sz="0" w:space="0" w:color="auto"/>
                                  </w:divBdr>
                                </w:div>
                                <w:div w:id="491260398">
                                  <w:marLeft w:val="0"/>
                                  <w:marRight w:val="0"/>
                                  <w:marTop w:val="0"/>
                                  <w:marBottom w:val="0"/>
                                  <w:divBdr>
                                    <w:top w:val="none" w:sz="0" w:space="0" w:color="auto"/>
                                    <w:left w:val="none" w:sz="0" w:space="0" w:color="auto"/>
                                    <w:bottom w:val="none" w:sz="0" w:space="0" w:color="auto"/>
                                    <w:right w:val="none" w:sz="0" w:space="0" w:color="auto"/>
                                  </w:divBdr>
                                </w:div>
                                <w:div w:id="2049261285">
                                  <w:marLeft w:val="0"/>
                                  <w:marRight w:val="0"/>
                                  <w:marTop w:val="0"/>
                                  <w:marBottom w:val="0"/>
                                  <w:divBdr>
                                    <w:top w:val="none" w:sz="0" w:space="0" w:color="auto"/>
                                    <w:left w:val="none" w:sz="0" w:space="0" w:color="auto"/>
                                    <w:bottom w:val="none" w:sz="0" w:space="0" w:color="auto"/>
                                    <w:right w:val="none" w:sz="0" w:space="0" w:color="auto"/>
                                  </w:divBdr>
                                </w:div>
                                <w:div w:id="4528189">
                                  <w:marLeft w:val="0"/>
                                  <w:marRight w:val="0"/>
                                  <w:marTop w:val="0"/>
                                  <w:marBottom w:val="0"/>
                                  <w:divBdr>
                                    <w:top w:val="none" w:sz="0" w:space="0" w:color="auto"/>
                                    <w:left w:val="none" w:sz="0" w:space="0" w:color="auto"/>
                                    <w:bottom w:val="none" w:sz="0" w:space="0" w:color="auto"/>
                                    <w:right w:val="none" w:sz="0" w:space="0" w:color="auto"/>
                                  </w:divBdr>
                                </w:div>
                                <w:div w:id="1580821830">
                                  <w:marLeft w:val="0"/>
                                  <w:marRight w:val="0"/>
                                  <w:marTop w:val="0"/>
                                  <w:marBottom w:val="0"/>
                                  <w:divBdr>
                                    <w:top w:val="none" w:sz="0" w:space="0" w:color="auto"/>
                                    <w:left w:val="none" w:sz="0" w:space="0" w:color="auto"/>
                                    <w:bottom w:val="none" w:sz="0" w:space="0" w:color="auto"/>
                                    <w:right w:val="none" w:sz="0" w:space="0" w:color="auto"/>
                                  </w:divBdr>
                                </w:div>
                                <w:div w:id="1218274432">
                                  <w:marLeft w:val="0"/>
                                  <w:marRight w:val="0"/>
                                  <w:marTop w:val="0"/>
                                  <w:marBottom w:val="0"/>
                                  <w:divBdr>
                                    <w:top w:val="none" w:sz="0" w:space="0" w:color="auto"/>
                                    <w:left w:val="none" w:sz="0" w:space="0" w:color="auto"/>
                                    <w:bottom w:val="none" w:sz="0" w:space="0" w:color="auto"/>
                                    <w:right w:val="none" w:sz="0" w:space="0" w:color="auto"/>
                                  </w:divBdr>
                                </w:div>
                                <w:div w:id="466970876">
                                  <w:marLeft w:val="0"/>
                                  <w:marRight w:val="0"/>
                                  <w:marTop w:val="0"/>
                                  <w:marBottom w:val="0"/>
                                  <w:divBdr>
                                    <w:top w:val="none" w:sz="0" w:space="0" w:color="auto"/>
                                    <w:left w:val="none" w:sz="0" w:space="0" w:color="auto"/>
                                    <w:bottom w:val="none" w:sz="0" w:space="0" w:color="auto"/>
                                    <w:right w:val="none" w:sz="0" w:space="0" w:color="auto"/>
                                  </w:divBdr>
                                </w:div>
                                <w:div w:id="1159804731">
                                  <w:marLeft w:val="0"/>
                                  <w:marRight w:val="0"/>
                                  <w:marTop w:val="0"/>
                                  <w:marBottom w:val="0"/>
                                  <w:divBdr>
                                    <w:top w:val="none" w:sz="0" w:space="0" w:color="auto"/>
                                    <w:left w:val="none" w:sz="0" w:space="0" w:color="auto"/>
                                    <w:bottom w:val="none" w:sz="0" w:space="0" w:color="auto"/>
                                    <w:right w:val="none" w:sz="0" w:space="0" w:color="auto"/>
                                  </w:divBdr>
                                </w:div>
                                <w:div w:id="1499033502">
                                  <w:marLeft w:val="0"/>
                                  <w:marRight w:val="0"/>
                                  <w:marTop w:val="0"/>
                                  <w:marBottom w:val="0"/>
                                  <w:divBdr>
                                    <w:top w:val="none" w:sz="0" w:space="0" w:color="auto"/>
                                    <w:left w:val="none" w:sz="0" w:space="0" w:color="auto"/>
                                    <w:bottom w:val="none" w:sz="0" w:space="0" w:color="auto"/>
                                    <w:right w:val="none" w:sz="0" w:space="0" w:color="auto"/>
                                  </w:divBdr>
                                </w:div>
                                <w:div w:id="710570039">
                                  <w:marLeft w:val="0"/>
                                  <w:marRight w:val="0"/>
                                  <w:marTop w:val="0"/>
                                  <w:marBottom w:val="0"/>
                                  <w:divBdr>
                                    <w:top w:val="none" w:sz="0" w:space="0" w:color="auto"/>
                                    <w:left w:val="none" w:sz="0" w:space="0" w:color="auto"/>
                                    <w:bottom w:val="none" w:sz="0" w:space="0" w:color="auto"/>
                                    <w:right w:val="none" w:sz="0" w:space="0" w:color="auto"/>
                                  </w:divBdr>
                                </w:div>
                                <w:div w:id="669413231">
                                  <w:marLeft w:val="0"/>
                                  <w:marRight w:val="0"/>
                                  <w:marTop w:val="0"/>
                                  <w:marBottom w:val="0"/>
                                  <w:divBdr>
                                    <w:top w:val="none" w:sz="0" w:space="0" w:color="auto"/>
                                    <w:left w:val="none" w:sz="0" w:space="0" w:color="auto"/>
                                    <w:bottom w:val="none" w:sz="0" w:space="0" w:color="auto"/>
                                    <w:right w:val="none" w:sz="0" w:space="0" w:color="auto"/>
                                  </w:divBdr>
                                </w:div>
                                <w:div w:id="391587364">
                                  <w:marLeft w:val="0"/>
                                  <w:marRight w:val="0"/>
                                  <w:marTop w:val="0"/>
                                  <w:marBottom w:val="0"/>
                                  <w:divBdr>
                                    <w:top w:val="none" w:sz="0" w:space="0" w:color="auto"/>
                                    <w:left w:val="none" w:sz="0" w:space="0" w:color="auto"/>
                                    <w:bottom w:val="none" w:sz="0" w:space="0" w:color="auto"/>
                                    <w:right w:val="none" w:sz="0" w:space="0" w:color="auto"/>
                                  </w:divBdr>
                                </w:div>
                                <w:div w:id="1025906500">
                                  <w:marLeft w:val="0"/>
                                  <w:marRight w:val="0"/>
                                  <w:marTop w:val="0"/>
                                  <w:marBottom w:val="0"/>
                                  <w:divBdr>
                                    <w:top w:val="none" w:sz="0" w:space="0" w:color="auto"/>
                                    <w:left w:val="none" w:sz="0" w:space="0" w:color="auto"/>
                                    <w:bottom w:val="none" w:sz="0" w:space="0" w:color="auto"/>
                                    <w:right w:val="none" w:sz="0" w:space="0" w:color="auto"/>
                                  </w:divBdr>
                                </w:div>
                                <w:div w:id="416171797">
                                  <w:marLeft w:val="0"/>
                                  <w:marRight w:val="0"/>
                                  <w:marTop w:val="0"/>
                                  <w:marBottom w:val="0"/>
                                  <w:divBdr>
                                    <w:top w:val="none" w:sz="0" w:space="0" w:color="auto"/>
                                    <w:left w:val="none" w:sz="0" w:space="0" w:color="auto"/>
                                    <w:bottom w:val="none" w:sz="0" w:space="0" w:color="auto"/>
                                    <w:right w:val="none" w:sz="0" w:space="0" w:color="auto"/>
                                  </w:divBdr>
                                </w:div>
                                <w:div w:id="2062515161">
                                  <w:marLeft w:val="0"/>
                                  <w:marRight w:val="0"/>
                                  <w:marTop w:val="0"/>
                                  <w:marBottom w:val="0"/>
                                  <w:divBdr>
                                    <w:top w:val="none" w:sz="0" w:space="0" w:color="auto"/>
                                    <w:left w:val="none" w:sz="0" w:space="0" w:color="auto"/>
                                    <w:bottom w:val="none" w:sz="0" w:space="0" w:color="auto"/>
                                    <w:right w:val="none" w:sz="0" w:space="0" w:color="auto"/>
                                  </w:divBdr>
                                </w:div>
                                <w:div w:id="1511025221">
                                  <w:marLeft w:val="0"/>
                                  <w:marRight w:val="0"/>
                                  <w:marTop w:val="0"/>
                                  <w:marBottom w:val="0"/>
                                  <w:divBdr>
                                    <w:top w:val="none" w:sz="0" w:space="0" w:color="auto"/>
                                    <w:left w:val="none" w:sz="0" w:space="0" w:color="auto"/>
                                    <w:bottom w:val="none" w:sz="0" w:space="0" w:color="auto"/>
                                    <w:right w:val="none" w:sz="0" w:space="0" w:color="auto"/>
                                  </w:divBdr>
                                </w:div>
                                <w:div w:id="1994288270">
                                  <w:marLeft w:val="0"/>
                                  <w:marRight w:val="0"/>
                                  <w:marTop w:val="0"/>
                                  <w:marBottom w:val="0"/>
                                  <w:divBdr>
                                    <w:top w:val="none" w:sz="0" w:space="0" w:color="auto"/>
                                    <w:left w:val="none" w:sz="0" w:space="0" w:color="auto"/>
                                    <w:bottom w:val="none" w:sz="0" w:space="0" w:color="auto"/>
                                    <w:right w:val="none" w:sz="0" w:space="0" w:color="auto"/>
                                  </w:divBdr>
                                </w:div>
                                <w:div w:id="693577991">
                                  <w:marLeft w:val="0"/>
                                  <w:marRight w:val="0"/>
                                  <w:marTop w:val="0"/>
                                  <w:marBottom w:val="0"/>
                                  <w:divBdr>
                                    <w:top w:val="none" w:sz="0" w:space="0" w:color="auto"/>
                                    <w:left w:val="none" w:sz="0" w:space="0" w:color="auto"/>
                                    <w:bottom w:val="none" w:sz="0" w:space="0" w:color="auto"/>
                                    <w:right w:val="none" w:sz="0" w:space="0" w:color="auto"/>
                                  </w:divBdr>
                                </w:div>
                                <w:div w:id="2020615185">
                                  <w:marLeft w:val="0"/>
                                  <w:marRight w:val="0"/>
                                  <w:marTop w:val="0"/>
                                  <w:marBottom w:val="0"/>
                                  <w:divBdr>
                                    <w:top w:val="none" w:sz="0" w:space="0" w:color="auto"/>
                                    <w:left w:val="none" w:sz="0" w:space="0" w:color="auto"/>
                                    <w:bottom w:val="none" w:sz="0" w:space="0" w:color="auto"/>
                                    <w:right w:val="none" w:sz="0" w:space="0" w:color="auto"/>
                                  </w:divBdr>
                                </w:div>
                                <w:div w:id="710036277">
                                  <w:marLeft w:val="0"/>
                                  <w:marRight w:val="0"/>
                                  <w:marTop w:val="0"/>
                                  <w:marBottom w:val="0"/>
                                  <w:divBdr>
                                    <w:top w:val="none" w:sz="0" w:space="0" w:color="auto"/>
                                    <w:left w:val="none" w:sz="0" w:space="0" w:color="auto"/>
                                    <w:bottom w:val="none" w:sz="0" w:space="0" w:color="auto"/>
                                    <w:right w:val="none" w:sz="0" w:space="0" w:color="auto"/>
                                  </w:divBdr>
                                </w:div>
                                <w:div w:id="1478567770">
                                  <w:marLeft w:val="0"/>
                                  <w:marRight w:val="0"/>
                                  <w:marTop w:val="0"/>
                                  <w:marBottom w:val="0"/>
                                  <w:divBdr>
                                    <w:top w:val="none" w:sz="0" w:space="0" w:color="auto"/>
                                    <w:left w:val="none" w:sz="0" w:space="0" w:color="auto"/>
                                    <w:bottom w:val="none" w:sz="0" w:space="0" w:color="auto"/>
                                    <w:right w:val="none" w:sz="0" w:space="0" w:color="auto"/>
                                  </w:divBdr>
                                </w:div>
                                <w:div w:id="879436875">
                                  <w:marLeft w:val="0"/>
                                  <w:marRight w:val="0"/>
                                  <w:marTop w:val="0"/>
                                  <w:marBottom w:val="0"/>
                                  <w:divBdr>
                                    <w:top w:val="none" w:sz="0" w:space="0" w:color="auto"/>
                                    <w:left w:val="none" w:sz="0" w:space="0" w:color="auto"/>
                                    <w:bottom w:val="none" w:sz="0" w:space="0" w:color="auto"/>
                                    <w:right w:val="none" w:sz="0" w:space="0" w:color="auto"/>
                                  </w:divBdr>
                                </w:div>
                                <w:div w:id="1840845920">
                                  <w:marLeft w:val="0"/>
                                  <w:marRight w:val="0"/>
                                  <w:marTop w:val="0"/>
                                  <w:marBottom w:val="0"/>
                                  <w:divBdr>
                                    <w:top w:val="none" w:sz="0" w:space="0" w:color="auto"/>
                                    <w:left w:val="none" w:sz="0" w:space="0" w:color="auto"/>
                                    <w:bottom w:val="none" w:sz="0" w:space="0" w:color="auto"/>
                                    <w:right w:val="none" w:sz="0" w:space="0" w:color="auto"/>
                                  </w:divBdr>
                                </w:div>
                                <w:div w:id="697197356">
                                  <w:marLeft w:val="0"/>
                                  <w:marRight w:val="0"/>
                                  <w:marTop w:val="0"/>
                                  <w:marBottom w:val="0"/>
                                  <w:divBdr>
                                    <w:top w:val="none" w:sz="0" w:space="0" w:color="auto"/>
                                    <w:left w:val="none" w:sz="0" w:space="0" w:color="auto"/>
                                    <w:bottom w:val="none" w:sz="0" w:space="0" w:color="auto"/>
                                    <w:right w:val="none" w:sz="0" w:space="0" w:color="auto"/>
                                  </w:divBdr>
                                </w:div>
                                <w:div w:id="614334600">
                                  <w:marLeft w:val="0"/>
                                  <w:marRight w:val="0"/>
                                  <w:marTop w:val="0"/>
                                  <w:marBottom w:val="0"/>
                                  <w:divBdr>
                                    <w:top w:val="none" w:sz="0" w:space="0" w:color="auto"/>
                                    <w:left w:val="none" w:sz="0" w:space="0" w:color="auto"/>
                                    <w:bottom w:val="none" w:sz="0" w:space="0" w:color="auto"/>
                                    <w:right w:val="none" w:sz="0" w:space="0" w:color="auto"/>
                                  </w:divBdr>
                                </w:div>
                                <w:div w:id="1891725448">
                                  <w:marLeft w:val="0"/>
                                  <w:marRight w:val="0"/>
                                  <w:marTop w:val="0"/>
                                  <w:marBottom w:val="0"/>
                                  <w:divBdr>
                                    <w:top w:val="none" w:sz="0" w:space="0" w:color="auto"/>
                                    <w:left w:val="none" w:sz="0" w:space="0" w:color="auto"/>
                                    <w:bottom w:val="none" w:sz="0" w:space="0" w:color="auto"/>
                                    <w:right w:val="none" w:sz="0" w:space="0" w:color="auto"/>
                                  </w:divBdr>
                                </w:div>
                                <w:div w:id="1140878353">
                                  <w:marLeft w:val="0"/>
                                  <w:marRight w:val="0"/>
                                  <w:marTop w:val="0"/>
                                  <w:marBottom w:val="0"/>
                                  <w:divBdr>
                                    <w:top w:val="none" w:sz="0" w:space="0" w:color="auto"/>
                                    <w:left w:val="none" w:sz="0" w:space="0" w:color="auto"/>
                                    <w:bottom w:val="none" w:sz="0" w:space="0" w:color="auto"/>
                                    <w:right w:val="none" w:sz="0" w:space="0" w:color="auto"/>
                                  </w:divBdr>
                                </w:div>
                                <w:div w:id="2137017641">
                                  <w:marLeft w:val="0"/>
                                  <w:marRight w:val="0"/>
                                  <w:marTop w:val="0"/>
                                  <w:marBottom w:val="0"/>
                                  <w:divBdr>
                                    <w:top w:val="none" w:sz="0" w:space="0" w:color="auto"/>
                                    <w:left w:val="none" w:sz="0" w:space="0" w:color="auto"/>
                                    <w:bottom w:val="none" w:sz="0" w:space="0" w:color="auto"/>
                                    <w:right w:val="none" w:sz="0" w:space="0" w:color="auto"/>
                                  </w:divBdr>
                                </w:div>
                                <w:div w:id="1100834674">
                                  <w:marLeft w:val="0"/>
                                  <w:marRight w:val="0"/>
                                  <w:marTop w:val="0"/>
                                  <w:marBottom w:val="0"/>
                                  <w:divBdr>
                                    <w:top w:val="none" w:sz="0" w:space="0" w:color="auto"/>
                                    <w:left w:val="none" w:sz="0" w:space="0" w:color="auto"/>
                                    <w:bottom w:val="none" w:sz="0" w:space="0" w:color="auto"/>
                                    <w:right w:val="none" w:sz="0" w:space="0" w:color="auto"/>
                                  </w:divBdr>
                                </w:div>
                                <w:div w:id="662440357">
                                  <w:marLeft w:val="0"/>
                                  <w:marRight w:val="0"/>
                                  <w:marTop w:val="0"/>
                                  <w:marBottom w:val="0"/>
                                  <w:divBdr>
                                    <w:top w:val="none" w:sz="0" w:space="0" w:color="auto"/>
                                    <w:left w:val="none" w:sz="0" w:space="0" w:color="auto"/>
                                    <w:bottom w:val="none" w:sz="0" w:space="0" w:color="auto"/>
                                    <w:right w:val="none" w:sz="0" w:space="0" w:color="auto"/>
                                  </w:divBdr>
                                </w:div>
                                <w:div w:id="359552032">
                                  <w:marLeft w:val="0"/>
                                  <w:marRight w:val="0"/>
                                  <w:marTop w:val="0"/>
                                  <w:marBottom w:val="0"/>
                                  <w:divBdr>
                                    <w:top w:val="none" w:sz="0" w:space="0" w:color="auto"/>
                                    <w:left w:val="none" w:sz="0" w:space="0" w:color="auto"/>
                                    <w:bottom w:val="none" w:sz="0" w:space="0" w:color="auto"/>
                                    <w:right w:val="none" w:sz="0" w:space="0" w:color="auto"/>
                                  </w:divBdr>
                                </w:div>
                                <w:div w:id="1989480172">
                                  <w:marLeft w:val="0"/>
                                  <w:marRight w:val="0"/>
                                  <w:marTop w:val="0"/>
                                  <w:marBottom w:val="0"/>
                                  <w:divBdr>
                                    <w:top w:val="none" w:sz="0" w:space="0" w:color="auto"/>
                                    <w:left w:val="none" w:sz="0" w:space="0" w:color="auto"/>
                                    <w:bottom w:val="none" w:sz="0" w:space="0" w:color="auto"/>
                                    <w:right w:val="none" w:sz="0" w:space="0" w:color="auto"/>
                                  </w:divBdr>
                                </w:div>
                                <w:div w:id="2119637429">
                                  <w:marLeft w:val="0"/>
                                  <w:marRight w:val="0"/>
                                  <w:marTop w:val="0"/>
                                  <w:marBottom w:val="0"/>
                                  <w:divBdr>
                                    <w:top w:val="none" w:sz="0" w:space="0" w:color="auto"/>
                                    <w:left w:val="none" w:sz="0" w:space="0" w:color="auto"/>
                                    <w:bottom w:val="none" w:sz="0" w:space="0" w:color="auto"/>
                                    <w:right w:val="none" w:sz="0" w:space="0" w:color="auto"/>
                                  </w:divBdr>
                                </w:div>
                                <w:div w:id="976108511">
                                  <w:marLeft w:val="0"/>
                                  <w:marRight w:val="0"/>
                                  <w:marTop w:val="0"/>
                                  <w:marBottom w:val="0"/>
                                  <w:divBdr>
                                    <w:top w:val="none" w:sz="0" w:space="0" w:color="auto"/>
                                    <w:left w:val="none" w:sz="0" w:space="0" w:color="auto"/>
                                    <w:bottom w:val="none" w:sz="0" w:space="0" w:color="auto"/>
                                    <w:right w:val="none" w:sz="0" w:space="0" w:color="auto"/>
                                  </w:divBdr>
                                </w:div>
                                <w:div w:id="1853492075">
                                  <w:marLeft w:val="0"/>
                                  <w:marRight w:val="0"/>
                                  <w:marTop w:val="0"/>
                                  <w:marBottom w:val="0"/>
                                  <w:divBdr>
                                    <w:top w:val="none" w:sz="0" w:space="0" w:color="auto"/>
                                    <w:left w:val="none" w:sz="0" w:space="0" w:color="auto"/>
                                    <w:bottom w:val="none" w:sz="0" w:space="0" w:color="auto"/>
                                    <w:right w:val="none" w:sz="0" w:space="0" w:color="auto"/>
                                  </w:divBdr>
                                </w:div>
                                <w:div w:id="32072577">
                                  <w:marLeft w:val="0"/>
                                  <w:marRight w:val="0"/>
                                  <w:marTop w:val="0"/>
                                  <w:marBottom w:val="0"/>
                                  <w:divBdr>
                                    <w:top w:val="none" w:sz="0" w:space="0" w:color="auto"/>
                                    <w:left w:val="none" w:sz="0" w:space="0" w:color="auto"/>
                                    <w:bottom w:val="none" w:sz="0" w:space="0" w:color="auto"/>
                                    <w:right w:val="none" w:sz="0" w:space="0" w:color="auto"/>
                                  </w:divBdr>
                                </w:div>
                                <w:div w:id="2024434794">
                                  <w:marLeft w:val="0"/>
                                  <w:marRight w:val="0"/>
                                  <w:marTop w:val="0"/>
                                  <w:marBottom w:val="0"/>
                                  <w:divBdr>
                                    <w:top w:val="none" w:sz="0" w:space="0" w:color="auto"/>
                                    <w:left w:val="none" w:sz="0" w:space="0" w:color="auto"/>
                                    <w:bottom w:val="none" w:sz="0" w:space="0" w:color="auto"/>
                                    <w:right w:val="none" w:sz="0" w:space="0" w:color="auto"/>
                                  </w:divBdr>
                                </w:div>
                                <w:div w:id="1073939819">
                                  <w:marLeft w:val="0"/>
                                  <w:marRight w:val="0"/>
                                  <w:marTop w:val="0"/>
                                  <w:marBottom w:val="0"/>
                                  <w:divBdr>
                                    <w:top w:val="none" w:sz="0" w:space="0" w:color="auto"/>
                                    <w:left w:val="none" w:sz="0" w:space="0" w:color="auto"/>
                                    <w:bottom w:val="none" w:sz="0" w:space="0" w:color="auto"/>
                                    <w:right w:val="none" w:sz="0" w:space="0" w:color="auto"/>
                                  </w:divBdr>
                                </w:div>
                                <w:div w:id="1821262411">
                                  <w:marLeft w:val="0"/>
                                  <w:marRight w:val="0"/>
                                  <w:marTop w:val="0"/>
                                  <w:marBottom w:val="0"/>
                                  <w:divBdr>
                                    <w:top w:val="none" w:sz="0" w:space="0" w:color="auto"/>
                                    <w:left w:val="none" w:sz="0" w:space="0" w:color="auto"/>
                                    <w:bottom w:val="none" w:sz="0" w:space="0" w:color="auto"/>
                                    <w:right w:val="none" w:sz="0" w:space="0" w:color="auto"/>
                                  </w:divBdr>
                                </w:div>
                                <w:div w:id="1519394552">
                                  <w:marLeft w:val="0"/>
                                  <w:marRight w:val="0"/>
                                  <w:marTop w:val="0"/>
                                  <w:marBottom w:val="0"/>
                                  <w:divBdr>
                                    <w:top w:val="none" w:sz="0" w:space="0" w:color="auto"/>
                                    <w:left w:val="none" w:sz="0" w:space="0" w:color="auto"/>
                                    <w:bottom w:val="none" w:sz="0" w:space="0" w:color="auto"/>
                                    <w:right w:val="none" w:sz="0" w:space="0" w:color="auto"/>
                                  </w:divBdr>
                                </w:div>
                                <w:div w:id="328171125">
                                  <w:marLeft w:val="0"/>
                                  <w:marRight w:val="0"/>
                                  <w:marTop w:val="0"/>
                                  <w:marBottom w:val="0"/>
                                  <w:divBdr>
                                    <w:top w:val="none" w:sz="0" w:space="0" w:color="auto"/>
                                    <w:left w:val="none" w:sz="0" w:space="0" w:color="auto"/>
                                    <w:bottom w:val="none" w:sz="0" w:space="0" w:color="auto"/>
                                    <w:right w:val="none" w:sz="0" w:space="0" w:color="auto"/>
                                  </w:divBdr>
                                </w:div>
                                <w:div w:id="1785080528">
                                  <w:marLeft w:val="0"/>
                                  <w:marRight w:val="0"/>
                                  <w:marTop w:val="0"/>
                                  <w:marBottom w:val="0"/>
                                  <w:divBdr>
                                    <w:top w:val="none" w:sz="0" w:space="0" w:color="auto"/>
                                    <w:left w:val="none" w:sz="0" w:space="0" w:color="auto"/>
                                    <w:bottom w:val="none" w:sz="0" w:space="0" w:color="auto"/>
                                    <w:right w:val="none" w:sz="0" w:space="0" w:color="auto"/>
                                  </w:divBdr>
                                </w:div>
                                <w:div w:id="116803879">
                                  <w:marLeft w:val="0"/>
                                  <w:marRight w:val="0"/>
                                  <w:marTop w:val="0"/>
                                  <w:marBottom w:val="0"/>
                                  <w:divBdr>
                                    <w:top w:val="none" w:sz="0" w:space="0" w:color="auto"/>
                                    <w:left w:val="none" w:sz="0" w:space="0" w:color="auto"/>
                                    <w:bottom w:val="none" w:sz="0" w:space="0" w:color="auto"/>
                                    <w:right w:val="none" w:sz="0" w:space="0" w:color="auto"/>
                                  </w:divBdr>
                                </w:div>
                                <w:div w:id="204800447">
                                  <w:marLeft w:val="0"/>
                                  <w:marRight w:val="0"/>
                                  <w:marTop w:val="0"/>
                                  <w:marBottom w:val="0"/>
                                  <w:divBdr>
                                    <w:top w:val="none" w:sz="0" w:space="0" w:color="auto"/>
                                    <w:left w:val="none" w:sz="0" w:space="0" w:color="auto"/>
                                    <w:bottom w:val="none" w:sz="0" w:space="0" w:color="auto"/>
                                    <w:right w:val="none" w:sz="0" w:space="0" w:color="auto"/>
                                  </w:divBdr>
                                </w:div>
                                <w:div w:id="184179415">
                                  <w:marLeft w:val="0"/>
                                  <w:marRight w:val="0"/>
                                  <w:marTop w:val="0"/>
                                  <w:marBottom w:val="0"/>
                                  <w:divBdr>
                                    <w:top w:val="none" w:sz="0" w:space="0" w:color="auto"/>
                                    <w:left w:val="none" w:sz="0" w:space="0" w:color="auto"/>
                                    <w:bottom w:val="none" w:sz="0" w:space="0" w:color="auto"/>
                                    <w:right w:val="none" w:sz="0" w:space="0" w:color="auto"/>
                                  </w:divBdr>
                                </w:div>
                                <w:div w:id="510996803">
                                  <w:marLeft w:val="0"/>
                                  <w:marRight w:val="0"/>
                                  <w:marTop w:val="0"/>
                                  <w:marBottom w:val="0"/>
                                  <w:divBdr>
                                    <w:top w:val="none" w:sz="0" w:space="0" w:color="auto"/>
                                    <w:left w:val="none" w:sz="0" w:space="0" w:color="auto"/>
                                    <w:bottom w:val="none" w:sz="0" w:space="0" w:color="auto"/>
                                    <w:right w:val="none" w:sz="0" w:space="0" w:color="auto"/>
                                  </w:divBdr>
                                </w:div>
                                <w:div w:id="1562133597">
                                  <w:marLeft w:val="0"/>
                                  <w:marRight w:val="0"/>
                                  <w:marTop w:val="0"/>
                                  <w:marBottom w:val="0"/>
                                  <w:divBdr>
                                    <w:top w:val="none" w:sz="0" w:space="0" w:color="auto"/>
                                    <w:left w:val="none" w:sz="0" w:space="0" w:color="auto"/>
                                    <w:bottom w:val="none" w:sz="0" w:space="0" w:color="auto"/>
                                    <w:right w:val="none" w:sz="0" w:space="0" w:color="auto"/>
                                  </w:divBdr>
                                </w:div>
                                <w:div w:id="1221132812">
                                  <w:marLeft w:val="0"/>
                                  <w:marRight w:val="0"/>
                                  <w:marTop w:val="0"/>
                                  <w:marBottom w:val="0"/>
                                  <w:divBdr>
                                    <w:top w:val="none" w:sz="0" w:space="0" w:color="auto"/>
                                    <w:left w:val="none" w:sz="0" w:space="0" w:color="auto"/>
                                    <w:bottom w:val="none" w:sz="0" w:space="0" w:color="auto"/>
                                    <w:right w:val="none" w:sz="0" w:space="0" w:color="auto"/>
                                  </w:divBdr>
                                </w:div>
                                <w:div w:id="119154008">
                                  <w:marLeft w:val="0"/>
                                  <w:marRight w:val="0"/>
                                  <w:marTop w:val="0"/>
                                  <w:marBottom w:val="0"/>
                                  <w:divBdr>
                                    <w:top w:val="none" w:sz="0" w:space="0" w:color="auto"/>
                                    <w:left w:val="none" w:sz="0" w:space="0" w:color="auto"/>
                                    <w:bottom w:val="none" w:sz="0" w:space="0" w:color="auto"/>
                                    <w:right w:val="none" w:sz="0" w:space="0" w:color="auto"/>
                                  </w:divBdr>
                                </w:div>
                                <w:div w:id="1025180756">
                                  <w:marLeft w:val="0"/>
                                  <w:marRight w:val="0"/>
                                  <w:marTop w:val="0"/>
                                  <w:marBottom w:val="0"/>
                                  <w:divBdr>
                                    <w:top w:val="none" w:sz="0" w:space="0" w:color="auto"/>
                                    <w:left w:val="none" w:sz="0" w:space="0" w:color="auto"/>
                                    <w:bottom w:val="none" w:sz="0" w:space="0" w:color="auto"/>
                                    <w:right w:val="none" w:sz="0" w:space="0" w:color="auto"/>
                                  </w:divBdr>
                                </w:div>
                                <w:div w:id="270668926">
                                  <w:marLeft w:val="0"/>
                                  <w:marRight w:val="0"/>
                                  <w:marTop w:val="0"/>
                                  <w:marBottom w:val="0"/>
                                  <w:divBdr>
                                    <w:top w:val="none" w:sz="0" w:space="0" w:color="auto"/>
                                    <w:left w:val="none" w:sz="0" w:space="0" w:color="auto"/>
                                    <w:bottom w:val="none" w:sz="0" w:space="0" w:color="auto"/>
                                    <w:right w:val="none" w:sz="0" w:space="0" w:color="auto"/>
                                  </w:divBdr>
                                </w:div>
                                <w:div w:id="6083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128464">
      <w:bodyDiv w:val="1"/>
      <w:marLeft w:val="0"/>
      <w:marRight w:val="0"/>
      <w:marTop w:val="0"/>
      <w:marBottom w:val="0"/>
      <w:divBdr>
        <w:top w:val="none" w:sz="0" w:space="0" w:color="auto"/>
        <w:left w:val="none" w:sz="0" w:space="0" w:color="auto"/>
        <w:bottom w:val="none" w:sz="0" w:space="0" w:color="auto"/>
        <w:right w:val="none" w:sz="0" w:space="0" w:color="auto"/>
      </w:divBdr>
    </w:div>
    <w:div w:id="309479172">
      <w:bodyDiv w:val="1"/>
      <w:marLeft w:val="0"/>
      <w:marRight w:val="0"/>
      <w:marTop w:val="0"/>
      <w:marBottom w:val="0"/>
      <w:divBdr>
        <w:top w:val="none" w:sz="0" w:space="0" w:color="auto"/>
        <w:left w:val="none" w:sz="0" w:space="0" w:color="auto"/>
        <w:bottom w:val="none" w:sz="0" w:space="0" w:color="auto"/>
        <w:right w:val="none" w:sz="0" w:space="0" w:color="auto"/>
      </w:divBdr>
      <w:divsChild>
        <w:div w:id="1846477679">
          <w:marLeft w:val="0"/>
          <w:marRight w:val="0"/>
          <w:marTop w:val="0"/>
          <w:marBottom w:val="0"/>
          <w:divBdr>
            <w:top w:val="none" w:sz="0" w:space="0" w:color="auto"/>
            <w:left w:val="none" w:sz="0" w:space="0" w:color="auto"/>
            <w:bottom w:val="none" w:sz="0" w:space="0" w:color="auto"/>
            <w:right w:val="none" w:sz="0" w:space="0" w:color="auto"/>
          </w:divBdr>
        </w:div>
        <w:div w:id="893660853">
          <w:marLeft w:val="0"/>
          <w:marRight w:val="0"/>
          <w:marTop w:val="0"/>
          <w:marBottom w:val="0"/>
          <w:divBdr>
            <w:top w:val="none" w:sz="0" w:space="0" w:color="auto"/>
            <w:left w:val="none" w:sz="0" w:space="0" w:color="auto"/>
            <w:bottom w:val="none" w:sz="0" w:space="0" w:color="auto"/>
            <w:right w:val="none" w:sz="0" w:space="0" w:color="auto"/>
          </w:divBdr>
        </w:div>
        <w:div w:id="1835872637">
          <w:marLeft w:val="0"/>
          <w:marRight w:val="0"/>
          <w:marTop w:val="0"/>
          <w:marBottom w:val="0"/>
          <w:divBdr>
            <w:top w:val="none" w:sz="0" w:space="0" w:color="auto"/>
            <w:left w:val="none" w:sz="0" w:space="0" w:color="auto"/>
            <w:bottom w:val="none" w:sz="0" w:space="0" w:color="auto"/>
            <w:right w:val="none" w:sz="0" w:space="0" w:color="auto"/>
          </w:divBdr>
        </w:div>
      </w:divsChild>
    </w:div>
    <w:div w:id="353314148">
      <w:bodyDiv w:val="1"/>
      <w:marLeft w:val="0"/>
      <w:marRight w:val="0"/>
      <w:marTop w:val="0"/>
      <w:marBottom w:val="0"/>
      <w:divBdr>
        <w:top w:val="none" w:sz="0" w:space="0" w:color="auto"/>
        <w:left w:val="none" w:sz="0" w:space="0" w:color="auto"/>
        <w:bottom w:val="none" w:sz="0" w:space="0" w:color="auto"/>
        <w:right w:val="none" w:sz="0" w:space="0" w:color="auto"/>
      </w:divBdr>
    </w:div>
    <w:div w:id="356002881">
      <w:bodyDiv w:val="1"/>
      <w:marLeft w:val="0"/>
      <w:marRight w:val="0"/>
      <w:marTop w:val="0"/>
      <w:marBottom w:val="0"/>
      <w:divBdr>
        <w:top w:val="none" w:sz="0" w:space="0" w:color="auto"/>
        <w:left w:val="none" w:sz="0" w:space="0" w:color="auto"/>
        <w:bottom w:val="none" w:sz="0" w:space="0" w:color="auto"/>
        <w:right w:val="none" w:sz="0" w:space="0" w:color="auto"/>
      </w:divBdr>
    </w:div>
    <w:div w:id="619529436">
      <w:bodyDiv w:val="1"/>
      <w:marLeft w:val="0"/>
      <w:marRight w:val="0"/>
      <w:marTop w:val="0"/>
      <w:marBottom w:val="0"/>
      <w:divBdr>
        <w:top w:val="none" w:sz="0" w:space="0" w:color="auto"/>
        <w:left w:val="none" w:sz="0" w:space="0" w:color="auto"/>
        <w:bottom w:val="none" w:sz="0" w:space="0" w:color="auto"/>
        <w:right w:val="none" w:sz="0" w:space="0" w:color="auto"/>
      </w:divBdr>
    </w:div>
    <w:div w:id="895169433">
      <w:bodyDiv w:val="1"/>
      <w:marLeft w:val="0"/>
      <w:marRight w:val="0"/>
      <w:marTop w:val="0"/>
      <w:marBottom w:val="0"/>
      <w:divBdr>
        <w:top w:val="none" w:sz="0" w:space="0" w:color="auto"/>
        <w:left w:val="none" w:sz="0" w:space="0" w:color="auto"/>
        <w:bottom w:val="none" w:sz="0" w:space="0" w:color="auto"/>
        <w:right w:val="none" w:sz="0" w:space="0" w:color="auto"/>
      </w:divBdr>
      <w:divsChild>
        <w:div w:id="1315531282">
          <w:marLeft w:val="0"/>
          <w:marRight w:val="0"/>
          <w:marTop w:val="0"/>
          <w:marBottom w:val="0"/>
          <w:divBdr>
            <w:top w:val="none" w:sz="0" w:space="0" w:color="auto"/>
            <w:left w:val="none" w:sz="0" w:space="0" w:color="auto"/>
            <w:bottom w:val="none" w:sz="0" w:space="0" w:color="auto"/>
            <w:right w:val="none" w:sz="0" w:space="0" w:color="auto"/>
          </w:divBdr>
        </w:div>
        <w:div w:id="1429037991">
          <w:marLeft w:val="0"/>
          <w:marRight w:val="0"/>
          <w:marTop w:val="0"/>
          <w:marBottom w:val="0"/>
          <w:divBdr>
            <w:top w:val="none" w:sz="0" w:space="0" w:color="auto"/>
            <w:left w:val="none" w:sz="0" w:space="0" w:color="auto"/>
            <w:bottom w:val="none" w:sz="0" w:space="0" w:color="auto"/>
            <w:right w:val="none" w:sz="0" w:space="0" w:color="auto"/>
          </w:divBdr>
        </w:div>
        <w:div w:id="629290082">
          <w:marLeft w:val="0"/>
          <w:marRight w:val="0"/>
          <w:marTop w:val="0"/>
          <w:marBottom w:val="0"/>
          <w:divBdr>
            <w:top w:val="none" w:sz="0" w:space="0" w:color="auto"/>
            <w:left w:val="none" w:sz="0" w:space="0" w:color="auto"/>
            <w:bottom w:val="none" w:sz="0" w:space="0" w:color="auto"/>
            <w:right w:val="none" w:sz="0" w:space="0" w:color="auto"/>
          </w:divBdr>
        </w:div>
      </w:divsChild>
    </w:div>
    <w:div w:id="1269699954">
      <w:bodyDiv w:val="1"/>
      <w:marLeft w:val="0"/>
      <w:marRight w:val="0"/>
      <w:marTop w:val="0"/>
      <w:marBottom w:val="0"/>
      <w:divBdr>
        <w:top w:val="none" w:sz="0" w:space="0" w:color="auto"/>
        <w:left w:val="none" w:sz="0" w:space="0" w:color="auto"/>
        <w:bottom w:val="none" w:sz="0" w:space="0" w:color="auto"/>
        <w:right w:val="none" w:sz="0" w:space="0" w:color="auto"/>
      </w:divBdr>
    </w:div>
    <w:div w:id="211859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tpressjournals.org/doi/abs/10.1162/003465303765299891"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ongraph.com/services/android-design-development-outsourcing-indi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http://www.cbpp.org/WCNSUM.HTM" TargetMode="External"/><Relationship Id="rId19" Type="http://schemas.openxmlformats.org/officeDocument/2006/relationships/hyperlink" Target="https://www.ongraph.com/technologies/" TargetMode="External"/><Relationship Id="rId4" Type="http://schemas.openxmlformats.org/officeDocument/2006/relationships/settings" Target="settings.xml"/><Relationship Id="rId9" Type="http://schemas.openxmlformats.org/officeDocument/2006/relationships/hyperlink" Target="http://ucdata.berkeley.edu/pubs/NAS1196.html"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3CC17-6674-4DB4-88E7-A9F00F56E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6659</Words>
  <Characters>37960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m.sarathkumar111@outlook.com</dc:creator>
  <cp:keywords/>
  <dc:description/>
  <cp:lastModifiedBy>m.sarathkumar111@outlook.com</cp:lastModifiedBy>
  <cp:revision>2</cp:revision>
  <dcterms:created xsi:type="dcterms:W3CDTF">2022-11-19T17:31:00Z</dcterms:created>
  <dcterms:modified xsi:type="dcterms:W3CDTF">2022-11-19T17:31:00Z</dcterms:modified>
</cp:coreProperties>
</file>