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E405B" w:rsidRDefault="009E405B">
      <w:pPr>
        <w:pStyle w:val="BodyText"/>
        <w:rPr>
          <w:sz w:val="20"/>
        </w:rPr>
      </w:pPr>
    </w:p>
    <w:p w:rsidR="009E405B" w:rsidRDefault="009E405B">
      <w:pPr>
        <w:pStyle w:val="BodyText"/>
        <w:spacing w:before="5"/>
        <w:rPr>
          <w:sz w:val="17"/>
        </w:rPr>
      </w:pPr>
    </w:p>
    <w:p w:rsidR="009E405B" w:rsidRDefault="001F776C">
      <w:pPr>
        <w:pStyle w:val="Heading1"/>
        <w:spacing w:before="89"/>
        <w:ind w:left="1785" w:right="2505"/>
        <w:jc w:val="center"/>
      </w:pPr>
      <w:r>
        <w:t>Corporate</w:t>
      </w:r>
      <w:r w:rsidR="00C9106D">
        <w:t xml:space="preserve"> </w:t>
      </w:r>
      <w:r>
        <w:t>Employee</w:t>
      </w:r>
      <w:r w:rsidR="00C9106D">
        <w:t xml:space="preserve"> </w:t>
      </w:r>
      <w:r>
        <w:t>Attrition</w:t>
      </w:r>
      <w:r w:rsidR="00C9106D">
        <w:t xml:space="preserve"> </w:t>
      </w:r>
      <w:r>
        <w:t>Analysis</w:t>
      </w:r>
    </w:p>
    <w:p w:rsidR="009E405B" w:rsidRDefault="009E405B">
      <w:pPr>
        <w:pStyle w:val="BodyText"/>
        <w:rPr>
          <w:b/>
          <w:sz w:val="30"/>
        </w:rPr>
      </w:pPr>
    </w:p>
    <w:p w:rsidR="009E405B" w:rsidRDefault="009E405B">
      <w:pPr>
        <w:pStyle w:val="BodyText"/>
        <w:spacing w:before="2"/>
        <w:rPr>
          <w:b/>
          <w:sz w:val="36"/>
        </w:rPr>
      </w:pPr>
    </w:p>
    <w:p w:rsidR="009E405B" w:rsidRDefault="001F776C">
      <w:pPr>
        <w:ind w:left="1792" w:right="2437"/>
        <w:jc w:val="center"/>
        <w:rPr>
          <w:b/>
          <w:sz w:val="28"/>
        </w:rPr>
      </w:pPr>
      <w:r>
        <w:rPr>
          <w:b/>
          <w:sz w:val="28"/>
        </w:rPr>
        <w:t>APROJECT</w:t>
      </w:r>
      <w:r w:rsidR="00C9106D">
        <w:rPr>
          <w:b/>
          <w:sz w:val="28"/>
        </w:rPr>
        <w:t xml:space="preserve"> </w:t>
      </w:r>
      <w:r>
        <w:rPr>
          <w:b/>
          <w:sz w:val="28"/>
        </w:rPr>
        <w:t>REPORT</w:t>
      </w:r>
    </w:p>
    <w:p w:rsidR="009E405B" w:rsidRDefault="009E405B">
      <w:pPr>
        <w:pStyle w:val="BodyText"/>
        <w:rPr>
          <w:b/>
          <w:sz w:val="30"/>
        </w:rPr>
      </w:pPr>
    </w:p>
    <w:p w:rsidR="009E405B" w:rsidRDefault="009E405B">
      <w:pPr>
        <w:pStyle w:val="BodyText"/>
        <w:rPr>
          <w:b/>
          <w:sz w:val="30"/>
        </w:rPr>
      </w:pPr>
    </w:p>
    <w:p w:rsidR="009E405B" w:rsidRDefault="009E405B">
      <w:pPr>
        <w:pStyle w:val="BodyText"/>
        <w:spacing w:before="10"/>
        <w:rPr>
          <w:b/>
          <w:sz w:val="23"/>
        </w:rPr>
      </w:pPr>
    </w:p>
    <w:p w:rsidR="009E405B" w:rsidRDefault="001F776C">
      <w:pPr>
        <w:pStyle w:val="BodyText"/>
        <w:ind w:left="1790" w:right="2505"/>
        <w:jc w:val="center"/>
      </w:pPr>
      <w:r>
        <w:t>Submitted</w:t>
      </w:r>
      <w:r w:rsidR="00C9106D">
        <w:t xml:space="preserve"> </w:t>
      </w:r>
      <w:r>
        <w:t>By</w:t>
      </w:r>
    </w:p>
    <w:p w:rsidR="009E405B" w:rsidRDefault="009E405B">
      <w:pPr>
        <w:pStyle w:val="BodyText"/>
        <w:spacing w:before="1"/>
      </w:pPr>
    </w:p>
    <w:p w:rsidR="009E405B" w:rsidRDefault="001F776C">
      <w:pPr>
        <w:pStyle w:val="Heading1"/>
        <w:spacing w:before="1"/>
        <w:ind w:left="1787" w:right="2505"/>
        <w:jc w:val="center"/>
        <w:rPr>
          <w:rFonts w:ascii="Calibri"/>
        </w:rPr>
      </w:pPr>
      <w:r>
        <w:t>TeamID:</w:t>
      </w:r>
      <w:r w:rsidR="00FD465A">
        <w:rPr>
          <w:rFonts w:ascii="Calibri"/>
        </w:rPr>
        <w:t>PNT2022TMID38728</w:t>
      </w:r>
    </w:p>
    <w:p w:rsidR="009E405B" w:rsidRDefault="009E405B">
      <w:pPr>
        <w:pStyle w:val="BodyText"/>
        <w:rPr>
          <w:rFonts w:ascii="Calibri"/>
          <w:b/>
          <w:sz w:val="32"/>
        </w:rPr>
      </w:pPr>
    </w:p>
    <w:p w:rsidR="009E405B" w:rsidRDefault="00FD465A" w:rsidP="00FD465A">
      <w:pPr>
        <w:spacing w:before="218" w:line="477" w:lineRule="auto"/>
        <w:ind w:left="1790" w:right="2505"/>
        <w:jc w:val="center"/>
        <w:rPr>
          <w:b/>
          <w:sz w:val="28"/>
        </w:rPr>
      </w:pPr>
      <w:r>
        <w:rPr>
          <w:b/>
          <w:sz w:val="28"/>
        </w:rPr>
        <w:t>Team Leader: POOVARASAN S (420619106009) Team Member: PAVITHRAN V (420619106008</w:t>
      </w:r>
      <w:r w:rsidR="001F776C">
        <w:rPr>
          <w:b/>
          <w:sz w:val="28"/>
        </w:rPr>
        <w:t>)</w:t>
      </w:r>
    </w:p>
    <w:p w:rsidR="00FD465A" w:rsidRDefault="00FD465A">
      <w:pPr>
        <w:pStyle w:val="Heading1"/>
        <w:spacing w:before="3" w:line="480" w:lineRule="auto"/>
        <w:ind w:left="1792" w:right="2505"/>
        <w:jc w:val="center"/>
      </w:pPr>
      <w:r>
        <w:t>Team Member</w:t>
      </w:r>
      <w:r w:rsidR="001F776C">
        <w:t>:</w:t>
      </w:r>
      <w:r>
        <w:t xml:space="preserve"> SURIYA C (420619106014)</w:t>
      </w:r>
    </w:p>
    <w:p w:rsidR="00FD465A" w:rsidRDefault="00FD465A" w:rsidP="00FD465A">
      <w:pPr>
        <w:pStyle w:val="Heading1"/>
        <w:spacing w:before="3" w:line="480" w:lineRule="auto"/>
        <w:ind w:left="1792" w:right="2505"/>
      </w:pPr>
      <w:r>
        <w:t xml:space="preserve">     Team Member: KISHORE M (420619106005</w:t>
      </w:r>
      <w:r w:rsidR="001F776C">
        <w:t>)</w:t>
      </w:r>
    </w:p>
    <w:p w:rsidR="00FD465A" w:rsidRDefault="00FD465A" w:rsidP="00FD465A">
      <w:pPr>
        <w:pStyle w:val="Heading1"/>
        <w:spacing w:before="3" w:line="480" w:lineRule="auto"/>
        <w:ind w:left="1792" w:right="2505"/>
      </w:pPr>
      <w:r>
        <w:t xml:space="preserve"> Team Member: SARASWATHI M (420619106011)</w:t>
      </w:r>
    </w:p>
    <w:p w:rsidR="009E405B" w:rsidRDefault="00FD465A">
      <w:pPr>
        <w:pStyle w:val="BodyText"/>
        <w:spacing w:line="480" w:lineRule="auto"/>
        <w:ind w:left="2248" w:right="2967"/>
        <w:jc w:val="center"/>
      </w:pPr>
      <w:r>
        <w:t>I</w:t>
      </w:r>
      <w:r w:rsidR="001F776C">
        <w:t>n</w:t>
      </w:r>
      <w:r>
        <w:t xml:space="preserve"> </w:t>
      </w:r>
      <w:r w:rsidR="001F776C">
        <w:t>partial</w:t>
      </w:r>
      <w:r>
        <w:t xml:space="preserve"> </w:t>
      </w:r>
      <w:r w:rsidR="001F776C">
        <w:t>fulfillment</w:t>
      </w:r>
      <w:r>
        <w:t xml:space="preserve"> </w:t>
      </w:r>
      <w:r w:rsidR="001F776C">
        <w:t>for</w:t>
      </w:r>
      <w:r>
        <w:t xml:space="preserve"> </w:t>
      </w:r>
      <w:r w:rsidR="001F776C">
        <w:t>the</w:t>
      </w:r>
      <w:r>
        <w:t xml:space="preserve"> </w:t>
      </w:r>
      <w:r w:rsidR="001F776C">
        <w:t>award</w:t>
      </w:r>
      <w:r>
        <w:t xml:space="preserve"> </w:t>
      </w:r>
      <w:r w:rsidR="001F776C">
        <w:t>of</w:t>
      </w:r>
      <w:r>
        <w:t xml:space="preserve"> </w:t>
      </w:r>
      <w:r w:rsidR="001F776C">
        <w:t>the</w:t>
      </w:r>
      <w:r>
        <w:t xml:space="preserve"> </w:t>
      </w:r>
      <w:r w:rsidR="001F776C">
        <w:t>degree</w:t>
      </w:r>
      <w:r>
        <w:t xml:space="preserve"> </w:t>
      </w:r>
      <w:r w:rsidR="001F776C">
        <w:t>of</w:t>
      </w:r>
    </w:p>
    <w:p w:rsidR="009E405B" w:rsidRDefault="001F776C">
      <w:pPr>
        <w:pStyle w:val="Heading1"/>
        <w:spacing w:line="320" w:lineRule="exact"/>
        <w:ind w:left="1789" w:right="2505"/>
        <w:jc w:val="center"/>
      </w:pPr>
      <w:r>
        <w:t>BACHELOR</w:t>
      </w:r>
      <w:r w:rsidR="00FD465A">
        <w:t xml:space="preserve"> </w:t>
      </w:r>
      <w:r>
        <w:t>OF</w:t>
      </w:r>
      <w:r w:rsidR="00FD465A">
        <w:t xml:space="preserve"> </w:t>
      </w:r>
      <w:r>
        <w:t>ENGINEERING</w:t>
      </w:r>
    </w:p>
    <w:p w:rsidR="009E405B" w:rsidRDefault="009E405B">
      <w:pPr>
        <w:pStyle w:val="BodyText"/>
        <w:spacing w:before="9"/>
        <w:rPr>
          <w:b/>
          <w:sz w:val="27"/>
        </w:rPr>
      </w:pPr>
    </w:p>
    <w:p w:rsidR="009E405B" w:rsidRDefault="001F776C">
      <w:pPr>
        <w:pStyle w:val="BodyText"/>
        <w:ind w:left="4783"/>
      </w:pPr>
      <w:r>
        <w:t>IN</w:t>
      </w:r>
    </w:p>
    <w:p w:rsidR="009E405B" w:rsidRDefault="009E405B">
      <w:pPr>
        <w:pStyle w:val="BodyText"/>
        <w:spacing w:before="11"/>
        <w:rPr>
          <w:sz w:val="27"/>
        </w:rPr>
      </w:pPr>
    </w:p>
    <w:p w:rsidR="009E405B" w:rsidRDefault="00D24090" w:rsidP="00D24090">
      <w:pPr>
        <w:pStyle w:val="Heading1"/>
        <w:spacing w:line="480" w:lineRule="auto"/>
        <w:ind w:left="0" w:right="1982"/>
      </w:pPr>
      <w:r>
        <w:t xml:space="preserve">              ELECTRONICS AND COMMUNICATIONS </w:t>
      </w:r>
      <w:r w:rsidR="001F776C">
        <w:t>ENGINEERING</w:t>
      </w:r>
      <w:r>
        <w:t xml:space="preserve"> ANNAI TERESA </w:t>
      </w:r>
      <w:r w:rsidR="001F776C">
        <w:t>COLLEGE</w:t>
      </w:r>
      <w:r>
        <w:t xml:space="preserve"> </w:t>
      </w:r>
      <w:r w:rsidR="001F776C">
        <w:t>OF</w:t>
      </w:r>
      <w:r>
        <w:t xml:space="preserve"> </w:t>
      </w:r>
      <w:r w:rsidR="001F776C">
        <w:t>ENGINEERING,</w:t>
      </w:r>
      <w:r>
        <w:t xml:space="preserve"> THIRUNAVALUR</w:t>
      </w:r>
    </w:p>
    <w:p w:rsidR="009E405B" w:rsidRDefault="001F776C">
      <w:pPr>
        <w:spacing w:line="321" w:lineRule="exact"/>
        <w:ind w:left="1782" w:right="2505"/>
        <w:jc w:val="center"/>
        <w:rPr>
          <w:b/>
          <w:sz w:val="28"/>
        </w:rPr>
      </w:pPr>
      <w:r>
        <w:rPr>
          <w:b/>
          <w:sz w:val="28"/>
        </w:rPr>
        <w:t>ANNAUNIVERSITY::CHENNAI600025</w:t>
      </w:r>
    </w:p>
    <w:p w:rsidR="009E405B" w:rsidRDefault="009E405B">
      <w:pPr>
        <w:pStyle w:val="BodyText"/>
        <w:spacing w:before="8"/>
        <w:rPr>
          <w:b/>
          <w:sz w:val="27"/>
        </w:rPr>
      </w:pPr>
    </w:p>
    <w:p w:rsidR="009E405B" w:rsidRDefault="009E405B">
      <w:pPr>
        <w:pStyle w:val="Heading1"/>
        <w:ind w:left="1669" w:right="2505"/>
        <w:jc w:val="center"/>
      </w:pPr>
    </w:p>
    <w:p w:rsidR="009E405B" w:rsidRDefault="009E405B">
      <w:pPr>
        <w:jc w:val="center"/>
        <w:sectPr w:rsidR="009E405B">
          <w:headerReference w:type="default" r:id="rId7"/>
          <w:footerReference w:type="default" r:id="rId8"/>
          <w:type w:val="continuous"/>
          <w:pgSz w:w="11940" w:h="16860"/>
          <w:pgMar w:top="1340" w:right="320" w:bottom="1200" w:left="1040" w:header="763" w:footer="1012" w:gutter="0"/>
          <w:pgNumType w:start="1"/>
          <w:cols w:space="720"/>
        </w:sectPr>
      </w:pPr>
    </w:p>
    <w:p w:rsidR="009E405B" w:rsidRDefault="009E405B">
      <w:pPr>
        <w:pStyle w:val="BodyText"/>
        <w:rPr>
          <w:b/>
          <w:sz w:val="20"/>
        </w:rPr>
      </w:pPr>
    </w:p>
    <w:p w:rsidR="009E405B" w:rsidRDefault="009E405B">
      <w:pPr>
        <w:pStyle w:val="BodyText"/>
        <w:rPr>
          <w:b/>
          <w:sz w:val="20"/>
        </w:rPr>
      </w:pPr>
    </w:p>
    <w:p w:rsidR="009E405B" w:rsidRDefault="001F776C">
      <w:pPr>
        <w:spacing w:before="264"/>
        <w:ind w:left="1792" w:right="2068"/>
        <w:jc w:val="center"/>
        <w:rPr>
          <w:b/>
          <w:sz w:val="28"/>
        </w:rPr>
      </w:pPr>
      <w:r>
        <w:rPr>
          <w:b/>
          <w:sz w:val="28"/>
        </w:rPr>
        <w:t>TABLEOFCONTENTS</w:t>
      </w:r>
    </w:p>
    <w:p w:rsidR="009E405B" w:rsidRDefault="009E405B">
      <w:pPr>
        <w:pStyle w:val="BodyText"/>
        <w:spacing w:before="10"/>
        <w:rPr>
          <w:b/>
          <w:sz w:val="27"/>
        </w:rPr>
      </w:pPr>
    </w:p>
    <w:p w:rsidR="009E405B" w:rsidRDefault="001F776C">
      <w:pPr>
        <w:pStyle w:val="Heading1"/>
        <w:tabs>
          <w:tab w:val="left" w:pos="4360"/>
          <w:tab w:val="left" w:pos="7241"/>
        </w:tabs>
        <w:spacing w:before="1"/>
        <w:ind w:left="760"/>
      </w:pPr>
      <w:r>
        <w:t>CHAPTER NO</w:t>
      </w:r>
      <w:r>
        <w:tab/>
        <w:t>TITLE</w:t>
      </w:r>
      <w:r>
        <w:tab/>
        <w:t>PAGENO</w:t>
      </w:r>
    </w:p>
    <w:p w:rsidR="009E405B" w:rsidRDefault="009E405B">
      <w:pPr>
        <w:sectPr w:rsidR="009E405B">
          <w:pgSz w:w="11940" w:h="16860"/>
          <w:pgMar w:top="1340" w:right="320" w:bottom="1731" w:left="1040" w:header="763" w:footer="1012" w:gutter="0"/>
          <w:cols w:space="720"/>
        </w:sectPr>
      </w:pPr>
    </w:p>
    <w:sdt>
      <w:sdtPr>
        <w:id w:val="1542330139"/>
        <w:docPartObj>
          <w:docPartGallery w:val="Table of Contents"/>
          <w:docPartUnique/>
        </w:docPartObj>
      </w:sdtPr>
      <w:sdtContent>
        <w:p w:rsidR="009E405B" w:rsidRDefault="00642383">
          <w:pPr>
            <w:pStyle w:val="TOC1"/>
            <w:numPr>
              <w:ilvl w:val="0"/>
              <w:numId w:val="11"/>
            </w:numPr>
            <w:tabs>
              <w:tab w:val="left" w:pos="2920"/>
              <w:tab w:val="left" w:pos="2921"/>
              <w:tab w:val="right" w:pos="8102"/>
            </w:tabs>
            <w:rPr>
              <w:sz w:val="22"/>
            </w:rPr>
          </w:pPr>
          <w:hyperlink w:anchor="_TOC_250023" w:history="1">
            <w:r w:rsidR="001F776C">
              <w:t>INTRODUCTION</w:t>
            </w:r>
            <w:r w:rsidR="001F776C">
              <w:tab/>
              <w:t>4</w:t>
            </w:r>
          </w:hyperlink>
        </w:p>
        <w:p w:rsidR="009E405B" w:rsidRDefault="00642383">
          <w:pPr>
            <w:pStyle w:val="TOC2"/>
            <w:numPr>
              <w:ilvl w:val="1"/>
              <w:numId w:val="11"/>
            </w:numPr>
            <w:tabs>
              <w:tab w:val="left" w:pos="3344"/>
              <w:tab w:val="right" w:pos="8102"/>
            </w:tabs>
            <w:spacing w:before="160"/>
            <w:rPr>
              <w:b/>
            </w:rPr>
          </w:pPr>
          <w:hyperlink w:anchor="_TOC_250022" w:history="1">
            <w:r w:rsidR="001F776C">
              <w:t>ProjectOverview</w:t>
            </w:r>
            <w:r w:rsidR="001F776C">
              <w:tab/>
            </w:r>
            <w:r w:rsidR="001F776C">
              <w:rPr>
                <w:b/>
              </w:rPr>
              <w:t>4</w:t>
            </w:r>
          </w:hyperlink>
        </w:p>
        <w:p w:rsidR="009E405B" w:rsidRDefault="00642383">
          <w:pPr>
            <w:pStyle w:val="TOC2"/>
            <w:numPr>
              <w:ilvl w:val="1"/>
              <w:numId w:val="11"/>
            </w:numPr>
            <w:tabs>
              <w:tab w:val="left" w:pos="3344"/>
              <w:tab w:val="right" w:pos="8102"/>
            </w:tabs>
            <w:rPr>
              <w:b/>
            </w:rPr>
          </w:pPr>
          <w:hyperlink w:anchor="_TOC_250021" w:history="1">
            <w:r w:rsidR="001F776C">
              <w:t>Purpose</w:t>
            </w:r>
            <w:r w:rsidR="001F776C">
              <w:tab/>
            </w:r>
            <w:r w:rsidR="001F776C">
              <w:rPr>
                <w:b/>
              </w:rPr>
              <w:t>4</w:t>
            </w:r>
          </w:hyperlink>
        </w:p>
        <w:p w:rsidR="009E405B" w:rsidRDefault="001F776C">
          <w:pPr>
            <w:pStyle w:val="TOC1"/>
            <w:numPr>
              <w:ilvl w:val="0"/>
              <w:numId w:val="11"/>
            </w:numPr>
            <w:tabs>
              <w:tab w:val="left" w:pos="2920"/>
              <w:tab w:val="left" w:pos="2921"/>
              <w:tab w:val="right" w:pos="8102"/>
            </w:tabs>
            <w:spacing w:before="322"/>
          </w:pPr>
          <w:r>
            <w:t>LITERATURESURVEY</w:t>
          </w:r>
          <w:r>
            <w:tab/>
            <w:t>5</w:t>
          </w:r>
        </w:p>
        <w:p w:rsidR="009E405B" w:rsidRDefault="00642383">
          <w:pPr>
            <w:pStyle w:val="TOC2"/>
            <w:numPr>
              <w:ilvl w:val="1"/>
              <w:numId w:val="11"/>
            </w:numPr>
            <w:tabs>
              <w:tab w:val="left" w:pos="3341"/>
              <w:tab w:val="right" w:pos="8102"/>
            </w:tabs>
            <w:ind w:left="3340" w:hanging="420"/>
            <w:rPr>
              <w:b/>
            </w:rPr>
          </w:pPr>
          <w:hyperlink w:anchor="_TOC_250020" w:history="1">
            <w:r w:rsidR="001F776C">
              <w:t>Existingproblem</w:t>
            </w:r>
            <w:r w:rsidR="001F776C">
              <w:tab/>
            </w:r>
            <w:r w:rsidR="001F776C">
              <w:rPr>
                <w:b/>
              </w:rPr>
              <w:t>5</w:t>
            </w:r>
          </w:hyperlink>
        </w:p>
        <w:p w:rsidR="009E405B" w:rsidRDefault="00642383">
          <w:pPr>
            <w:pStyle w:val="TOC2"/>
            <w:numPr>
              <w:ilvl w:val="1"/>
              <w:numId w:val="11"/>
            </w:numPr>
            <w:tabs>
              <w:tab w:val="left" w:pos="3344"/>
              <w:tab w:val="right" w:pos="8102"/>
            </w:tabs>
            <w:spacing w:before="322"/>
            <w:rPr>
              <w:b/>
            </w:rPr>
          </w:pPr>
          <w:hyperlink w:anchor="_TOC_250019" w:history="1">
            <w:r w:rsidR="001F776C">
              <w:t>References</w:t>
            </w:r>
            <w:r w:rsidR="001F776C">
              <w:tab/>
            </w:r>
            <w:r w:rsidR="001F776C">
              <w:rPr>
                <w:b/>
              </w:rPr>
              <w:t>5</w:t>
            </w:r>
          </w:hyperlink>
        </w:p>
        <w:p w:rsidR="009E405B" w:rsidRDefault="00642383">
          <w:pPr>
            <w:pStyle w:val="TOC2"/>
            <w:numPr>
              <w:ilvl w:val="1"/>
              <w:numId w:val="11"/>
            </w:numPr>
            <w:tabs>
              <w:tab w:val="left" w:pos="3344"/>
              <w:tab w:val="right" w:pos="8102"/>
            </w:tabs>
            <w:rPr>
              <w:b/>
            </w:rPr>
          </w:pPr>
          <w:hyperlink w:anchor="_TOC_250018" w:history="1">
            <w:r w:rsidR="001F776C">
              <w:t>ProblemStatementDefinition</w:t>
            </w:r>
            <w:r w:rsidR="001F776C">
              <w:tab/>
            </w:r>
            <w:r w:rsidR="001F776C">
              <w:rPr>
                <w:b/>
              </w:rPr>
              <w:t>5</w:t>
            </w:r>
          </w:hyperlink>
        </w:p>
        <w:p w:rsidR="009E405B" w:rsidRDefault="001F776C">
          <w:pPr>
            <w:pStyle w:val="TOC1"/>
            <w:numPr>
              <w:ilvl w:val="0"/>
              <w:numId w:val="11"/>
            </w:numPr>
            <w:tabs>
              <w:tab w:val="left" w:pos="2920"/>
              <w:tab w:val="left" w:pos="2921"/>
            </w:tabs>
          </w:pPr>
          <w:r>
            <w:t>IDEATION&amp;PROPOSEDSOLUTION</w:t>
          </w:r>
        </w:p>
        <w:p w:rsidR="009E405B" w:rsidRDefault="00642383">
          <w:pPr>
            <w:pStyle w:val="TOC2"/>
            <w:numPr>
              <w:ilvl w:val="1"/>
              <w:numId w:val="11"/>
            </w:numPr>
            <w:tabs>
              <w:tab w:val="left" w:pos="3341"/>
              <w:tab w:val="right" w:pos="8102"/>
            </w:tabs>
            <w:spacing w:before="322"/>
            <w:ind w:left="3340" w:hanging="420"/>
            <w:rPr>
              <w:b/>
            </w:rPr>
          </w:pPr>
          <w:hyperlink w:anchor="_TOC_250017" w:history="1">
            <w:r w:rsidR="001F776C">
              <w:t>Empathy MapCanvas</w:t>
            </w:r>
            <w:r w:rsidR="001F776C">
              <w:tab/>
            </w:r>
            <w:r w:rsidR="001F776C">
              <w:rPr>
                <w:b/>
              </w:rPr>
              <w:t>6</w:t>
            </w:r>
          </w:hyperlink>
        </w:p>
        <w:p w:rsidR="009E405B" w:rsidRDefault="00642383">
          <w:pPr>
            <w:pStyle w:val="TOC2"/>
            <w:numPr>
              <w:ilvl w:val="1"/>
              <w:numId w:val="11"/>
            </w:numPr>
            <w:tabs>
              <w:tab w:val="left" w:pos="3344"/>
              <w:tab w:val="right" w:pos="8102"/>
            </w:tabs>
            <w:rPr>
              <w:b/>
            </w:rPr>
          </w:pPr>
          <w:hyperlink w:anchor="_TOC_250016" w:history="1">
            <w:r w:rsidR="001F776C">
              <w:t>Ideation &amp;Brainstorming</w:t>
            </w:r>
            <w:r w:rsidR="001F776C">
              <w:tab/>
            </w:r>
            <w:r w:rsidR="001F776C">
              <w:rPr>
                <w:b/>
              </w:rPr>
              <w:t>6</w:t>
            </w:r>
          </w:hyperlink>
        </w:p>
        <w:p w:rsidR="009E405B" w:rsidRDefault="00642383">
          <w:pPr>
            <w:pStyle w:val="TOC2"/>
            <w:numPr>
              <w:ilvl w:val="1"/>
              <w:numId w:val="11"/>
            </w:numPr>
            <w:tabs>
              <w:tab w:val="left" w:pos="3344"/>
              <w:tab w:val="right" w:pos="8102"/>
            </w:tabs>
            <w:spacing w:before="319"/>
            <w:rPr>
              <w:b/>
            </w:rPr>
          </w:pPr>
          <w:hyperlink w:anchor="_TOC_250015" w:history="1">
            <w:r w:rsidR="001F776C">
              <w:t>Proposed Solution</w:t>
            </w:r>
            <w:r w:rsidR="001F776C">
              <w:tab/>
            </w:r>
            <w:r w:rsidR="001F776C">
              <w:rPr>
                <w:b/>
              </w:rPr>
              <w:t>8</w:t>
            </w:r>
          </w:hyperlink>
        </w:p>
        <w:p w:rsidR="009E405B" w:rsidRDefault="00642383">
          <w:pPr>
            <w:pStyle w:val="TOC2"/>
            <w:numPr>
              <w:ilvl w:val="1"/>
              <w:numId w:val="11"/>
            </w:numPr>
            <w:tabs>
              <w:tab w:val="left" w:pos="3344"/>
              <w:tab w:val="right" w:pos="8102"/>
            </w:tabs>
            <w:rPr>
              <w:b/>
            </w:rPr>
          </w:pPr>
          <w:hyperlink w:anchor="_TOC_250014" w:history="1">
            <w:r w:rsidR="001F776C">
              <w:t>ProblemSolutionfit</w:t>
            </w:r>
            <w:r w:rsidR="001F776C">
              <w:tab/>
            </w:r>
            <w:r w:rsidR="001F776C">
              <w:rPr>
                <w:b/>
              </w:rPr>
              <w:t>9</w:t>
            </w:r>
          </w:hyperlink>
        </w:p>
        <w:p w:rsidR="009E405B" w:rsidRDefault="00642383">
          <w:pPr>
            <w:pStyle w:val="TOC1"/>
            <w:numPr>
              <w:ilvl w:val="0"/>
              <w:numId w:val="11"/>
            </w:numPr>
            <w:tabs>
              <w:tab w:val="left" w:pos="2920"/>
              <w:tab w:val="left" w:pos="2921"/>
            </w:tabs>
          </w:pPr>
          <w:hyperlink w:anchor="_TOC_250013" w:history="1">
            <w:r w:rsidR="001F776C">
              <w:t>REQUIREMENTANALYSIS</w:t>
            </w:r>
          </w:hyperlink>
        </w:p>
        <w:p w:rsidR="009E405B" w:rsidRDefault="00642383">
          <w:pPr>
            <w:pStyle w:val="TOC2"/>
            <w:numPr>
              <w:ilvl w:val="1"/>
              <w:numId w:val="11"/>
            </w:numPr>
            <w:tabs>
              <w:tab w:val="left" w:pos="3344"/>
              <w:tab w:val="right" w:pos="8245"/>
            </w:tabs>
            <w:spacing w:before="322"/>
            <w:rPr>
              <w:b/>
            </w:rPr>
          </w:pPr>
          <w:hyperlink w:anchor="_TOC_250012" w:history="1">
            <w:r w:rsidR="001F776C">
              <w:t>Functional requirement</w:t>
            </w:r>
            <w:r w:rsidR="001F776C">
              <w:tab/>
            </w:r>
            <w:r w:rsidR="001F776C">
              <w:rPr>
                <w:b/>
              </w:rPr>
              <w:t>10</w:t>
            </w:r>
          </w:hyperlink>
        </w:p>
        <w:p w:rsidR="009E405B" w:rsidRDefault="00642383">
          <w:pPr>
            <w:pStyle w:val="TOC2"/>
            <w:numPr>
              <w:ilvl w:val="1"/>
              <w:numId w:val="11"/>
            </w:numPr>
            <w:tabs>
              <w:tab w:val="left" w:pos="3341"/>
              <w:tab w:val="right" w:pos="8245"/>
            </w:tabs>
            <w:ind w:left="3340" w:hanging="420"/>
            <w:rPr>
              <w:b/>
            </w:rPr>
          </w:pPr>
          <w:hyperlink w:anchor="_TOC_250011" w:history="1">
            <w:r w:rsidR="001F776C">
              <w:t>Non-Functional requirements</w:t>
            </w:r>
            <w:r w:rsidR="001F776C">
              <w:tab/>
            </w:r>
            <w:r w:rsidR="001F776C">
              <w:rPr>
                <w:b/>
              </w:rPr>
              <w:t>10</w:t>
            </w:r>
          </w:hyperlink>
        </w:p>
        <w:p w:rsidR="009E405B" w:rsidRDefault="00642383">
          <w:pPr>
            <w:pStyle w:val="TOC1"/>
            <w:numPr>
              <w:ilvl w:val="0"/>
              <w:numId w:val="11"/>
            </w:numPr>
            <w:tabs>
              <w:tab w:val="left" w:pos="2920"/>
              <w:tab w:val="left" w:pos="2921"/>
            </w:tabs>
            <w:spacing w:before="322"/>
          </w:pPr>
          <w:hyperlink w:anchor="_TOC_250010" w:history="1">
            <w:r w:rsidR="001F776C">
              <w:t>PROJECTDESIGN</w:t>
            </w:r>
          </w:hyperlink>
        </w:p>
        <w:p w:rsidR="009E405B" w:rsidRDefault="00642383">
          <w:pPr>
            <w:pStyle w:val="TOC2"/>
            <w:numPr>
              <w:ilvl w:val="1"/>
              <w:numId w:val="11"/>
            </w:numPr>
            <w:tabs>
              <w:tab w:val="left" w:pos="3341"/>
              <w:tab w:val="right" w:pos="8245"/>
            </w:tabs>
            <w:ind w:left="3340" w:hanging="420"/>
            <w:rPr>
              <w:b/>
            </w:rPr>
          </w:pPr>
          <w:hyperlink w:anchor="_TOC_250009" w:history="1">
            <w:r w:rsidR="001F776C">
              <w:t>DataFlowDiagrams</w:t>
            </w:r>
            <w:r w:rsidR="001F776C">
              <w:tab/>
            </w:r>
            <w:r w:rsidR="001F776C">
              <w:rPr>
                <w:b/>
              </w:rPr>
              <w:t>11</w:t>
            </w:r>
          </w:hyperlink>
        </w:p>
        <w:p w:rsidR="009E405B" w:rsidRDefault="00642383">
          <w:pPr>
            <w:pStyle w:val="TOC2"/>
            <w:numPr>
              <w:ilvl w:val="1"/>
              <w:numId w:val="11"/>
            </w:numPr>
            <w:tabs>
              <w:tab w:val="left" w:pos="3344"/>
              <w:tab w:val="right" w:pos="8245"/>
            </w:tabs>
            <w:rPr>
              <w:b/>
            </w:rPr>
          </w:pPr>
          <w:hyperlink w:anchor="_TOC_250008" w:history="1">
            <w:r w:rsidR="001F776C">
              <w:t>Solution&amp;Technical Architecture</w:t>
            </w:r>
            <w:r w:rsidR="001F776C">
              <w:tab/>
            </w:r>
            <w:r w:rsidR="001F776C">
              <w:rPr>
                <w:b/>
              </w:rPr>
              <w:t>11</w:t>
            </w:r>
          </w:hyperlink>
        </w:p>
        <w:p w:rsidR="009E405B" w:rsidRDefault="00642383">
          <w:pPr>
            <w:pStyle w:val="TOC2"/>
            <w:numPr>
              <w:ilvl w:val="1"/>
              <w:numId w:val="11"/>
            </w:numPr>
            <w:tabs>
              <w:tab w:val="left" w:pos="3341"/>
              <w:tab w:val="right" w:pos="8245"/>
            </w:tabs>
            <w:spacing w:after="20"/>
            <w:ind w:left="3340" w:hanging="420"/>
            <w:rPr>
              <w:b/>
            </w:rPr>
          </w:pPr>
          <w:hyperlink w:anchor="_TOC_250007" w:history="1">
            <w:r w:rsidR="001F776C">
              <w:t>UserStories</w:t>
            </w:r>
            <w:r w:rsidR="001F776C">
              <w:tab/>
            </w:r>
            <w:r w:rsidR="001F776C">
              <w:rPr>
                <w:b/>
              </w:rPr>
              <w:t>12</w:t>
            </w:r>
          </w:hyperlink>
        </w:p>
        <w:p w:rsidR="009E405B" w:rsidRDefault="001F776C">
          <w:pPr>
            <w:pStyle w:val="TOC1"/>
            <w:numPr>
              <w:ilvl w:val="0"/>
              <w:numId w:val="11"/>
            </w:numPr>
            <w:tabs>
              <w:tab w:val="left" w:pos="2920"/>
              <w:tab w:val="left" w:pos="2921"/>
            </w:tabs>
            <w:spacing w:before="81"/>
          </w:pPr>
          <w:r>
            <w:lastRenderedPageBreak/>
            <w:t>PROJECTPLANNING&amp;SCHEDULING</w:t>
          </w:r>
        </w:p>
        <w:p w:rsidR="009E405B" w:rsidRDefault="00642383">
          <w:pPr>
            <w:pStyle w:val="TOC2"/>
            <w:numPr>
              <w:ilvl w:val="1"/>
              <w:numId w:val="11"/>
            </w:numPr>
            <w:tabs>
              <w:tab w:val="left" w:pos="3344"/>
              <w:tab w:val="left" w:pos="7961"/>
            </w:tabs>
            <w:rPr>
              <w:b/>
            </w:rPr>
          </w:pPr>
          <w:hyperlink w:anchor="_TOC_250006" w:history="1">
            <w:r w:rsidR="001F776C">
              <w:t>SprintPlanning&amp;Estimation</w:t>
            </w:r>
            <w:r w:rsidR="001F776C">
              <w:tab/>
            </w:r>
            <w:r w:rsidR="001F776C">
              <w:rPr>
                <w:b/>
              </w:rPr>
              <w:t>13</w:t>
            </w:r>
          </w:hyperlink>
        </w:p>
        <w:p w:rsidR="009E405B" w:rsidRDefault="00642383">
          <w:pPr>
            <w:pStyle w:val="TOC2"/>
            <w:numPr>
              <w:ilvl w:val="1"/>
              <w:numId w:val="11"/>
            </w:numPr>
            <w:tabs>
              <w:tab w:val="left" w:pos="3344"/>
              <w:tab w:val="left" w:pos="7961"/>
            </w:tabs>
            <w:rPr>
              <w:b/>
            </w:rPr>
          </w:pPr>
          <w:hyperlink w:anchor="_TOC_250005" w:history="1">
            <w:r w:rsidR="001F776C">
              <w:t>SprintDeliverySchedule</w:t>
            </w:r>
            <w:r w:rsidR="001F776C">
              <w:tab/>
            </w:r>
            <w:r w:rsidR="001F776C">
              <w:rPr>
                <w:b/>
              </w:rPr>
              <w:t>13</w:t>
            </w:r>
          </w:hyperlink>
        </w:p>
        <w:p w:rsidR="009E405B" w:rsidRDefault="001F776C">
          <w:pPr>
            <w:pStyle w:val="TOC2"/>
            <w:numPr>
              <w:ilvl w:val="1"/>
              <w:numId w:val="11"/>
            </w:numPr>
            <w:tabs>
              <w:tab w:val="left" w:pos="3344"/>
            </w:tabs>
          </w:pPr>
          <w:r>
            <w:t>ReportsfromJIRA</w:t>
          </w:r>
        </w:p>
        <w:p w:rsidR="009E405B" w:rsidRDefault="00642383">
          <w:pPr>
            <w:pStyle w:val="TOC1"/>
            <w:numPr>
              <w:ilvl w:val="0"/>
              <w:numId w:val="11"/>
            </w:numPr>
            <w:tabs>
              <w:tab w:val="left" w:pos="2920"/>
              <w:tab w:val="left" w:pos="2921"/>
            </w:tabs>
          </w:pPr>
          <w:hyperlink w:anchor="_TOC_250004" w:history="1">
            <w:r w:rsidR="001F776C">
              <w:t>CODING&amp;SOLUTIONING</w:t>
            </w:r>
          </w:hyperlink>
        </w:p>
        <w:p w:rsidR="009E405B" w:rsidRDefault="001F776C">
          <w:pPr>
            <w:pStyle w:val="TOC2"/>
            <w:numPr>
              <w:ilvl w:val="1"/>
              <w:numId w:val="11"/>
            </w:numPr>
            <w:tabs>
              <w:tab w:val="left" w:pos="3344"/>
              <w:tab w:val="left" w:pos="7961"/>
            </w:tabs>
            <w:spacing w:before="319"/>
            <w:rPr>
              <w:b/>
            </w:rPr>
          </w:pPr>
          <w:r>
            <w:t>Feature1</w:t>
          </w:r>
          <w:r>
            <w:tab/>
          </w:r>
          <w:r>
            <w:rPr>
              <w:b/>
            </w:rPr>
            <w:t>13</w:t>
          </w:r>
        </w:p>
        <w:p w:rsidR="009E405B" w:rsidRDefault="001F776C">
          <w:pPr>
            <w:pStyle w:val="TOC2"/>
            <w:numPr>
              <w:ilvl w:val="1"/>
              <w:numId w:val="11"/>
            </w:numPr>
            <w:tabs>
              <w:tab w:val="left" w:pos="3344"/>
              <w:tab w:val="left" w:pos="7961"/>
            </w:tabs>
            <w:spacing w:before="322"/>
            <w:rPr>
              <w:b/>
            </w:rPr>
          </w:pPr>
          <w:r>
            <w:t>Feature2</w:t>
          </w:r>
          <w:r>
            <w:tab/>
          </w:r>
          <w:r>
            <w:rPr>
              <w:b/>
            </w:rPr>
            <w:t>14</w:t>
          </w:r>
        </w:p>
        <w:p w:rsidR="009E405B" w:rsidRDefault="001F776C">
          <w:pPr>
            <w:pStyle w:val="TOC2"/>
            <w:numPr>
              <w:ilvl w:val="1"/>
              <w:numId w:val="11"/>
            </w:numPr>
            <w:tabs>
              <w:tab w:val="left" w:pos="3341"/>
            </w:tabs>
            <w:ind w:left="3340" w:hanging="420"/>
          </w:pPr>
          <w:r>
            <w:t>DatabaseSchema</w:t>
          </w:r>
        </w:p>
        <w:p w:rsidR="009E405B" w:rsidRDefault="00642383">
          <w:pPr>
            <w:pStyle w:val="TOC1"/>
            <w:numPr>
              <w:ilvl w:val="0"/>
              <w:numId w:val="11"/>
            </w:numPr>
            <w:tabs>
              <w:tab w:val="left" w:pos="2920"/>
              <w:tab w:val="left" w:pos="2921"/>
            </w:tabs>
            <w:spacing w:before="322"/>
          </w:pPr>
          <w:hyperlink w:anchor="_TOC_250003" w:history="1">
            <w:r w:rsidR="001F776C">
              <w:t>TESTING</w:t>
            </w:r>
          </w:hyperlink>
        </w:p>
        <w:p w:rsidR="009E405B" w:rsidRDefault="00642383">
          <w:pPr>
            <w:pStyle w:val="TOC2"/>
            <w:numPr>
              <w:ilvl w:val="1"/>
              <w:numId w:val="11"/>
            </w:numPr>
            <w:tabs>
              <w:tab w:val="left" w:pos="3341"/>
              <w:tab w:val="left" w:pos="7961"/>
            </w:tabs>
            <w:ind w:left="3340" w:hanging="420"/>
            <w:rPr>
              <w:b/>
            </w:rPr>
          </w:pPr>
          <w:hyperlink w:anchor="_TOC_250002" w:history="1">
            <w:r w:rsidR="001F776C">
              <w:t>TestCases</w:t>
            </w:r>
            <w:r w:rsidR="001F776C">
              <w:tab/>
            </w:r>
            <w:r w:rsidR="001F776C">
              <w:rPr>
                <w:b/>
              </w:rPr>
              <w:t>15</w:t>
            </w:r>
          </w:hyperlink>
        </w:p>
        <w:p w:rsidR="009E405B" w:rsidRDefault="00642383">
          <w:pPr>
            <w:pStyle w:val="TOC2"/>
            <w:numPr>
              <w:ilvl w:val="1"/>
              <w:numId w:val="11"/>
            </w:numPr>
            <w:tabs>
              <w:tab w:val="left" w:pos="3341"/>
              <w:tab w:val="left" w:pos="7961"/>
            </w:tabs>
            <w:ind w:left="3340" w:hanging="420"/>
            <w:rPr>
              <w:b/>
            </w:rPr>
          </w:pPr>
          <w:hyperlink w:anchor="_TOC_250001" w:history="1">
            <w:r w:rsidR="001F776C">
              <w:t>UserAcceptanceTesting</w:t>
            </w:r>
            <w:r w:rsidR="001F776C">
              <w:tab/>
            </w:r>
            <w:r w:rsidR="001F776C">
              <w:rPr>
                <w:b/>
              </w:rPr>
              <w:t>15</w:t>
            </w:r>
          </w:hyperlink>
        </w:p>
        <w:p w:rsidR="009E405B" w:rsidRDefault="00642383">
          <w:pPr>
            <w:pStyle w:val="TOC1"/>
            <w:numPr>
              <w:ilvl w:val="0"/>
              <w:numId w:val="11"/>
            </w:numPr>
            <w:tabs>
              <w:tab w:val="left" w:pos="2920"/>
              <w:tab w:val="left" w:pos="2921"/>
              <w:tab w:val="left" w:pos="7961"/>
            </w:tabs>
            <w:spacing w:before="322"/>
          </w:pPr>
          <w:hyperlink w:anchor="_TOC_250000" w:history="1">
            <w:r w:rsidR="001F776C">
              <w:t>RESULTS</w:t>
            </w:r>
            <w:r w:rsidR="001F776C">
              <w:tab/>
              <w:t>17</w:t>
            </w:r>
          </w:hyperlink>
        </w:p>
        <w:p w:rsidR="009E405B" w:rsidRDefault="001F776C">
          <w:pPr>
            <w:pStyle w:val="TOC1"/>
            <w:numPr>
              <w:ilvl w:val="0"/>
              <w:numId w:val="11"/>
            </w:numPr>
            <w:tabs>
              <w:tab w:val="left" w:pos="2920"/>
              <w:tab w:val="left" w:pos="2921"/>
              <w:tab w:val="left" w:pos="7961"/>
            </w:tabs>
          </w:pPr>
          <w:r>
            <w:t>ADVANTAGES&amp;DISADVANTAGES</w:t>
          </w:r>
          <w:r>
            <w:tab/>
            <w:t>18</w:t>
          </w:r>
        </w:p>
        <w:p w:rsidR="009E405B" w:rsidRDefault="001F776C">
          <w:pPr>
            <w:pStyle w:val="TOC1"/>
            <w:numPr>
              <w:ilvl w:val="0"/>
              <w:numId w:val="11"/>
            </w:numPr>
            <w:tabs>
              <w:tab w:val="left" w:pos="2920"/>
              <w:tab w:val="left" w:pos="2921"/>
              <w:tab w:val="left" w:pos="7961"/>
            </w:tabs>
          </w:pPr>
          <w:r>
            <w:t>CONCLUSION</w:t>
          </w:r>
          <w:r>
            <w:tab/>
            <w:t>18</w:t>
          </w:r>
        </w:p>
        <w:p w:rsidR="009E405B" w:rsidRDefault="001F776C">
          <w:pPr>
            <w:pStyle w:val="TOC1"/>
            <w:numPr>
              <w:ilvl w:val="0"/>
              <w:numId w:val="11"/>
            </w:numPr>
            <w:tabs>
              <w:tab w:val="left" w:pos="2920"/>
              <w:tab w:val="left" w:pos="2921"/>
              <w:tab w:val="left" w:pos="7961"/>
            </w:tabs>
          </w:pPr>
          <w:r>
            <w:t>FUTURESCOPE</w:t>
          </w:r>
          <w:r>
            <w:tab/>
            <w:t>19</w:t>
          </w:r>
        </w:p>
        <w:p w:rsidR="009E405B" w:rsidRDefault="001F776C">
          <w:pPr>
            <w:pStyle w:val="TOC1"/>
            <w:numPr>
              <w:ilvl w:val="0"/>
              <w:numId w:val="11"/>
            </w:numPr>
            <w:tabs>
              <w:tab w:val="left" w:pos="2920"/>
              <w:tab w:val="left" w:pos="2921"/>
              <w:tab w:val="left" w:pos="7961"/>
            </w:tabs>
            <w:spacing w:before="804"/>
          </w:pPr>
          <w:r>
            <w:t>APPENDIX</w:t>
          </w:r>
          <w:r>
            <w:tab/>
            <w:t>20</w:t>
          </w:r>
        </w:p>
      </w:sdtContent>
    </w:sdt>
    <w:p w:rsidR="009E405B" w:rsidRDefault="009E405B">
      <w:pPr>
        <w:sectPr w:rsidR="009E405B">
          <w:type w:val="continuous"/>
          <w:pgSz w:w="11940" w:h="16860"/>
          <w:pgMar w:top="1359" w:right="320" w:bottom="1731" w:left="1040" w:header="720" w:footer="720" w:gutter="0"/>
          <w:cols w:space="720"/>
        </w:sectPr>
      </w:pPr>
    </w:p>
    <w:p w:rsidR="009E405B" w:rsidRDefault="001F776C">
      <w:pPr>
        <w:pStyle w:val="Heading1"/>
        <w:spacing w:before="81"/>
        <w:ind w:left="4029"/>
      </w:pPr>
      <w:bookmarkStart w:id="0" w:name="_TOC_250023"/>
      <w:r>
        <w:lastRenderedPageBreak/>
        <w:t>1.</w:t>
      </w:r>
      <w:bookmarkEnd w:id="0"/>
      <w:r>
        <w:t>INTRODUCTION</w:t>
      </w:r>
    </w:p>
    <w:p w:rsidR="009E405B" w:rsidRDefault="009E405B">
      <w:pPr>
        <w:pStyle w:val="BodyText"/>
        <w:spacing w:before="10"/>
        <w:rPr>
          <w:b/>
          <w:sz w:val="27"/>
        </w:rPr>
      </w:pPr>
    </w:p>
    <w:p w:rsidR="009E405B" w:rsidRDefault="001F776C">
      <w:pPr>
        <w:pStyle w:val="Heading1"/>
        <w:numPr>
          <w:ilvl w:val="1"/>
          <w:numId w:val="10"/>
        </w:numPr>
        <w:tabs>
          <w:tab w:val="left" w:pos="1180"/>
        </w:tabs>
        <w:jc w:val="both"/>
      </w:pPr>
      <w:bookmarkStart w:id="1" w:name="_TOC_250022"/>
      <w:r>
        <w:t>Project</w:t>
      </w:r>
      <w:bookmarkEnd w:id="1"/>
      <w:r>
        <w:t>overview</w:t>
      </w:r>
    </w:p>
    <w:p w:rsidR="009E405B" w:rsidRDefault="009E405B">
      <w:pPr>
        <w:pStyle w:val="BodyText"/>
        <w:spacing w:before="11"/>
        <w:rPr>
          <w:b/>
          <w:sz w:val="27"/>
        </w:rPr>
      </w:pPr>
    </w:p>
    <w:p w:rsidR="009E405B" w:rsidRDefault="001F776C">
      <w:pPr>
        <w:pStyle w:val="BodyText"/>
        <w:spacing w:line="360" w:lineRule="auto"/>
        <w:ind w:left="1120" w:right="1473" w:firstLine="720"/>
        <w:jc w:val="both"/>
      </w:pPr>
      <w:r>
        <w:t>Employee attrition has become a vital problem across the world.</w:t>
      </w:r>
      <w:r>
        <w:rPr>
          <w:spacing w:val="-1"/>
        </w:rPr>
        <w:t>Itisoneofthecrucialissuesfacedbybusiness</w:t>
      </w:r>
      <w:r>
        <w:t>leaderswithincompanieswhere they lose the most talented employees. A good employee isalways an asset to the organization and their resignation can lead tovarious problems like financial losses, overall performance, and loss ofacquiredknowledge.Furthermore,hiringnewemployeesisfarexorbitant, taxing, and time-consuming in comparison to recruiting theexisting one. It is very time-consuming to recruit a new employee as ittakeshimmonthsfortraining,adjustingtotheculture,rules,andenvironment.Therefore,upcomingtrendsandtechnologyusingMachine Learning Algorithms must be exploited for the benefitofbusinessorganizations.Knowingthereasonbeforehandfortheemployee attrition,companies can mitigate this loss. Thisanalysisprovides a conclusive review of employee attrition from the data setIBMHRAnalyticsEmployeeAttritionPerformance.</w:t>
      </w:r>
    </w:p>
    <w:p w:rsidR="009E405B" w:rsidRDefault="009E405B">
      <w:pPr>
        <w:pStyle w:val="BodyText"/>
        <w:rPr>
          <w:sz w:val="30"/>
        </w:rPr>
      </w:pPr>
    </w:p>
    <w:p w:rsidR="009E405B" w:rsidRDefault="009E405B">
      <w:pPr>
        <w:pStyle w:val="BodyText"/>
        <w:spacing w:before="10"/>
        <w:rPr>
          <w:sz w:val="39"/>
        </w:rPr>
      </w:pPr>
    </w:p>
    <w:p w:rsidR="009E405B" w:rsidRDefault="001F776C">
      <w:pPr>
        <w:pStyle w:val="Heading1"/>
        <w:numPr>
          <w:ilvl w:val="1"/>
          <w:numId w:val="10"/>
        </w:numPr>
        <w:tabs>
          <w:tab w:val="left" w:pos="1181"/>
        </w:tabs>
        <w:ind w:hanging="421"/>
        <w:jc w:val="both"/>
      </w:pPr>
      <w:bookmarkStart w:id="2" w:name="_TOC_250021"/>
      <w:bookmarkEnd w:id="2"/>
      <w:r>
        <w:t>Purpose</w:t>
      </w:r>
    </w:p>
    <w:p w:rsidR="009E405B" w:rsidRDefault="001F776C">
      <w:pPr>
        <w:pStyle w:val="ListParagraph"/>
        <w:numPr>
          <w:ilvl w:val="2"/>
          <w:numId w:val="10"/>
        </w:numPr>
        <w:tabs>
          <w:tab w:val="left" w:pos="1879"/>
        </w:tabs>
        <w:spacing w:before="161" w:line="360" w:lineRule="auto"/>
        <w:ind w:right="1474" w:firstLine="659"/>
        <w:jc w:val="both"/>
        <w:rPr>
          <w:sz w:val="28"/>
        </w:rPr>
      </w:pPr>
      <w:r>
        <w:rPr>
          <w:sz w:val="28"/>
        </w:rPr>
        <w:t>Hardik P. K. ( 2016) , researched on “a study on employeeattrition:withspecialreferencetoKeralaITIndustry”.Hisresearchexamined the relationship between organizational factors and attrition ofIT professional’s. The result can conclude that the organizational factorsplayed significant role in predicting the variance in turnover intention(attrition) of Kerala IT professionals. Therefore, the HR managers in IT</w:t>
      </w:r>
      <w:r>
        <w:rPr>
          <w:spacing w:val="-1"/>
          <w:sz w:val="28"/>
        </w:rPr>
        <w:t>organizationsmaytake</w:t>
      </w:r>
      <w:r>
        <w:rPr>
          <w:sz w:val="28"/>
        </w:rPr>
        <w:t>intoconsiderationtheproblemswithorganizational</w:t>
      </w:r>
    </w:p>
    <w:p w:rsidR="009E405B" w:rsidRDefault="009E405B">
      <w:pPr>
        <w:spacing w:line="360" w:lineRule="auto"/>
        <w:jc w:val="both"/>
        <w:rPr>
          <w:sz w:val="28"/>
        </w:rPr>
        <w:sectPr w:rsidR="009E405B">
          <w:pgSz w:w="11940" w:h="16860"/>
          <w:pgMar w:top="1340" w:right="320" w:bottom="1200" w:left="1040" w:header="763" w:footer="1012" w:gutter="0"/>
          <w:cols w:space="720"/>
        </w:sectPr>
      </w:pPr>
    </w:p>
    <w:p w:rsidR="009E405B" w:rsidRDefault="001F776C">
      <w:pPr>
        <w:pStyle w:val="BodyText"/>
        <w:spacing w:before="81" w:line="360" w:lineRule="auto"/>
        <w:ind w:left="760" w:right="1463"/>
        <w:rPr>
          <w:b/>
        </w:rPr>
      </w:pPr>
      <w:r>
        <w:lastRenderedPageBreak/>
        <w:t>factorsoftheirworkerstoreducetheturnoverintentionoftheskilledemployees</w:t>
      </w:r>
      <w:r>
        <w:rPr>
          <w:b/>
        </w:rPr>
        <w:t>.</w:t>
      </w:r>
    </w:p>
    <w:p w:rsidR="009E405B" w:rsidRDefault="009E405B">
      <w:pPr>
        <w:pStyle w:val="BodyText"/>
        <w:rPr>
          <w:b/>
          <w:sz w:val="30"/>
        </w:rPr>
      </w:pPr>
    </w:p>
    <w:p w:rsidR="009E405B" w:rsidRDefault="009E405B">
      <w:pPr>
        <w:pStyle w:val="BodyText"/>
        <w:spacing w:before="9"/>
        <w:rPr>
          <w:b/>
          <w:sz w:val="39"/>
        </w:rPr>
      </w:pPr>
    </w:p>
    <w:p w:rsidR="009E405B" w:rsidRDefault="001F776C">
      <w:pPr>
        <w:pStyle w:val="Heading1"/>
        <w:numPr>
          <w:ilvl w:val="3"/>
          <w:numId w:val="10"/>
        </w:numPr>
        <w:tabs>
          <w:tab w:val="left" w:pos="3754"/>
        </w:tabs>
        <w:ind w:hanging="361"/>
      </w:pPr>
      <w:r>
        <w:t>LITERATURESURVEY</w:t>
      </w:r>
    </w:p>
    <w:p w:rsidR="009E405B" w:rsidRDefault="009E405B">
      <w:pPr>
        <w:pStyle w:val="BodyText"/>
        <w:spacing w:before="11"/>
        <w:rPr>
          <w:b/>
          <w:sz w:val="27"/>
        </w:rPr>
      </w:pPr>
    </w:p>
    <w:p w:rsidR="009E405B" w:rsidRDefault="001F776C">
      <w:pPr>
        <w:pStyle w:val="Heading1"/>
        <w:numPr>
          <w:ilvl w:val="1"/>
          <w:numId w:val="9"/>
        </w:numPr>
        <w:tabs>
          <w:tab w:val="left" w:pos="1183"/>
        </w:tabs>
      </w:pPr>
      <w:bookmarkStart w:id="3" w:name="_TOC_250020"/>
      <w:r>
        <w:t>Existing</w:t>
      </w:r>
      <w:bookmarkEnd w:id="3"/>
      <w:r>
        <w:t>Problem</w:t>
      </w:r>
    </w:p>
    <w:p w:rsidR="009E405B" w:rsidRDefault="009E405B">
      <w:pPr>
        <w:pStyle w:val="BodyText"/>
        <w:spacing w:before="10"/>
        <w:rPr>
          <w:b/>
          <w:sz w:val="27"/>
        </w:rPr>
      </w:pPr>
    </w:p>
    <w:p w:rsidR="009E405B" w:rsidRDefault="001F776C">
      <w:pPr>
        <w:pStyle w:val="BodyText"/>
        <w:spacing w:before="1" w:line="360" w:lineRule="auto"/>
        <w:ind w:left="760" w:right="1502" w:firstLine="719"/>
      </w:pPr>
      <w:r>
        <w:t>The Existing system includes only few attributes for analysis andalso deals with qualitative observations and simple statistical analysis.Thequalitative observations deal with data and can be observed throughhuman senses.They do not involve measurements or number. Due to theincrease in IOT and connected device,we now have access to so much ofdataandalong withitanincreaseneeds tomanageand understanddata.</w:t>
      </w:r>
    </w:p>
    <w:p w:rsidR="009E405B" w:rsidRDefault="009E405B">
      <w:pPr>
        <w:pStyle w:val="BodyText"/>
        <w:spacing w:before="10"/>
        <w:rPr>
          <w:sz w:val="41"/>
        </w:rPr>
      </w:pPr>
    </w:p>
    <w:p w:rsidR="009E405B" w:rsidRDefault="001F776C">
      <w:pPr>
        <w:pStyle w:val="Heading1"/>
        <w:numPr>
          <w:ilvl w:val="1"/>
          <w:numId w:val="9"/>
        </w:numPr>
        <w:tabs>
          <w:tab w:val="left" w:pos="1180"/>
        </w:tabs>
        <w:ind w:left="1180" w:hanging="420"/>
      </w:pPr>
      <w:bookmarkStart w:id="4" w:name="_TOC_250019"/>
      <w:bookmarkEnd w:id="4"/>
      <w:r>
        <w:t>References</w:t>
      </w:r>
    </w:p>
    <w:p w:rsidR="009E405B" w:rsidRDefault="001F776C">
      <w:pPr>
        <w:pStyle w:val="ListParagraph"/>
        <w:numPr>
          <w:ilvl w:val="2"/>
          <w:numId w:val="9"/>
        </w:numPr>
        <w:tabs>
          <w:tab w:val="left" w:pos="1762"/>
        </w:tabs>
        <w:spacing w:before="163" w:line="360" w:lineRule="auto"/>
        <w:ind w:right="1986" w:firstLine="719"/>
        <w:rPr>
          <w:sz w:val="28"/>
        </w:rPr>
      </w:pPr>
      <w:r>
        <w:rPr>
          <w:sz w:val="28"/>
        </w:rPr>
        <w:t>From Big Data to Deep Data to support people analytics foremployee attrition prediction, Nesrine Ben Yahia, HlelJihen, RicardoColomo-Palacio(2021)</w:t>
      </w:r>
    </w:p>
    <w:p w:rsidR="009E405B" w:rsidRDefault="001F776C">
      <w:pPr>
        <w:pStyle w:val="ListParagraph"/>
        <w:numPr>
          <w:ilvl w:val="2"/>
          <w:numId w:val="9"/>
        </w:numPr>
        <w:tabs>
          <w:tab w:val="left" w:pos="1693"/>
        </w:tabs>
        <w:spacing w:before="0" w:line="320" w:lineRule="exact"/>
        <w:ind w:left="1692" w:hanging="213"/>
        <w:rPr>
          <w:sz w:val="28"/>
        </w:rPr>
      </w:pPr>
      <w:r>
        <w:rPr>
          <w:sz w:val="28"/>
        </w:rPr>
        <w:t>MachineLearningApproachforEmployeeAttritionAnalysis.Dr.</w:t>
      </w:r>
    </w:p>
    <w:p w:rsidR="009E405B" w:rsidRDefault="001F776C">
      <w:pPr>
        <w:pStyle w:val="BodyText"/>
        <w:spacing w:before="163" w:line="360" w:lineRule="auto"/>
        <w:ind w:left="760" w:right="1853"/>
      </w:pPr>
      <w:r>
        <w:t>R. S. Kamath | Dr. S. S. Jamsandekar | Dr. P. G. Naik ,Published inInternational Journal of Trend in Scientific Research and Development(ijtsrd),(March2019)</w:t>
      </w:r>
    </w:p>
    <w:p w:rsidR="009E405B" w:rsidRDefault="001F776C">
      <w:pPr>
        <w:pStyle w:val="ListParagraph"/>
        <w:numPr>
          <w:ilvl w:val="2"/>
          <w:numId w:val="9"/>
        </w:numPr>
        <w:tabs>
          <w:tab w:val="left" w:pos="1761"/>
        </w:tabs>
        <w:spacing w:before="0" w:line="360" w:lineRule="auto"/>
        <w:ind w:right="2187" w:firstLine="719"/>
        <w:jc w:val="both"/>
        <w:rPr>
          <w:sz w:val="28"/>
        </w:rPr>
      </w:pPr>
      <w:r>
        <w:rPr>
          <w:sz w:val="28"/>
        </w:rPr>
        <w:t>Investigation of early career teacher attrition(ECT) and theimpact of induction programs in Western Australia, Janine E.Wyatt,MichaelO’Neill (2021)</w:t>
      </w:r>
    </w:p>
    <w:p w:rsidR="009E405B" w:rsidRDefault="001F776C">
      <w:pPr>
        <w:pStyle w:val="Heading1"/>
        <w:numPr>
          <w:ilvl w:val="1"/>
          <w:numId w:val="9"/>
        </w:numPr>
        <w:tabs>
          <w:tab w:val="left" w:pos="1180"/>
        </w:tabs>
        <w:ind w:left="1180" w:hanging="420"/>
        <w:jc w:val="both"/>
      </w:pPr>
      <w:bookmarkStart w:id="5" w:name="_TOC_250018"/>
      <w:r>
        <w:t>ProblemStatement</w:t>
      </w:r>
      <w:bookmarkEnd w:id="5"/>
      <w:r>
        <w:t>Definition</w:t>
      </w:r>
    </w:p>
    <w:p w:rsidR="009E405B" w:rsidRDefault="001F776C">
      <w:pPr>
        <w:pStyle w:val="ListParagraph"/>
        <w:numPr>
          <w:ilvl w:val="0"/>
          <w:numId w:val="8"/>
        </w:numPr>
        <w:tabs>
          <w:tab w:val="left" w:pos="1721"/>
        </w:tabs>
        <w:spacing w:before="160" w:line="360" w:lineRule="auto"/>
        <w:ind w:right="2515" w:firstLine="719"/>
        <w:rPr>
          <w:sz w:val="28"/>
        </w:rPr>
      </w:pPr>
      <w:r>
        <w:rPr>
          <w:sz w:val="28"/>
        </w:rPr>
        <w:t>TocreateadashboardandperformanalysisofemployeeattritionincorporatesusingIBMCognosanalyticsplatform.</w:t>
      </w:r>
    </w:p>
    <w:p w:rsidR="009E405B" w:rsidRDefault="001F776C">
      <w:pPr>
        <w:pStyle w:val="ListParagraph"/>
        <w:numPr>
          <w:ilvl w:val="0"/>
          <w:numId w:val="8"/>
        </w:numPr>
        <w:tabs>
          <w:tab w:val="left" w:pos="1721"/>
        </w:tabs>
        <w:spacing w:before="1"/>
        <w:ind w:left="1720" w:hanging="241"/>
        <w:rPr>
          <w:sz w:val="28"/>
        </w:rPr>
      </w:pPr>
      <w:r>
        <w:rPr>
          <w:sz w:val="28"/>
        </w:rPr>
        <w:t>Toreducetheemployeeattritionratethroughdataanalytics,</w:t>
      </w:r>
    </w:p>
    <w:p w:rsidR="009E405B" w:rsidRDefault="009E405B">
      <w:pPr>
        <w:rPr>
          <w:sz w:val="28"/>
        </w:rPr>
        <w:sectPr w:rsidR="009E405B">
          <w:pgSz w:w="11940" w:h="16860"/>
          <w:pgMar w:top="1340" w:right="320" w:bottom="1200" w:left="1040" w:header="763" w:footer="1012" w:gutter="0"/>
          <w:cols w:space="720"/>
        </w:sectPr>
      </w:pPr>
    </w:p>
    <w:p w:rsidR="009E405B" w:rsidRDefault="001F776C">
      <w:pPr>
        <w:pStyle w:val="BodyText"/>
        <w:spacing w:before="81" w:line="360" w:lineRule="auto"/>
        <w:ind w:left="760" w:right="2199"/>
      </w:pPr>
      <w:r>
        <w:lastRenderedPageBreak/>
        <w:t>datavisualizationbyanalysingthemajorfactorsthatcausesattrition.</w:t>
      </w:r>
    </w:p>
    <w:p w:rsidR="009E405B" w:rsidRDefault="009E405B">
      <w:pPr>
        <w:pStyle w:val="BodyText"/>
        <w:rPr>
          <w:sz w:val="42"/>
        </w:rPr>
      </w:pPr>
    </w:p>
    <w:p w:rsidR="009E405B" w:rsidRDefault="001F776C">
      <w:pPr>
        <w:pStyle w:val="Heading1"/>
        <w:numPr>
          <w:ilvl w:val="0"/>
          <w:numId w:val="7"/>
        </w:numPr>
        <w:tabs>
          <w:tab w:val="left" w:pos="2453"/>
        </w:tabs>
        <w:ind w:hanging="282"/>
        <w:jc w:val="left"/>
      </w:pPr>
      <w:r>
        <w:t>IDEATIONANDPROPOSEDSOLUTION</w:t>
      </w:r>
    </w:p>
    <w:p w:rsidR="009E405B" w:rsidRDefault="009E405B">
      <w:pPr>
        <w:pStyle w:val="BodyText"/>
        <w:spacing w:before="3"/>
        <w:rPr>
          <w:b/>
          <w:sz w:val="44"/>
        </w:rPr>
      </w:pPr>
    </w:p>
    <w:p w:rsidR="009E405B" w:rsidRDefault="001F776C">
      <w:pPr>
        <w:pStyle w:val="Heading1"/>
        <w:numPr>
          <w:ilvl w:val="1"/>
          <w:numId w:val="6"/>
        </w:numPr>
        <w:tabs>
          <w:tab w:val="left" w:pos="1183"/>
        </w:tabs>
      </w:pPr>
      <w:bookmarkStart w:id="6" w:name="_TOC_250017"/>
      <w:r>
        <w:t>EmpathyMap</w:t>
      </w:r>
      <w:bookmarkEnd w:id="6"/>
      <w:r>
        <w:t>Canvas</w:t>
      </w:r>
    </w:p>
    <w:p w:rsidR="009E405B" w:rsidRDefault="009E405B">
      <w:pPr>
        <w:pStyle w:val="BodyText"/>
        <w:rPr>
          <w:b/>
          <w:sz w:val="20"/>
        </w:rPr>
      </w:pPr>
    </w:p>
    <w:p w:rsidR="009E405B" w:rsidRDefault="001F776C">
      <w:pPr>
        <w:pStyle w:val="BodyText"/>
        <w:spacing w:before="5"/>
        <w:rPr>
          <w:b/>
          <w:sz w:val="10"/>
        </w:rPr>
      </w:pPr>
      <w:r>
        <w:rPr>
          <w:noProof/>
          <w:lang w:bidi="ta-IN"/>
        </w:rPr>
        <w:drawing>
          <wp:anchor distT="0" distB="0" distL="0" distR="0" simplePos="0" relativeHeight="251658240" behindDoc="0" locked="0" layoutInCell="1" allowOverlap="1">
            <wp:simplePos x="0" y="0"/>
            <wp:positionH relativeFrom="page">
              <wp:posOffset>1142364</wp:posOffset>
            </wp:positionH>
            <wp:positionV relativeFrom="paragraph">
              <wp:posOffset>100958</wp:posOffset>
            </wp:positionV>
            <wp:extent cx="6166264" cy="461772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6166264" cy="4617720"/>
                    </a:xfrm>
                    <a:prstGeom prst="rect">
                      <a:avLst/>
                    </a:prstGeom>
                  </pic:spPr>
                </pic:pic>
              </a:graphicData>
            </a:graphic>
          </wp:anchor>
        </w:drawing>
      </w:r>
    </w:p>
    <w:p w:rsidR="009E405B" w:rsidRDefault="009E405B">
      <w:pPr>
        <w:rPr>
          <w:sz w:val="10"/>
        </w:rPr>
        <w:sectPr w:rsidR="009E405B">
          <w:pgSz w:w="11940" w:h="16860"/>
          <w:pgMar w:top="1340" w:right="320" w:bottom="1200" w:left="1040" w:header="763" w:footer="1012" w:gutter="0"/>
          <w:cols w:space="720"/>
        </w:sectPr>
      </w:pPr>
    </w:p>
    <w:p w:rsidR="009E405B" w:rsidRDefault="001F776C">
      <w:pPr>
        <w:pStyle w:val="Heading1"/>
        <w:numPr>
          <w:ilvl w:val="1"/>
          <w:numId w:val="6"/>
        </w:numPr>
        <w:tabs>
          <w:tab w:val="left" w:pos="1180"/>
        </w:tabs>
        <w:spacing w:before="81"/>
        <w:ind w:left="1180" w:hanging="420"/>
      </w:pPr>
      <w:bookmarkStart w:id="7" w:name="_TOC_250016"/>
      <w:r>
        <w:lastRenderedPageBreak/>
        <w:t>Ideation&amp;</w:t>
      </w:r>
      <w:bookmarkEnd w:id="7"/>
      <w:r>
        <w:t>Brainstorming</w:t>
      </w:r>
    </w:p>
    <w:p w:rsidR="009E405B" w:rsidRDefault="009E405B">
      <w:pPr>
        <w:pStyle w:val="BodyText"/>
        <w:rPr>
          <w:b/>
          <w:sz w:val="20"/>
        </w:rPr>
      </w:pPr>
    </w:p>
    <w:p w:rsidR="009E405B" w:rsidRDefault="009E405B">
      <w:pPr>
        <w:pStyle w:val="BodyText"/>
        <w:rPr>
          <w:b/>
          <w:sz w:val="20"/>
        </w:rPr>
      </w:pPr>
    </w:p>
    <w:p w:rsidR="009E405B" w:rsidRDefault="009E405B">
      <w:pPr>
        <w:pStyle w:val="BodyText"/>
        <w:rPr>
          <w:b/>
          <w:sz w:val="20"/>
        </w:rPr>
      </w:pPr>
    </w:p>
    <w:p w:rsidR="009E405B" w:rsidRDefault="001F776C">
      <w:pPr>
        <w:pStyle w:val="BodyText"/>
        <w:spacing w:before="10"/>
        <w:rPr>
          <w:b/>
          <w:sz w:val="18"/>
        </w:rPr>
      </w:pPr>
      <w:r>
        <w:rPr>
          <w:noProof/>
          <w:lang w:bidi="ta-IN"/>
        </w:rPr>
        <w:drawing>
          <wp:anchor distT="0" distB="0" distL="0" distR="0" simplePos="0" relativeHeight="251659264" behindDoc="0" locked="0" layoutInCell="1" allowOverlap="1">
            <wp:simplePos x="0" y="0"/>
            <wp:positionH relativeFrom="page">
              <wp:posOffset>1143000</wp:posOffset>
            </wp:positionH>
            <wp:positionV relativeFrom="paragraph">
              <wp:posOffset>162548</wp:posOffset>
            </wp:positionV>
            <wp:extent cx="5431829" cy="4485132"/>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0" cstate="print"/>
                    <a:stretch>
                      <a:fillRect/>
                    </a:stretch>
                  </pic:blipFill>
                  <pic:spPr>
                    <a:xfrm>
                      <a:off x="0" y="0"/>
                      <a:ext cx="5431829" cy="4485132"/>
                    </a:xfrm>
                    <a:prstGeom prst="rect">
                      <a:avLst/>
                    </a:prstGeom>
                  </pic:spPr>
                </pic:pic>
              </a:graphicData>
            </a:graphic>
          </wp:anchor>
        </w:drawing>
      </w:r>
    </w:p>
    <w:p w:rsidR="009E405B" w:rsidRDefault="009E405B">
      <w:pPr>
        <w:rPr>
          <w:sz w:val="18"/>
        </w:rPr>
        <w:sectPr w:rsidR="009E405B">
          <w:pgSz w:w="11940" w:h="16860"/>
          <w:pgMar w:top="1340" w:right="320" w:bottom="1200" w:left="1040" w:header="763" w:footer="1012" w:gutter="0"/>
          <w:cols w:space="720"/>
        </w:sectPr>
      </w:pPr>
    </w:p>
    <w:p w:rsidR="009E405B" w:rsidRDefault="009E405B">
      <w:pPr>
        <w:pStyle w:val="BodyText"/>
        <w:spacing w:before="11"/>
        <w:rPr>
          <w:b/>
          <w:sz w:val="6"/>
        </w:rPr>
      </w:pPr>
    </w:p>
    <w:p w:rsidR="009E405B" w:rsidRDefault="001F776C">
      <w:pPr>
        <w:pStyle w:val="BodyText"/>
        <w:ind w:left="760"/>
        <w:rPr>
          <w:sz w:val="20"/>
        </w:rPr>
      </w:pPr>
      <w:r>
        <w:rPr>
          <w:noProof/>
          <w:sz w:val="20"/>
          <w:lang w:bidi="ta-IN"/>
        </w:rPr>
        <w:drawing>
          <wp:inline distT="0" distB="0" distL="0" distR="0">
            <wp:extent cx="5464264" cy="3072383"/>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5464264" cy="3072383"/>
                    </a:xfrm>
                    <a:prstGeom prst="rect">
                      <a:avLst/>
                    </a:prstGeom>
                  </pic:spPr>
                </pic:pic>
              </a:graphicData>
            </a:graphic>
          </wp:inline>
        </w:drawing>
      </w:r>
    </w:p>
    <w:p w:rsidR="009E405B" w:rsidRDefault="009E405B">
      <w:pPr>
        <w:pStyle w:val="BodyText"/>
        <w:rPr>
          <w:b/>
          <w:sz w:val="20"/>
        </w:rPr>
      </w:pPr>
    </w:p>
    <w:p w:rsidR="009E405B" w:rsidRDefault="001F776C">
      <w:pPr>
        <w:pStyle w:val="BodyText"/>
        <w:spacing w:before="6"/>
        <w:rPr>
          <w:b/>
          <w:sz w:val="17"/>
        </w:rPr>
      </w:pPr>
      <w:r>
        <w:rPr>
          <w:noProof/>
          <w:lang w:bidi="ta-IN"/>
        </w:rPr>
        <w:drawing>
          <wp:anchor distT="0" distB="0" distL="0" distR="0" simplePos="0" relativeHeight="2" behindDoc="0" locked="0" layoutInCell="1" allowOverlap="1">
            <wp:simplePos x="0" y="0"/>
            <wp:positionH relativeFrom="page">
              <wp:posOffset>1143000</wp:posOffset>
            </wp:positionH>
            <wp:positionV relativeFrom="paragraph">
              <wp:posOffset>153093</wp:posOffset>
            </wp:positionV>
            <wp:extent cx="5464264" cy="3072383"/>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2" cstate="print"/>
                    <a:stretch>
                      <a:fillRect/>
                    </a:stretch>
                  </pic:blipFill>
                  <pic:spPr>
                    <a:xfrm>
                      <a:off x="0" y="0"/>
                      <a:ext cx="5464264" cy="3072383"/>
                    </a:xfrm>
                    <a:prstGeom prst="rect">
                      <a:avLst/>
                    </a:prstGeom>
                  </pic:spPr>
                </pic:pic>
              </a:graphicData>
            </a:graphic>
          </wp:anchor>
        </w:drawing>
      </w:r>
    </w:p>
    <w:p w:rsidR="009E405B" w:rsidRDefault="009E405B">
      <w:pPr>
        <w:pStyle w:val="BodyText"/>
        <w:spacing w:before="3"/>
        <w:rPr>
          <w:b/>
          <w:sz w:val="7"/>
        </w:rPr>
      </w:pPr>
    </w:p>
    <w:p w:rsidR="009E405B" w:rsidRDefault="001F776C">
      <w:pPr>
        <w:pStyle w:val="Heading1"/>
        <w:numPr>
          <w:ilvl w:val="1"/>
          <w:numId w:val="6"/>
        </w:numPr>
        <w:tabs>
          <w:tab w:val="left" w:pos="1180"/>
        </w:tabs>
        <w:spacing w:before="89"/>
        <w:ind w:left="1180" w:hanging="420"/>
      </w:pPr>
      <w:bookmarkStart w:id="8" w:name="_TOC_250015"/>
      <w:r>
        <w:t>Proposed</w:t>
      </w:r>
      <w:bookmarkEnd w:id="8"/>
      <w:r>
        <w:t>Solution</w:t>
      </w:r>
    </w:p>
    <w:p w:rsidR="009E405B" w:rsidRDefault="001F776C">
      <w:pPr>
        <w:pStyle w:val="BodyText"/>
        <w:spacing w:before="188"/>
        <w:ind w:left="1480"/>
      </w:pPr>
      <w:r>
        <w:t>TheExistingsystemincludesonlyfewattributesforanalysis</w:t>
      </w:r>
    </w:p>
    <w:p w:rsidR="009E405B" w:rsidRDefault="001F776C">
      <w:pPr>
        <w:pStyle w:val="BodyText"/>
        <w:spacing w:before="160" w:line="360" w:lineRule="auto"/>
        <w:ind w:left="760" w:right="1463"/>
      </w:pPr>
      <w:r>
        <w:t>and also deals with qualitative observations and simple statistical analysis.The qualitative observations deal with data and can be observed throughhuman senses.They do not involve measurements or number. Due to theincrease in IOT and connected device,we now have access to so much ofdataand along with itanincreaseneedsto manageand understanddata.</w:t>
      </w:r>
    </w:p>
    <w:p w:rsidR="009E405B" w:rsidRDefault="009E405B">
      <w:pPr>
        <w:spacing w:line="360" w:lineRule="auto"/>
        <w:sectPr w:rsidR="009E405B">
          <w:pgSz w:w="11940" w:h="16860"/>
          <w:pgMar w:top="1340" w:right="320" w:bottom="1200" w:left="1040" w:header="763" w:footer="1012" w:gutter="0"/>
          <w:cols w:space="720"/>
        </w:sectPr>
      </w:pPr>
    </w:p>
    <w:p w:rsidR="009E405B" w:rsidRDefault="009E405B">
      <w:pPr>
        <w:pStyle w:val="BodyText"/>
        <w:rPr>
          <w:sz w:val="20"/>
        </w:rPr>
      </w:pPr>
    </w:p>
    <w:p w:rsidR="009E405B" w:rsidRDefault="009E405B">
      <w:pPr>
        <w:pStyle w:val="BodyText"/>
        <w:spacing w:before="2"/>
        <w:rPr>
          <w:sz w:val="21"/>
        </w:rPr>
      </w:pPr>
    </w:p>
    <w:p w:rsidR="009E405B" w:rsidRDefault="001F776C">
      <w:pPr>
        <w:pStyle w:val="Heading1"/>
        <w:numPr>
          <w:ilvl w:val="1"/>
          <w:numId w:val="6"/>
        </w:numPr>
        <w:tabs>
          <w:tab w:val="left" w:pos="1180"/>
        </w:tabs>
        <w:spacing w:before="90"/>
        <w:ind w:left="1180" w:hanging="420"/>
      </w:pPr>
      <w:bookmarkStart w:id="9" w:name="_TOC_250014"/>
      <w:r>
        <w:t>ProblemSolution</w:t>
      </w:r>
      <w:bookmarkEnd w:id="9"/>
      <w:r>
        <w:t>fit</w:t>
      </w:r>
    </w:p>
    <w:p w:rsidR="009E405B" w:rsidRDefault="009E405B">
      <w:pPr>
        <w:pStyle w:val="BodyText"/>
        <w:rPr>
          <w:b/>
          <w:sz w:val="20"/>
        </w:rPr>
      </w:pPr>
    </w:p>
    <w:p w:rsidR="009E405B" w:rsidRDefault="009E405B">
      <w:pPr>
        <w:pStyle w:val="BodyText"/>
        <w:rPr>
          <w:b/>
          <w:sz w:val="20"/>
        </w:rPr>
      </w:pPr>
    </w:p>
    <w:p w:rsidR="009E405B" w:rsidRDefault="009E405B">
      <w:pPr>
        <w:pStyle w:val="BodyText"/>
        <w:rPr>
          <w:b/>
          <w:sz w:val="20"/>
        </w:rPr>
      </w:pPr>
    </w:p>
    <w:p w:rsidR="009E405B" w:rsidRDefault="009E405B">
      <w:pPr>
        <w:pStyle w:val="BodyText"/>
        <w:rPr>
          <w:b/>
          <w:sz w:val="20"/>
        </w:rPr>
      </w:pPr>
    </w:p>
    <w:p w:rsidR="009E405B" w:rsidRDefault="001F776C">
      <w:pPr>
        <w:pStyle w:val="BodyText"/>
        <w:spacing w:before="6"/>
        <w:rPr>
          <w:b/>
          <w:sz w:val="14"/>
        </w:rPr>
      </w:pPr>
      <w:r>
        <w:rPr>
          <w:noProof/>
          <w:lang w:bidi="ta-IN"/>
        </w:rPr>
        <w:drawing>
          <wp:anchor distT="0" distB="0" distL="0" distR="0" simplePos="0" relativeHeight="3" behindDoc="0" locked="0" layoutInCell="1" allowOverlap="1">
            <wp:simplePos x="0" y="0"/>
            <wp:positionH relativeFrom="page">
              <wp:posOffset>1143000</wp:posOffset>
            </wp:positionH>
            <wp:positionV relativeFrom="paragraph">
              <wp:posOffset>131389</wp:posOffset>
            </wp:positionV>
            <wp:extent cx="5464489" cy="3072383"/>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3" cstate="print"/>
                    <a:stretch>
                      <a:fillRect/>
                    </a:stretch>
                  </pic:blipFill>
                  <pic:spPr>
                    <a:xfrm>
                      <a:off x="0" y="0"/>
                      <a:ext cx="5464489" cy="3072383"/>
                    </a:xfrm>
                    <a:prstGeom prst="rect">
                      <a:avLst/>
                    </a:prstGeom>
                  </pic:spPr>
                </pic:pic>
              </a:graphicData>
            </a:graphic>
          </wp:anchor>
        </w:drawing>
      </w:r>
      <w:r>
        <w:rPr>
          <w:noProof/>
          <w:lang w:bidi="ta-IN"/>
        </w:rPr>
        <w:drawing>
          <wp:anchor distT="0" distB="0" distL="0" distR="0" simplePos="0" relativeHeight="4" behindDoc="0" locked="0" layoutInCell="1" allowOverlap="1">
            <wp:simplePos x="0" y="0"/>
            <wp:positionH relativeFrom="page">
              <wp:posOffset>1143000</wp:posOffset>
            </wp:positionH>
            <wp:positionV relativeFrom="paragraph">
              <wp:posOffset>3319597</wp:posOffset>
            </wp:positionV>
            <wp:extent cx="5444481" cy="3364991"/>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4" cstate="print"/>
                    <a:stretch>
                      <a:fillRect/>
                    </a:stretch>
                  </pic:blipFill>
                  <pic:spPr>
                    <a:xfrm>
                      <a:off x="0" y="0"/>
                      <a:ext cx="5444481" cy="3364991"/>
                    </a:xfrm>
                    <a:prstGeom prst="rect">
                      <a:avLst/>
                    </a:prstGeom>
                  </pic:spPr>
                </pic:pic>
              </a:graphicData>
            </a:graphic>
          </wp:anchor>
        </w:drawing>
      </w:r>
    </w:p>
    <w:p w:rsidR="009E405B" w:rsidRDefault="009E405B">
      <w:pPr>
        <w:pStyle w:val="BodyText"/>
        <w:spacing w:before="10"/>
        <w:rPr>
          <w:b/>
          <w:sz w:val="9"/>
        </w:rPr>
      </w:pPr>
    </w:p>
    <w:p w:rsidR="009E405B" w:rsidRDefault="009E405B">
      <w:pPr>
        <w:rPr>
          <w:sz w:val="9"/>
        </w:rPr>
        <w:sectPr w:rsidR="009E405B">
          <w:pgSz w:w="11940" w:h="16860"/>
          <w:pgMar w:top="1340" w:right="320" w:bottom="1200" w:left="1040" w:header="763" w:footer="1012" w:gutter="0"/>
          <w:cols w:space="720"/>
        </w:sectPr>
      </w:pPr>
    </w:p>
    <w:p w:rsidR="009E405B" w:rsidRDefault="001F776C">
      <w:pPr>
        <w:pStyle w:val="Heading1"/>
        <w:numPr>
          <w:ilvl w:val="0"/>
          <w:numId w:val="7"/>
        </w:numPr>
        <w:tabs>
          <w:tab w:val="left" w:pos="3255"/>
        </w:tabs>
        <w:spacing w:before="81"/>
        <w:ind w:left="3254" w:hanging="282"/>
        <w:jc w:val="left"/>
      </w:pPr>
      <w:bookmarkStart w:id="10" w:name="_TOC_250013"/>
      <w:r>
        <w:lastRenderedPageBreak/>
        <w:t>REQUIREMENT</w:t>
      </w:r>
      <w:bookmarkEnd w:id="10"/>
      <w:r>
        <w:t>ANALYSIS</w:t>
      </w:r>
    </w:p>
    <w:p w:rsidR="009E405B" w:rsidRDefault="001F776C">
      <w:pPr>
        <w:pStyle w:val="Heading1"/>
        <w:numPr>
          <w:ilvl w:val="1"/>
          <w:numId w:val="5"/>
        </w:numPr>
        <w:tabs>
          <w:tab w:val="left" w:pos="1180"/>
        </w:tabs>
        <w:spacing w:before="184"/>
      </w:pPr>
      <w:bookmarkStart w:id="11" w:name="_TOC_250012"/>
      <w:r>
        <w:t>Functional</w:t>
      </w:r>
      <w:bookmarkEnd w:id="11"/>
      <w:r>
        <w:t>requirement</w:t>
      </w:r>
    </w:p>
    <w:p w:rsidR="009E405B" w:rsidRDefault="009E405B">
      <w:pPr>
        <w:pStyle w:val="BodyText"/>
        <w:spacing w:before="2" w:after="1"/>
        <w:rPr>
          <w:b/>
          <w:sz w:val="16"/>
        </w:rPr>
      </w:pPr>
    </w:p>
    <w:tbl>
      <w:tblPr>
        <w:tblW w:w="0" w:type="auto"/>
        <w:tblInd w:w="941"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tblPr>
      <w:tblGrid>
        <w:gridCol w:w="938"/>
        <w:gridCol w:w="3142"/>
        <w:gridCol w:w="5259"/>
      </w:tblGrid>
      <w:tr w:rsidR="009E405B">
        <w:trPr>
          <w:trHeight w:val="310"/>
        </w:trPr>
        <w:tc>
          <w:tcPr>
            <w:tcW w:w="938" w:type="dxa"/>
          </w:tcPr>
          <w:p w:rsidR="009E405B" w:rsidRDefault="001F776C">
            <w:pPr>
              <w:pStyle w:val="TableParagraph"/>
              <w:spacing w:before="3"/>
              <w:ind w:left="119"/>
              <w:rPr>
                <w:b/>
              </w:rPr>
            </w:pPr>
            <w:r>
              <w:rPr>
                <w:b/>
              </w:rPr>
              <w:t>FRNo.</w:t>
            </w:r>
          </w:p>
        </w:tc>
        <w:tc>
          <w:tcPr>
            <w:tcW w:w="3142" w:type="dxa"/>
          </w:tcPr>
          <w:p w:rsidR="009E405B" w:rsidRDefault="001F776C">
            <w:pPr>
              <w:pStyle w:val="TableParagraph"/>
              <w:spacing w:before="3"/>
              <w:ind w:left="112"/>
              <w:rPr>
                <w:b/>
              </w:rPr>
            </w:pPr>
            <w:r>
              <w:rPr>
                <w:b/>
                <w:spacing w:val="-1"/>
              </w:rPr>
              <w:t>Functional</w:t>
            </w:r>
            <w:r>
              <w:rPr>
                <w:b/>
              </w:rPr>
              <w:t>Requirement(Epic)</w:t>
            </w:r>
          </w:p>
        </w:tc>
        <w:tc>
          <w:tcPr>
            <w:tcW w:w="5259" w:type="dxa"/>
          </w:tcPr>
          <w:p w:rsidR="009E405B" w:rsidRDefault="001F776C">
            <w:pPr>
              <w:pStyle w:val="TableParagraph"/>
              <w:spacing w:before="3"/>
              <w:ind w:left="120"/>
              <w:rPr>
                <w:b/>
              </w:rPr>
            </w:pPr>
            <w:r>
              <w:rPr>
                <w:b/>
                <w:spacing w:val="-1"/>
              </w:rPr>
              <w:t>SubRequirement</w:t>
            </w:r>
            <w:r>
              <w:rPr>
                <w:b/>
              </w:rPr>
              <w:t>(Story/Sub-Task)</w:t>
            </w:r>
          </w:p>
        </w:tc>
      </w:tr>
      <w:tr w:rsidR="009E405B">
        <w:trPr>
          <w:trHeight w:val="810"/>
        </w:trPr>
        <w:tc>
          <w:tcPr>
            <w:tcW w:w="938" w:type="dxa"/>
          </w:tcPr>
          <w:p w:rsidR="009E405B" w:rsidRDefault="001F776C">
            <w:pPr>
              <w:pStyle w:val="TableParagraph"/>
              <w:spacing w:before="8"/>
              <w:ind w:left="119"/>
            </w:pPr>
            <w:r>
              <w:t>FR-1</w:t>
            </w:r>
          </w:p>
        </w:tc>
        <w:tc>
          <w:tcPr>
            <w:tcW w:w="3142" w:type="dxa"/>
          </w:tcPr>
          <w:p w:rsidR="009E405B" w:rsidRDefault="001F776C">
            <w:pPr>
              <w:pStyle w:val="TableParagraph"/>
              <w:spacing w:before="8"/>
              <w:ind w:left="112"/>
            </w:pPr>
            <w:r>
              <w:t>UserRegistration</w:t>
            </w:r>
          </w:p>
        </w:tc>
        <w:tc>
          <w:tcPr>
            <w:tcW w:w="5259" w:type="dxa"/>
          </w:tcPr>
          <w:p w:rsidR="009E405B" w:rsidRDefault="001F776C">
            <w:pPr>
              <w:pStyle w:val="TableParagraph"/>
              <w:spacing w:before="1"/>
              <w:ind w:left="120" w:right="2685"/>
            </w:pPr>
            <w:r>
              <w:t>Registration through FormRegistrationthroughGmail</w:t>
            </w:r>
          </w:p>
          <w:p w:rsidR="009E405B" w:rsidRDefault="001F776C">
            <w:pPr>
              <w:pStyle w:val="TableParagraph"/>
              <w:spacing w:before="3" w:line="249" w:lineRule="exact"/>
              <w:ind w:left="120"/>
            </w:pPr>
            <w:r>
              <w:rPr>
                <w:spacing w:val="-1"/>
              </w:rPr>
              <w:t>RegistrationthroughLinkedIN</w:t>
            </w:r>
          </w:p>
        </w:tc>
      </w:tr>
      <w:tr w:rsidR="009E405B">
        <w:trPr>
          <w:trHeight w:val="507"/>
        </w:trPr>
        <w:tc>
          <w:tcPr>
            <w:tcW w:w="938" w:type="dxa"/>
          </w:tcPr>
          <w:p w:rsidR="009E405B" w:rsidRDefault="001F776C">
            <w:pPr>
              <w:pStyle w:val="TableParagraph"/>
              <w:spacing w:line="267" w:lineRule="exact"/>
              <w:ind w:left="119"/>
            </w:pPr>
            <w:r>
              <w:t>FR-2</w:t>
            </w:r>
          </w:p>
        </w:tc>
        <w:tc>
          <w:tcPr>
            <w:tcW w:w="3142" w:type="dxa"/>
          </w:tcPr>
          <w:p w:rsidR="009E405B" w:rsidRDefault="001F776C">
            <w:pPr>
              <w:pStyle w:val="TableParagraph"/>
              <w:spacing w:line="267" w:lineRule="exact"/>
              <w:ind w:left="112"/>
            </w:pPr>
            <w:r>
              <w:t>UserConfirmation</w:t>
            </w:r>
          </w:p>
        </w:tc>
        <w:tc>
          <w:tcPr>
            <w:tcW w:w="5259" w:type="dxa"/>
          </w:tcPr>
          <w:p w:rsidR="009E405B" w:rsidRDefault="001F776C">
            <w:pPr>
              <w:pStyle w:val="TableParagraph"/>
              <w:spacing w:before="15" w:line="236" w:lineRule="exact"/>
              <w:ind w:left="120" w:right="3083"/>
            </w:pPr>
            <w:r>
              <w:t>ConfirmationviaEmailConfirmationviaOTP</w:t>
            </w:r>
          </w:p>
        </w:tc>
      </w:tr>
      <w:tr w:rsidR="009E405B">
        <w:trPr>
          <w:trHeight w:val="1081"/>
        </w:trPr>
        <w:tc>
          <w:tcPr>
            <w:tcW w:w="938" w:type="dxa"/>
          </w:tcPr>
          <w:p w:rsidR="009E405B" w:rsidRDefault="001F776C">
            <w:pPr>
              <w:pStyle w:val="TableParagraph"/>
              <w:spacing w:before="3"/>
              <w:ind w:left="119"/>
            </w:pPr>
            <w:r>
              <w:t>FR-3</w:t>
            </w:r>
          </w:p>
        </w:tc>
        <w:tc>
          <w:tcPr>
            <w:tcW w:w="3142" w:type="dxa"/>
          </w:tcPr>
          <w:p w:rsidR="009E405B" w:rsidRDefault="001F776C">
            <w:pPr>
              <w:pStyle w:val="TableParagraph"/>
              <w:spacing w:before="3"/>
              <w:ind w:left="112"/>
            </w:pPr>
            <w:r>
              <w:t>UserFeedback</w:t>
            </w:r>
          </w:p>
        </w:tc>
        <w:tc>
          <w:tcPr>
            <w:tcW w:w="5259" w:type="dxa"/>
          </w:tcPr>
          <w:p w:rsidR="009E405B" w:rsidRDefault="001F776C">
            <w:pPr>
              <w:pStyle w:val="TableParagraph"/>
              <w:spacing w:before="1" w:line="242" w:lineRule="auto"/>
              <w:ind w:left="120" w:right="2104"/>
            </w:pPr>
            <w:r>
              <w:t>Feedback throughFormFeedback through Gmail</w:t>
            </w:r>
            <w:r>
              <w:rPr>
                <w:spacing w:val="-1"/>
              </w:rPr>
              <w:t>Feedbackthrough</w:t>
            </w:r>
            <w:r>
              <w:t>Instagrampolls</w:t>
            </w:r>
          </w:p>
          <w:p w:rsidR="009E405B" w:rsidRDefault="001F776C">
            <w:pPr>
              <w:pStyle w:val="TableParagraph"/>
              <w:spacing w:line="247" w:lineRule="exact"/>
              <w:ind w:left="120"/>
            </w:pPr>
            <w:r>
              <w:t>FeedbackthroughLinkedIn</w:t>
            </w:r>
          </w:p>
        </w:tc>
      </w:tr>
      <w:tr w:rsidR="009E405B">
        <w:trPr>
          <w:trHeight w:val="497"/>
        </w:trPr>
        <w:tc>
          <w:tcPr>
            <w:tcW w:w="938" w:type="dxa"/>
          </w:tcPr>
          <w:p w:rsidR="009E405B" w:rsidRDefault="001F776C">
            <w:pPr>
              <w:pStyle w:val="TableParagraph"/>
              <w:spacing w:line="260" w:lineRule="exact"/>
              <w:ind w:left="119"/>
            </w:pPr>
            <w:r>
              <w:t>FR-4</w:t>
            </w:r>
          </w:p>
        </w:tc>
        <w:tc>
          <w:tcPr>
            <w:tcW w:w="3142" w:type="dxa"/>
          </w:tcPr>
          <w:p w:rsidR="009E405B" w:rsidRDefault="001F776C">
            <w:pPr>
              <w:pStyle w:val="TableParagraph"/>
              <w:spacing w:line="260" w:lineRule="exact"/>
              <w:ind w:left="112"/>
            </w:pPr>
            <w:r>
              <w:t>UserRating</w:t>
            </w:r>
          </w:p>
        </w:tc>
        <w:tc>
          <w:tcPr>
            <w:tcW w:w="5259" w:type="dxa"/>
          </w:tcPr>
          <w:p w:rsidR="009E405B" w:rsidRDefault="001F776C">
            <w:pPr>
              <w:pStyle w:val="TableParagraph"/>
              <w:spacing w:line="242" w:lineRule="exact"/>
              <w:ind w:left="120"/>
            </w:pPr>
            <w:r>
              <w:t>RatingviaMail</w:t>
            </w:r>
          </w:p>
          <w:p w:rsidR="009E405B" w:rsidRDefault="001F776C">
            <w:pPr>
              <w:pStyle w:val="TableParagraph"/>
              <w:spacing w:line="236" w:lineRule="exact"/>
              <w:ind w:left="120"/>
            </w:pPr>
            <w:r>
              <w:t>RatingthroughMessage</w:t>
            </w:r>
          </w:p>
        </w:tc>
      </w:tr>
      <w:tr w:rsidR="009E405B">
        <w:trPr>
          <w:trHeight w:val="488"/>
        </w:trPr>
        <w:tc>
          <w:tcPr>
            <w:tcW w:w="938" w:type="dxa"/>
          </w:tcPr>
          <w:p w:rsidR="009E405B" w:rsidRDefault="001F776C">
            <w:pPr>
              <w:pStyle w:val="TableParagraph"/>
              <w:spacing w:before="6"/>
              <w:ind w:left="119"/>
            </w:pPr>
            <w:r>
              <w:t>FR-5</w:t>
            </w:r>
          </w:p>
        </w:tc>
        <w:tc>
          <w:tcPr>
            <w:tcW w:w="3142" w:type="dxa"/>
          </w:tcPr>
          <w:p w:rsidR="009E405B" w:rsidRDefault="001F776C">
            <w:pPr>
              <w:pStyle w:val="TableParagraph"/>
              <w:spacing w:before="6"/>
              <w:ind w:left="112"/>
            </w:pPr>
            <w:r>
              <w:t>EmployeeManagement</w:t>
            </w:r>
          </w:p>
        </w:tc>
        <w:tc>
          <w:tcPr>
            <w:tcW w:w="5259" w:type="dxa"/>
          </w:tcPr>
          <w:p w:rsidR="009E405B" w:rsidRDefault="001F776C">
            <w:pPr>
              <w:pStyle w:val="TableParagraph"/>
              <w:spacing w:before="6"/>
              <w:ind w:left="120"/>
            </w:pPr>
            <w:r>
              <w:t>Validatingandmanagingtheemployeedetails</w:t>
            </w:r>
          </w:p>
        </w:tc>
      </w:tr>
      <w:tr w:rsidR="009E405B">
        <w:trPr>
          <w:trHeight w:val="512"/>
        </w:trPr>
        <w:tc>
          <w:tcPr>
            <w:tcW w:w="938" w:type="dxa"/>
          </w:tcPr>
          <w:p w:rsidR="009E405B" w:rsidRDefault="001F776C">
            <w:pPr>
              <w:pStyle w:val="TableParagraph"/>
              <w:spacing w:before="3"/>
              <w:ind w:left="119"/>
            </w:pPr>
            <w:r>
              <w:t>FR-6</w:t>
            </w:r>
          </w:p>
        </w:tc>
        <w:tc>
          <w:tcPr>
            <w:tcW w:w="3142" w:type="dxa"/>
          </w:tcPr>
          <w:p w:rsidR="009E405B" w:rsidRDefault="001F776C">
            <w:pPr>
              <w:pStyle w:val="TableParagraph"/>
              <w:spacing w:before="3"/>
              <w:ind w:left="112"/>
            </w:pPr>
            <w:r>
              <w:rPr>
                <w:color w:val="202020"/>
              </w:rPr>
              <w:t>AttritionAnalytics</w:t>
            </w:r>
          </w:p>
        </w:tc>
        <w:tc>
          <w:tcPr>
            <w:tcW w:w="5259" w:type="dxa"/>
          </w:tcPr>
          <w:p w:rsidR="009E405B" w:rsidRDefault="001F776C">
            <w:pPr>
              <w:pStyle w:val="TableParagraph"/>
              <w:spacing w:before="27" w:line="232" w:lineRule="exact"/>
              <w:ind w:left="120" w:right="638"/>
            </w:pPr>
            <w:r>
              <w:t>Analysingandfindingoutthemajorreasonfortheattritionofemployeesusingdataset</w:t>
            </w:r>
          </w:p>
        </w:tc>
      </w:tr>
    </w:tbl>
    <w:p w:rsidR="009E405B" w:rsidRDefault="001F776C">
      <w:pPr>
        <w:pStyle w:val="Heading1"/>
        <w:numPr>
          <w:ilvl w:val="1"/>
          <w:numId w:val="5"/>
        </w:numPr>
        <w:tabs>
          <w:tab w:val="left" w:pos="1180"/>
        </w:tabs>
      </w:pPr>
      <w:bookmarkStart w:id="12" w:name="_TOC_250011"/>
      <w:r>
        <w:t>Non-Functional</w:t>
      </w:r>
      <w:bookmarkEnd w:id="12"/>
      <w:r>
        <w:t>requirements</w:t>
      </w:r>
    </w:p>
    <w:p w:rsidR="009E405B" w:rsidRDefault="001F776C">
      <w:pPr>
        <w:spacing w:before="205"/>
        <w:ind w:left="1000"/>
        <w:rPr>
          <w:rFonts w:ascii="Calibri"/>
        </w:rPr>
      </w:pPr>
      <w:r>
        <w:rPr>
          <w:rFonts w:ascii="Calibri"/>
        </w:rPr>
        <w:t>Followingarethenon-functionalrequirementsoftheproposedsolution.</w:t>
      </w:r>
    </w:p>
    <w:p w:rsidR="009E405B" w:rsidRDefault="009E405B">
      <w:pPr>
        <w:pStyle w:val="BodyText"/>
        <w:spacing w:before="8"/>
        <w:rPr>
          <w:rFonts w:ascii="Calibri"/>
          <w:sz w:val="13"/>
        </w:rPr>
      </w:pPr>
    </w:p>
    <w:tbl>
      <w:tblPr>
        <w:tblW w:w="0" w:type="auto"/>
        <w:tblInd w:w="941"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tblPr>
      <w:tblGrid>
        <w:gridCol w:w="938"/>
        <w:gridCol w:w="3461"/>
        <w:gridCol w:w="4939"/>
      </w:tblGrid>
      <w:tr w:rsidR="009E405B">
        <w:trPr>
          <w:trHeight w:val="310"/>
        </w:trPr>
        <w:tc>
          <w:tcPr>
            <w:tcW w:w="938" w:type="dxa"/>
          </w:tcPr>
          <w:p w:rsidR="009E405B" w:rsidRDefault="001F776C">
            <w:pPr>
              <w:pStyle w:val="TableParagraph"/>
              <w:spacing w:before="3"/>
              <w:ind w:left="119"/>
              <w:rPr>
                <w:b/>
              </w:rPr>
            </w:pPr>
            <w:r>
              <w:rPr>
                <w:b/>
              </w:rPr>
              <w:t>FRNo.</w:t>
            </w:r>
          </w:p>
        </w:tc>
        <w:tc>
          <w:tcPr>
            <w:tcW w:w="3461" w:type="dxa"/>
          </w:tcPr>
          <w:p w:rsidR="009E405B" w:rsidRDefault="001F776C">
            <w:pPr>
              <w:pStyle w:val="TableParagraph"/>
              <w:spacing w:before="3"/>
              <w:ind w:left="112"/>
              <w:rPr>
                <w:b/>
              </w:rPr>
            </w:pPr>
            <w:r>
              <w:rPr>
                <w:b/>
                <w:spacing w:val="-1"/>
              </w:rPr>
              <w:t>Non-FunctionalRequirement</w:t>
            </w:r>
          </w:p>
        </w:tc>
        <w:tc>
          <w:tcPr>
            <w:tcW w:w="4939" w:type="dxa"/>
          </w:tcPr>
          <w:p w:rsidR="009E405B" w:rsidRDefault="001F776C">
            <w:pPr>
              <w:pStyle w:val="TableParagraph"/>
              <w:spacing w:before="3"/>
              <w:ind w:left="115"/>
              <w:rPr>
                <w:b/>
              </w:rPr>
            </w:pPr>
            <w:r>
              <w:rPr>
                <w:b/>
              </w:rPr>
              <w:t>Description</w:t>
            </w:r>
          </w:p>
        </w:tc>
      </w:tr>
      <w:tr w:rsidR="009E405B">
        <w:trPr>
          <w:trHeight w:val="1350"/>
        </w:trPr>
        <w:tc>
          <w:tcPr>
            <w:tcW w:w="938" w:type="dxa"/>
          </w:tcPr>
          <w:p w:rsidR="009E405B" w:rsidRDefault="001F776C">
            <w:pPr>
              <w:pStyle w:val="TableParagraph"/>
              <w:spacing w:before="8"/>
              <w:ind w:left="119"/>
            </w:pPr>
            <w:r>
              <w:t>NFR-1</w:t>
            </w:r>
          </w:p>
        </w:tc>
        <w:tc>
          <w:tcPr>
            <w:tcW w:w="3461" w:type="dxa"/>
          </w:tcPr>
          <w:p w:rsidR="009E405B" w:rsidRDefault="001F776C">
            <w:pPr>
              <w:pStyle w:val="TableParagraph"/>
              <w:spacing w:before="8"/>
              <w:ind w:left="112"/>
              <w:rPr>
                <w:b/>
              </w:rPr>
            </w:pPr>
            <w:r>
              <w:rPr>
                <w:b/>
              </w:rPr>
              <w:t>Usability</w:t>
            </w:r>
          </w:p>
        </w:tc>
        <w:tc>
          <w:tcPr>
            <w:tcW w:w="4939" w:type="dxa"/>
          </w:tcPr>
          <w:p w:rsidR="009E405B" w:rsidRDefault="001F776C">
            <w:pPr>
              <w:pStyle w:val="TableParagraph"/>
              <w:spacing w:before="1" w:line="242" w:lineRule="auto"/>
              <w:ind w:left="115" w:right="102"/>
            </w:pPr>
            <w:r>
              <w:t>This Data Visualization shall be easy to use for allusers with minimal instructions. 100% of the</w:t>
            </w:r>
            <w:r>
              <w:rPr>
                <w:spacing w:val="-1"/>
              </w:rPr>
              <w:t>languages</w:t>
            </w:r>
            <w:r>
              <w:t>onthegraphicaluserinterface(GUI)shallbe intuitive andunderstandablebynon-technical</w:t>
            </w:r>
          </w:p>
          <w:p w:rsidR="009E405B" w:rsidRDefault="001F776C">
            <w:pPr>
              <w:pStyle w:val="TableParagraph"/>
              <w:spacing w:line="244" w:lineRule="exact"/>
              <w:ind w:left="115"/>
            </w:pPr>
            <w:r>
              <w:t>users.</w:t>
            </w:r>
          </w:p>
        </w:tc>
      </w:tr>
      <w:tr w:rsidR="009E405B">
        <w:trPr>
          <w:trHeight w:val="510"/>
        </w:trPr>
        <w:tc>
          <w:tcPr>
            <w:tcW w:w="938" w:type="dxa"/>
          </w:tcPr>
          <w:p w:rsidR="009E405B" w:rsidRDefault="001F776C">
            <w:pPr>
              <w:pStyle w:val="TableParagraph"/>
              <w:spacing w:line="265" w:lineRule="exact"/>
              <w:ind w:left="119"/>
            </w:pPr>
            <w:r>
              <w:t>NFR-2</w:t>
            </w:r>
          </w:p>
        </w:tc>
        <w:tc>
          <w:tcPr>
            <w:tcW w:w="3461" w:type="dxa"/>
          </w:tcPr>
          <w:p w:rsidR="009E405B" w:rsidRDefault="001F776C">
            <w:pPr>
              <w:pStyle w:val="TableParagraph"/>
              <w:spacing w:line="265" w:lineRule="exact"/>
              <w:ind w:left="112"/>
              <w:rPr>
                <w:b/>
              </w:rPr>
            </w:pPr>
            <w:r>
              <w:rPr>
                <w:b/>
              </w:rPr>
              <w:t>Security</w:t>
            </w:r>
          </w:p>
        </w:tc>
        <w:tc>
          <w:tcPr>
            <w:tcW w:w="4939" w:type="dxa"/>
          </w:tcPr>
          <w:p w:rsidR="009E405B" w:rsidRDefault="001F776C">
            <w:pPr>
              <w:pStyle w:val="TableParagraph"/>
              <w:spacing w:before="14" w:line="238" w:lineRule="exact"/>
              <w:ind w:left="115" w:right="243"/>
            </w:pPr>
            <w:r>
              <w:t>Theemployeedataiskeptsecureandtheiridentityishiddenfortheorganization.</w:t>
            </w:r>
          </w:p>
        </w:tc>
      </w:tr>
      <w:tr w:rsidR="009E405B">
        <w:trPr>
          <w:trHeight w:val="510"/>
        </w:trPr>
        <w:tc>
          <w:tcPr>
            <w:tcW w:w="938" w:type="dxa"/>
          </w:tcPr>
          <w:p w:rsidR="009E405B" w:rsidRDefault="001F776C">
            <w:pPr>
              <w:pStyle w:val="TableParagraph"/>
              <w:spacing w:before="6"/>
              <w:ind w:left="119"/>
            </w:pPr>
            <w:r>
              <w:t>NFR-3</w:t>
            </w:r>
          </w:p>
        </w:tc>
        <w:tc>
          <w:tcPr>
            <w:tcW w:w="3461" w:type="dxa"/>
          </w:tcPr>
          <w:p w:rsidR="009E405B" w:rsidRDefault="001F776C">
            <w:pPr>
              <w:pStyle w:val="TableParagraph"/>
              <w:spacing w:before="6"/>
              <w:ind w:left="112"/>
              <w:rPr>
                <w:b/>
              </w:rPr>
            </w:pPr>
            <w:r>
              <w:rPr>
                <w:b/>
              </w:rPr>
              <w:t>Reliability</w:t>
            </w:r>
          </w:p>
        </w:tc>
        <w:tc>
          <w:tcPr>
            <w:tcW w:w="4939" w:type="dxa"/>
          </w:tcPr>
          <w:p w:rsidR="009E405B" w:rsidRDefault="001F776C">
            <w:pPr>
              <w:pStyle w:val="TableParagraph"/>
              <w:spacing w:before="26" w:line="232" w:lineRule="exact"/>
              <w:ind w:left="115" w:right="612"/>
            </w:pPr>
            <w:r>
              <w:t>TheLinkshallbeoperableinallconditions.Thesystemmustbelesspronetoerrors</w:t>
            </w:r>
          </w:p>
        </w:tc>
      </w:tr>
      <w:tr w:rsidR="009E405B">
        <w:trPr>
          <w:trHeight w:val="810"/>
        </w:trPr>
        <w:tc>
          <w:tcPr>
            <w:tcW w:w="938" w:type="dxa"/>
          </w:tcPr>
          <w:p w:rsidR="009E405B" w:rsidRDefault="001F776C">
            <w:pPr>
              <w:pStyle w:val="TableParagraph"/>
              <w:spacing w:before="8"/>
              <w:ind w:left="119"/>
            </w:pPr>
            <w:r>
              <w:t>NFR-4</w:t>
            </w:r>
          </w:p>
        </w:tc>
        <w:tc>
          <w:tcPr>
            <w:tcW w:w="3461" w:type="dxa"/>
          </w:tcPr>
          <w:p w:rsidR="009E405B" w:rsidRDefault="001F776C">
            <w:pPr>
              <w:pStyle w:val="TableParagraph"/>
              <w:spacing w:before="8"/>
              <w:ind w:left="112"/>
              <w:rPr>
                <w:b/>
              </w:rPr>
            </w:pPr>
            <w:r>
              <w:rPr>
                <w:b/>
              </w:rPr>
              <w:t>Performance</w:t>
            </w:r>
          </w:p>
        </w:tc>
        <w:tc>
          <w:tcPr>
            <w:tcW w:w="4939" w:type="dxa"/>
          </w:tcPr>
          <w:p w:rsidR="009E405B" w:rsidRDefault="001F776C">
            <w:pPr>
              <w:pStyle w:val="TableParagraph"/>
              <w:spacing w:before="1"/>
              <w:ind w:left="115" w:right="102"/>
            </w:pPr>
            <w:r>
              <w:t>Thissoftwareisportableandinter-operable.Itworkssmoothlywithoutgeneratingerrors.Italso provides</w:t>
            </w:r>
          </w:p>
          <w:p w:rsidR="009E405B" w:rsidRDefault="001F776C">
            <w:pPr>
              <w:pStyle w:val="TableParagraph"/>
              <w:spacing w:before="3" w:line="249" w:lineRule="exact"/>
              <w:ind w:left="115"/>
            </w:pPr>
            <w:r>
              <w:t>afasterresponse</w:t>
            </w:r>
          </w:p>
        </w:tc>
      </w:tr>
      <w:tr w:rsidR="009E405B">
        <w:trPr>
          <w:trHeight w:val="769"/>
        </w:trPr>
        <w:tc>
          <w:tcPr>
            <w:tcW w:w="938" w:type="dxa"/>
          </w:tcPr>
          <w:p w:rsidR="009E405B" w:rsidRDefault="001F776C">
            <w:pPr>
              <w:pStyle w:val="TableParagraph"/>
              <w:spacing w:line="267" w:lineRule="exact"/>
              <w:ind w:left="119"/>
            </w:pPr>
            <w:r>
              <w:t>NFR-5</w:t>
            </w:r>
          </w:p>
        </w:tc>
        <w:tc>
          <w:tcPr>
            <w:tcW w:w="3461" w:type="dxa"/>
          </w:tcPr>
          <w:p w:rsidR="009E405B" w:rsidRDefault="001F776C">
            <w:pPr>
              <w:pStyle w:val="TableParagraph"/>
              <w:spacing w:line="267" w:lineRule="exact"/>
              <w:ind w:left="112"/>
              <w:rPr>
                <w:b/>
              </w:rPr>
            </w:pPr>
            <w:r>
              <w:rPr>
                <w:b/>
              </w:rPr>
              <w:t>Portability</w:t>
            </w:r>
          </w:p>
        </w:tc>
        <w:tc>
          <w:tcPr>
            <w:tcW w:w="4939" w:type="dxa"/>
          </w:tcPr>
          <w:p w:rsidR="009E405B" w:rsidRDefault="001F776C">
            <w:pPr>
              <w:pStyle w:val="TableParagraph"/>
              <w:spacing w:line="267" w:lineRule="exact"/>
              <w:ind w:left="115"/>
            </w:pPr>
            <w:r>
              <w:t>Thelinkshallbeportabletoalloperatingplatforms.</w:t>
            </w:r>
          </w:p>
          <w:p w:rsidR="009E405B" w:rsidRDefault="001F776C">
            <w:pPr>
              <w:pStyle w:val="TableParagraph"/>
              <w:spacing w:before="6" w:line="238" w:lineRule="exact"/>
              <w:ind w:left="115" w:right="102"/>
            </w:pPr>
            <w:r>
              <w:t>Therefore,thislinkshouldnotdependonthe</w:t>
            </w:r>
            <w:r>
              <w:rPr>
                <w:spacing w:val="-2"/>
              </w:rPr>
              <w:t>different</w:t>
            </w:r>
            <w:r>
              <w:rPr>
                <w:spacing w:val="-1"/>
              </w:rPr>
              <w:t>operatingsystems.</w:t>
            </w:r>
          </w:p>
        </w:tc>
      </w:tr>
      <w:tr w:rsidR="009E405B">
        <w:trPr>
          <w:trHeight w:val="810"/>
        </w:trPr>
        <w:tc>
          <w:tcPr>
            <w:tcW w:w="938" w:type="dxa"/>
          </w:tcPr>
          <w:p w:rsidR="009E405B" w:rsidRDefault="001F776C">
            <w:pPr>
              <w:pStyle w:val="TableParagraph"/>
              <w:spacing w:before="10"/>
              <w:ind w:left="119"/>
            </w:pPr>
            <w:r>
              <w:t>NFR-6</w:t>
            </w:r>
          </w:p>
        </w:tc>
        <w:tc>
          <w:tcPr>
            <w:tcW w:w="3461" w:type="dxa"/>
          </w:tcPr>
          <w:p w:rsidR="009E405B" w:rsidRDefault="001F776C">
            <w:pPr>
              <w:pStyle w:val="TableParagraph"/>
              <w:spacing w:before="10"/>
              <w:ind w:left="112"/>
              <w:rPr>
                <w:b/>
              </w:rPr>
            </w:pPr>
            <w:r>
              <w:rPr>
                <w:b/>
                <w:color w:val="202020"/>
              </w:rPr>
              <w:t>Scalability</w:t>
            </w:r>
          </w:p>
        </w:tc>
        <w:tc>
          <w:tcPr>
            <w:tcW w:w="4939" w:type="dxa"/>
          </w:tcPr>
          <w:p w:rsidR="009E405B" w:rsidRDefault="001F776C">
            <w:pPr>
              <w:pStyle w:val="TableParagraph"/>
              <w:spacing w:before="1"/>
              <w:ind w:left="115" w:right="208"/>
            </w:pPr>
            <w:r>
              <w:t>Oursolutionisscalableforlargeandsmalldatasets.Itprovides anefficientsolutiondespite the sizeof</w:t>
            </w:r>
          </w:p>
          <w:p w:rsidR="009E405B" w:rsidRDefault="001F776C">
            <w:pPr>
              <w:pStyle w:val="TableParagraph"/>
              <w:spacing w:before="3" w:line="249" w:lineRule="exact"/>
              <w:ind w:left="115"/>
            </w:pPr>
            <w:r>
              <w:t>thedataset.</w:t>
            </w:r>
          </w:p>
        </w:tc>
      </w:tr>
    </w:tbl>
    <w:p w:rsidR="009E405B" w:rsidRDefault="009E405B">
      <w:pPr>
        <w:spacing w:line="249" w:lineRule="exact"/>
        <w:sectPr w:rsidR="009E405B">
          <w:pgSz w:w="11940" w:h="16860"/>
          <w:pgMar w:top="1340" w:right="320" w:bottom="1200" w:left="1040" w:header="763" w:footer="1012" w:gutter="0"/>
          <w:cols w:space="720"/>
        </w:sectPr>
      </w:pPr>
    </w:p>
    <w:p w:rsidR="009E405B" w:rsidRDefault="001F776C">
      <w:pPr>
        <w:pStyle w:val="Heading1"/>
        <w:numPr>
          <w:ilvl w:val="0"/>
          <w:numId w:val="7"/>
        </w:numPr>
        <w:tabs>
          <w:tab w:val="left" w:pos="3845"/>
        </w:tabs>
        <w:spacing w:before="81"/>
        <w:ind w:left="3844"/>
        <w:jc w:val="left"/>
      </w:pPr>
      <w:bookmarkStart w:id="13" w:name="_TOC_250010"/>
      <w:r>
        <w:lastRenderedPageBreak/>
        <w:t>PROJECT</w:t>
      </w:r>
      <w:bookmarkEnd w:id="13"/>
      <w:r>
        <w:t>DESIGN</w:t>
      </w:r>
    </w:p>
    <w:p w:rsidR="009E405B" w:rsidRDefault="001F776C">
      <w:pPr>
        <w:pStyle w:val="Heading1"/>
        <w:numPr>
          <w:ilvl w:val="1"/>
          <w:numId w:val="4"/>
        </w:numPr>
        <w:tabs>
          <w:tab w:val="left" w:pos="1180"/>
        </w:tabs>
        <w:spacing w:before="184"/>
      </w:pPr>
      <w:bookmarkStart w:id="14" w:name="_TOC_250009"/>
      <w:r>
        <w:t>DataFlow</w:t>
      </w:r>
      <w:bookmarkEnd w:id="14"/>
      <w:r>
        <w:t>Diagrams</w:t>
      </w:r>
    </w:p>
    <w:p w:rsidR="009E405B" w:rsidRDefault="001F776C">
      <w:pPr>
        <w:pStyle w:val="BodyText"/>
        <w:spacing w:before="9"/>
        <w:rPr>
          <w:b/>
          <w:sz w:val="12"/>
        </w:rPr>
      </w:pPr>
      <w:r>
        <w:rPr>
          <w:noProof/>
          <w:lang w:bidi="ta-IN"/>
        </w:rPr>
        <w:drawing>
          <wp:anchor distT="0" distB="0" distL="0" distR="0" simplePos="0" relativeHeight="5" behindDoc="0" locked="0" layoutInCell="1" allowOverlap="1">
            <wp:simplePos x="0" y="0"/>
            <wp:positionH relativeFrom="page">
              <wp:posOffset>1143000</wp:posOffset>
            </wp:positionH>
            <wp:positionV relativeFrom="paragraph">
              <wp:posOffset>118441</wp:posOffset>
            </wp:positionV>
            <wp:extent cx="5086706" cy="2725578"/>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5" cstate="print"/>
                    <a:stretch>
                      <a:fillRect/>
                    </a:stretch>
                  </pic:blipFill>
                  <pic:spPr>
                    <a:xfrm>
                      <a:off x="0" y="0"/>
                      <a:ext cx="5086706" cy="2725578"/>
                    </a:xfrm>
                    <a:prstGeom prst="rect">
                      <a:avLst/>
                    </a:prstGeom>
                  </pic:spPr>
                </pic:pic>
              </a:graphicData>
            </a:graphic>
          </wp:anchor>
        </w:drawing>
      </w:r>
    </w:p>
    <w:p w:rsidR="009E405B" w:rsidRDefault="001F776C">
      <w:pPr>
        <w:pStyle w:val="Heading1"/>
        <w:numPr>
          <w:ilvl w:val="1"/>
          <w:numId w:val="4"/>
        </w:numPr>
        <w:tabs>
          <w:tab w:val="left" w:pos="1183"/>
        </w:tabs>
        <w:spacing w:before="124"/>
        <w:ind w:left="1182" w:hanging="423"/>
      </w:pPr>
      <w:bookmarkStart w:id="15" w:name="_TOC_250008"/>
      <w:r>
        <w:t>Solution&amp;Technical</w:t>
      </w:r>
      <w:bookmarkEnd w:id="15"/>
      <w:r>
        <w:t>Architecture</w:t>
      </w:r>
    </w:p>
    <w:p w:rsidR="009E405B" w:rsidRDefault="001F776C">
      <w:pPr>
        <w:pStyle w:val="BodyText"/>
        <w:spacing w:before="9"/>
        <w:rPr>
          <w:b/>
          <w:sz w:val="12"/>
        </w:rPr>
      </w:pPr>
      <w:r>
        <w:rPr>
          <w:noProof/>
          <w:lang w:bidi="ta-IN"/>
        </w:rPr>
        <w:drawing>
          <wp:anchor distT="0" distB="0" distL="0" distR="0" simplePos="0" relativeHeight="6" behindDoc="0" locked="0" layoutInCell="1" allowOverlap="1">
            <wp:simplePos x="0" y="0"/>
            <wp:positionH relativeFrom="page">
              <wp:posOffset>1143000</wp:posOffset>
            </wp:positionH>
            <wp:positionV relativeFrom="paragraph">
              <wp:posOffset>118349</wp:posOffset>
            </wp:positionV>
            <wp:extent cx="5417612" cy="2480310"/>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6" cstate="print"/>
                    <a:stretch>
                      <a:fillRect/>
                    </a:stretch>
                  </pic:blipFill>
                  <pic:spPr>
                    <a:xfrm>
                      <a:off x="0" y="0"/>
                      <a:ext cx="5417612" cy="2480310"/>
                    </a:xfrm>
                    <a:prstGeom prst="rect">
                      <a:avLst/>
                    </a:prstGeom>
                  </pic:spPr>
                </pic:pic>
              </a:graphicData>
            </a:graphic>
          </wp:anchor>
        </w:drawing>
      </w:r>
    </w:p>
    <w:p w:rsidR="009E405B" w:rsidRDefault="009E405B">
      <w:pPr>
        <w:rPr>
          <w:sz w:val="12"/>
        </w:rPr>
        <w:sectPr w:rsidR="009E405B">
          <w:pgSz w:w="11940" w:h="16860"/>
          <w:pgMar w:top="1340" w:right="320" w:bottom="1200" w:left="1040" w:header="763" w:footer="1012" w:gutter="0"/>
          <w:cols w:space="720"/>
        </w:sectPr>
      </w:pPr>
    </w:p>
    <w:p w:rsidR="009E405B" w:rsidRDefault="009E405B">
      <w:pPr>
        <w:pStyle w:val="BodyText"/>
        <w:spacing w:before="11"/>
        <w:rPr>
          <w:b/>
          <w:sz w:val="6"/>
        </w:rPr>
      </w:pPr>
    </w:p>
    <w:p w:rsidR="009E405B" w:rsidRDefault="001F776C">
      <w:pPr>
        <w:pStyle w:val="BodyText"/>
        <w:ind w:left="760"/>
        <w:rPr>
          <w:sz w:val="20"/>
        </w:rPr>
      </w:pPr>
      <w:r>
        <w:rPr>
          <w:noProof/>
          <w:sz w:val="20"/>
          <w:lang w:bidi="ta-IN"/>
        </w:rPr>
        <w:drawing>
          <wp:inline distT="0" distB="0" distL="0" distR="0">
            <wp:extent cx="5456390" cy="2961798"/>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7" cstate="print"/>
                    <a:stretch>
                      <a:fillRect/>
                    </a:stretch>
                  </pic:blipFill>
                  <pic:spPr>
                    <a:xfrm>
                      <a:off x="0" y="0"/>
                      <a:ext cx="5456390" cy="2961798"/>
                    </a:xfrm>
                    <a:prstGeom prst="rect">
                      <a:avLst/>
                    </a:prstGeom>
                  </pic:spPr>
                </pic:pic>
              </a:graphicData>
            </a:graphic>
          </wp:inline>
        </w:drawing>
      </w:r>
    </w:p>
    <w:p w:rsidR="009E405B" w:rsidRDefault="009E405B">
      <w:pPr>
        <w:pStyle w:val="BodyText"/>
        <w:rPr>
          <w:b/>
          <w:sz w:val="20"/>
        </w:rPr>
      </w:pPr>
    </w:p>
    <w:p w:rsidR="009E405B" w:rsidRDefault="009E405B">
      <w:pPr>
        <w:pStyle w:val="BodyText"/>
        <w:rPr>
          <w:b/>
          <w:sz w:val="20"/>
        </w:rPr>
      </w:pPr>
    </w:p>
    <w:p w:rsidR="009E405B" w:rsidRDefault="001F776C">
      <w:pPr>
        <w:pStyle w:val="Heading1"/>
        <w:numPr>
          <w:ilvl w:val="1"/>
          <w:numId w:val="4"/>
        </w:numPr>
        <w:tabs>
          <w:tab w:val="left" w:pos="1181"/>
        </w:tabs>
        <w:spacing w:before="259"/>
        <w:ind w:hanging="421"/>
      </w:pPr>
      <w:bookmarkStart w:id="16" w:name="_TOC_250007"/>
      <w:r>
        <w:t>User</w:t>
      </w:r>
      <w:bookmarkEnd w:id="16"/>
      <w:r>
        <w:t>Stories</w:t>
      </w:r>
    </w:p>
    <w:p w:rsidR="009E405B" w:rsidRDefault="009E405B">
      <w:pPr>
        <w:pStyle w:val="BodyText"/>
        <w:rPr>
          <w:b/>
          <w:sz w:val="20"/>
        </w:rPr>
      </w:pPr>
    </w:p>
    <w:p w:rsidR="009E405B" w:rsidRDefault="009E405B">
      <w:pPr>
        <w:pStyle w:val="BodyText"/>
        <w:rPr>
          <w:b/>
          <w:sz w:val="20"/>
        </w:rPr>
      </w:pPr>
    </w:p>
    <w:p w:rsidR="009E405B" w:rsidRDefault="001F776C">
      <w:pPr>
        <w:pStyle w:val="BodyText"/>
        <w:spacing w:before="4"/>
        <w:rPr>
          <w:b/>
          <w:sz w:val="21"/>
        </w:rPr>
      </w:pPr>
      <w:r>
        <w:rPr>
          <w:noProof/>
          <w:lang w:bidi="ta-IN"/>
        </w:rPr>
        <w:drawing>
          <wp:anchor distT="0" distB="0" distL="0" distR="0" simplePos="0" relativeHeight="7" behindDoc="0" locked="0" layoutInCell="1" allowOverlap="1">
            <wp:simplePos x="0" y="0"/>
            <wp:positionH relativeFrom="page">
              <wp:posOffset>1176453</wp:posOffset>
            </wp:positionH>
            <wp:positionV relativeFrom="paragraph">
              <wp:posOffset>181231</wp:posOffset>
            </wp:positionV>
            <wp:extent cx="5280991" cy="2817876"/>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8" cstate="print"/>
                    <a:stretch>
                      <a:fillRect/>
                    </a:stretch>
                  </pic:blipFill>
                  <pic:spPr>
                    <a:xfrm>
                      <a:off x="0" y="0"/>
                      <a:ext cx="5280991" cy="2817876"/>
                    </a:xfrm>
                    <a:prstGeom prst="rect">
                      <a:avLst/>
                    </a:prstGeom>
                  </pic:spPr>
                </pic:pic>
              </a:graphicData>
            </a:graphic>
          </wp:anchor>
        </w:drawing>
      </w:r>
    </w:p>
    <w:p w:rsidR="009E405B" w:rsidRDefault="009E405B">
      <w:pPr>
        <w:rPr>
          <w:sz w:val="21"/>
        </w:rPr>
        <w:sectPr w:rsidR="009E405B">
          <w:pgSz w:w="11940" w:h="16860"/>
          <w:pgMar w:top="1340" w:right="320" w:bottom="1200" w:left="1040" w:header="763" w:footer="1012" w:gutter="0"/>
          <w:cols w:space="720"/>
        </w:sectPr>
      </w:pPr>
    </w:p>
    <w:p w:rsidR="009E405B" w:rsidRDefault="009E405B">
      <w:pPr>
        <w:pStyle w:val="BodyText"/>
        <w:rPr>
          <w:b/>
          <w:sz w:val="20"/>
        </w:rPr>
      </w:pPr>
    </w:p>
    <w:p w:rsidR="009E405B" w:rsidRDefault="009E405B">
      <w:pPr>
        <w:pStyle w:val="BodyText"/>
        <w:spacing w:before="3"/>
        <w:rPr>
          <w:b/>
          <w:sz w:val="23"/>
        </w:rPr>
      </w:pPr>
    </w:p>
    <w:p w:rsidR="009E405B" w:rsidRDefault="001F776C">
      <w:pPr>
        <w:pStyle w:val="Heading1"/>
        <w:numPr>
          <w:ilvl w:val="0"/>
          <w:numId w:val="7"/>
        </w:numPr>
        <w:tabs>
          <w:tab w:val="left" w:pos="3636"/>
        </w:tabs>
        <w:spacing w:before="90"/>
        <w:ind w:left="3635"/>
        <w:jc w:val="left"/>
      </w:pPr>
      <w:r>
        <w:t>PROJECTPLANNING</w:t>
      </w:r>
    </w:p>
    <w:p w:rsidR="009E405B" w:rsidRDefault="001F776C">
      <w:pPr>
        <w:pStyle w:val="Heading1"/>
        <w:numPr>
          <w:ilvl w:val="1"/>
          <w:numId w:val="3"/>
        </w:numPr>
        <w:tabs>
          <w:tab w:val="left" w:pos="1183"/>
        </w:tabs>
        <w:spacing w:before="186"/>
      </w:pPr>
      <w:bookmarkStart w:id="17" w:name="_TOC_250006"/>
      <w:r>
        <w:t>SprintPlanning&amp;</w:t>
      </w:r>
      <w:bookmarkEnd w:id="17"/>
      <w:r>
        <w:t>Estimation</w:t>
      </w:r>
    </w:p>
    <w:p w:rsidR="009E405B" w:rsidRDefault="009E405B">
      <w:pPr>
        <w:pStyle w:val="BodyText"/>
        <w:rPr>
          <w:b/>
          <w:sz w:val="30"/>
        </w:rPr>
      </w:pPr>
    </w:p>
    <w:p w:rsidR="009E405B" w:rsidRDefault="00BE0CE0">
      <w:pPr>
        <w:pStyle w:val="BodyText"/>
        <w:rPr>
          <w:b/>
          <w:sz w:val="30"/>
        </w:rPr>
      </w:pPr>
      <w:r w:rsidRPr="00BE0CE0">
        <w:rPr>
          <w:b/>
          <w:noProof/>
          <w:sz w:val="30"/>
          <w:lang w:bidi="ta-IN"/>
        </w:rPr>
        <w:drawing>
          <wp:inline distT="0" distB="0" distL="0" distR="0">
            <wp:extent cx="6718300" cy="269494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718300" cy="2694940"/>
                    </a:xfrm>
                    <a:prstGeom prst="rect">
                      <a:avLst/>
                    </a:prstGeom>
                    <a:noFill/>
                    <a:ln>
                      <a:noFill/>
                    </a:ln>
                  </pic:spPr>
                </pic:pic>
              </a:graphicData>
            </a:graphic>
          </wp:inline>
        </w:drawing>
      </w:r>
    </w:p>
    <w:p w:rsidR="009E405B" w:rsidRDefault="009E405B">
      <w:pPr>
        <w:pStyle w:val="BodyText"/>
        <w:rPr>
          <w:b/>
          <w:sz w:val="30"/>
        </w:rPr>
      </w:pPr>
    </w:p>
    <w:p w:rsidR="009E405B" w:rsidRDefault="009E405B">
      <w:pPr>
        <w:pStyle w:val="BodyText"/>
        <w:rPr>
          <w:b/>
          <w:sz w:val="30"/>
        </w:rPr>
      </w:pPr>
    </w:p>
    <w:p w:rsidR="009E405B" w:rsidRDefault="009E405B">
      <w:pPr>
        <w:pStyle w:val="BodyText"/>
        <w:rPr>
          <w:b/>
          <w:sz w:val="30"/>
        </w:rPr>
      </w:pPr>
    </w:p>
    <w:p w:rsidR="009E405B" w:rsidRDefault="009E405B">
      <w:pPr>
        <w:pStyle w:val="BodyText"/>
        <w:rPr>
          <w:b/>
          <w:sz w:val="30"/>
        </w:rPr>
      </w:pPr>
    </w:p>
    <w:p w:rsidR="009E405B" w:rsidRDefault="009E405B">
      <w:pPr>
        <w:pStyle w:val="BodyText"/>
        <w:rPr>
          <w:b/>
          <w:sz w:val="30"/>
        </w:rPr>
      </w:pPr>
    </w:p>
    <w:p w:rsidR="009E405B" w:rsidRDefault="009E405B">
      <w:pPr>
        <w:pStyle w:val="BodyText"/>
        <w:rPr>
          <w:b/>
          <w:sz w:val="30"/>
        </w:rPr>
      </w:pPr>
    </w:p>
    <w:p w:rsidR="009E405B" w:rsidRDefault="009E405B">
      <w:pPr>
        <w:pStyle w:val="BodyText"/>
        <w:rPr>
          <w:b/>
          <w:sz w:val="30"/>
        </w:rPr>
      </w:pPr>
    </w:p>
    <w:p w:rsidR="009E405B" w:rsidRDefault="009E405B">
      <w:pPr>
        <w:pStyle w:val="BodyText"/>
        <w:rPr>
          <w:b/>
          <w:sz w:val="30"/>
        </w:rPr>
      </w:pPr>
    </w:p>
    <w:p w:rsidR="009E405B" w:rsidRDefault="009E405B">
      <w:pPr>
        <w:pStyle w:val="BodyText"/>
        <w:rPr>
          <w:b/>
          <w:sz w:val="30"/>
        </w:rPr>
      </w:pPr>
    </w:p>
    <w:p w:rsidR="009E405B" w:rsidRDefault="009E405B">
      <w:pPr>
        <w:pStyle w:val="BodyText"/>
        <w:rPr>
          <w:b/>
          <w:sz w:val="30"/>
        </w:rPr>
      </w:pPr>
    </w:p>
    <w:p w:rsidR="009E405B" w:rsidRDefault="009E405B">
      <w:pPr>
        <w:pStyle w:val="BodyText"/>
        <w:rPr>
          <w:b/>
          <w:sz w:val="30"/>
        </w:rPr>
      </w:pPr>
    </w:p>
    <w:p w:rsidR="009E405B" w:rsidRDefault="009E405B">
      <w:pPr>
        <w:pStyle w:val="BodyText"/>
        <w:rPr>
          <w:b/>
          <w:sz w:val="30"/>
        </w:rPr>
      </w:pPr>
    </w:p>
    <w:p w:rsidR="009E405B" w:rsidRDefault="009E405B">
      <w:pPr>
        <w:pStyle w:val="BodyText"/>
        <w:rPr>
          <w:b/>
          <w:sz w:val="30"/>
        </w:rPr>
      </w:pPr>
    </w:p>
    <w:p w:rsidR="009E405B" w:rsidRDefault="001F776C">
      <w:pPr>
        <w:pStyle w:val="Heading1"/>
        <w:numPr>
          <w:ilvl w:val="1"/>
          <w:numId w:val="3"/>
        </w:numPr>
        <w:tabs>
          <w:tab w:val="left" w:pos="1183"/>
        </w:tabs>
        <w:spacing w:before="183"/>
      </w:pPr>
      <w:bookmarkStart w:id="18" w:name="_TOC_250005"/>
      <w:r>
        <w:t>SprintDelivery</w:t>
      </w:r>
      <w:bookmarkEnd w:id="18"/>
      <w:r>
        <w:t>Schedule</w:t>
      </w:r>
    </w:p>
    <w:p w:rsidR="009E405B" w:rsidRDefault="001F776C">
      <w:pPr>
        <w:pStyle w:val="BodyText"/>
        <w:spacing w:before="8"/>
        <w:rPr>
          <w:b/>
          <w:sz w:val="12"/>
        </w:rPr>
      </w:pPr>
      <w:r>
        <w:rPr>
          <w:noProof/>
          <w:lang w:bidi="ta-IN"/>
        </w:rPr>
        <w:drawing>
          <wp:anchor distT="0" distB="0" distL="0" distR="0" simplePos="0" relativeHeight="8" behindDoc="0" locked="0" layoutInCell="1" allowOverlap="1">
            <wp:simplePos x="0" y="0"/>
            <wp:positionH relativeFrom="page">
              <wp:posOffset>1143000</wp:posOffset>
            </wp:positionH>
            <wp:positionV relativeFrom="paragraph">
              <wp:posOffset>117989</wp:posOffset>
            </wp:positionV>
            <wp:extent cx="5462570" cy="874109"/>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0" cstate="print"/>
                    <a:stretch>
                      <a:fillRect/>
                    </a:stretch>
                  </pic:blipFill>
                  <pic:spPr>
                    <a:xfrm>
                      <a:off x="0" y="0"/>
                      <a:ext cx="5462570" cy="874109"/>
                    </a:xfrm>
                    <a:prstGeom prst="rect">
                      <a:avLst/>
                    </a:prstGeom>
                  </pic:spPr>
                </pic:pic>
              </a:graphicData>
            </a:graphic>
          </wp:anchor>
        </w:drawing>
      </w:r>
    </w:p>
    <w:p w:rsidR="009E405B" w:rsidRDefault="009E405B">
      <w:pPr>
        <w:pStyle w:val="BodyText"/>
        <w:rPr>
          <w:b/>
          <w:sz w:val="20"/>
        </w:rPr>
      </w:pPr>
    </w:p>
    <w:p w:rsidR="009E405B" w:rsidRDefault="009E405B">
      <w:pPr>
        <w:pStyle w:val="BodyText"/>
        <w:rPr>
          <w:b/>
          <w:sz w:val="20"/>
        </w:rPr>
      </w:pPr>
    </w:p>
    <w:p w:rsidR="009E405B" w:rsidRDefault="009E405B">
      <w:pPr>
        <w:pStyle w:val="BodyText"/>
        <w:rPr>
          <w:b/>
          <w:sz w:val="20"/>
        </w:rPr>
      </w:pPr>
    </w:p>
    <w:p w:rsidR="009E405B" w:rsidRDefault="009E405B">
      <w:pPr>
        <w:pStyle w:val="BodyText"/>
        <w:rPr>
          <w:b/>
          <w:sz w:val="20"/>
        </w:rPr>
      </w:pPr>
    </w:p>
    <w:p w:rsidR="009E405B" w:rsidRDefault="009E405B">
      <w:pPr>
        <w:pStyle w:val="BodyText"/>
        <w:spacing w:before="8"/>
        <w:rPr>
          <w:b/>
          <w:sz w:val="19"/>
        </w:rPr>
      </w:pPr>
    </w:p>
    <w:p w:rsidR="009E405B" w:rsidRDefault="001F776C">
      <w:pPr>
        <w:pStyle w:val="Heading1"/>
        <w:numPr>
          <w:ilvl w:val="0"/>
          <w:numId w:val="7"/>
        </w:numPr>
        <w:tabs>
          <w:tab w:val="left" w:pos="3305"/>
        </w:tabs>
        <w:spacing w:before="89"/>
        <w:ind w:left="3304"/>
        <w:jc w:val="left"/>
      </w:pPr>
      <w:bookmarkStart w:id="19" w:name="_TOC_250004"/>
      <w:r>
        <w:t>CODING&amp;</w:t>
      </w:r>
      <w:bookmarkEnd w:id="19"/>
      <w:r>
        <w:t>SOLUTIONING</w:t>
      </w:r>
    </w:p>
    <w:p w:rsidR="009E405B" w:rsidRDefault="001F776C">
      <w:pPr>
        <w:pStyle w:val="ListParagraph"/>
        <w:numPr>
          <w:ilvl w:val="1"/>
          <w:numId w:val="2"/>
        </w:numPr>
        <w:tabs>
          <w:tab w:val="left" w:pos="1180"/>
        </w:tabs>
        <w:spacing w:before="185" w:line="379" w:lineRule="auto"/>
        <w:ind w:right="7890" w:firstLine="0"/>
        <w:rPr>
          <w:sz w:val="24"/>
        </w:rPr>
      </w:pPr>
      <w:r>
        <w:rPr>
          <w:b/>
          <w:sz w:val="28"/>
        </w:rPr>
        <w:lastRenderedPageBreak/>
        <w:t>Feature 1</w:t>
      </w:r>
      <w:r>
        <w:rPr>
          <w:sz w:val="24"/>
        </w:rPr>
        <w:t>#GENERALimport pandas as pdimportnumpyasnp</w:t>
      </w:r>
    </w:p>
    <w:p w:rsidR="009E405B" w:rsidRDefault="001F776C">
      <w:pPr>
        <w:spacing w:line="275" w:lineRule="exact"/>
        <w:ind w:left="760"/>
        <w:rPr>
          <w:sz w:val="24"/>
        </w:rPr>
      </w:pPr>
      <w:r>
        <w:rPr>
          <w:sz w:val="24"/>
        </w:rPr>
        <w:t>importseabornassns</w:t>
      </w:r>
    </w:p>
    <w:p w:rsidR="009E405B" w:rsidRDefault="001F776C">
      <w:pPr>
        <w:spacing w:before="158" w:line="379" w:lineRule="auto"/>
        <w:ind w:left="760" w:right="6557"/>
        <w:rPr>
          <w:sz w:val="24"/>
        </w:rPr>
      </w:pPr>
      <w:r>
        <w:rPr>
          <w:sz w:val="24"/>
        </w:rPr>
        <w:t>import matplotlib.pyplot as pltpath='/content/general_data.csv'df=pd.read_csv(path)</w:t>
      </w:r>
    </w:p>
    <w:p w:rsidR="009E405B" w:rsidRDefault="009E405B">
      <w:pPr>
        <w:spacing w:line="379" w:lineRule="auto"/>
        <w:rPr>
          <w:sz w:val="24"/>
        </w:rPr>
        <w:sectPr w:rsidR="009E405B">
          <w:pgSz w:w="11940" w:h="16860"/>
          <w:pgMar w:top="1340" w:right="320" w:bottom="1200" w:left="1040" w:header="763" w:footer="1012" w:gutter="0"/>
          <w:cols w:space="720"/>
        </w:sectPr>
      </w:pPr>
    </w:p>
    <w:p w:rsidR="009E405B" w:rsidRDefault="001F776C">
      <w:pPr>
        <w:spacing w:before="80"/>
        <w:ind w:left="760"/>
        <w:rPr>
          <w:sz w:val="24"/>
        </w:rPr>
      </w:pPr>
      <w:r>
        <w:rPr>
          <w:sz w:val="24"/>
        </w:rPr>
        <w:lastRenderedPageBreak/>
        <w:t>df</w:t>
      </w:r>
    </w:p>
    <w:p w:rsidR="009E405B" w:rsidRDefault="001F776C">
      <w:pPr>
        <w:spacing w:before="66" w:line="370" w:lineRule="atLeast"/>
        <w:ind w:left="760" w:right="8993"/>
        <w:rPr>
          <w:sz w:val="24"/>
        </w:rPr>
      </w:pPr>
      <w:r>
        <w:rPr>
          <w:sz w:val="24"/>
        </w:rPr>
        <w:t>df</w:t>
      </w:r>
      <w:r>
        <w:rPr>
          <w:b/>
          <w:sz w:val="24"/>
        </w:rPr>
        <w:t>.</w:t>
      </w:r>
      <w:r>
        <w:rPr>
          <w:sz w:val="24"/>
        </w:rPr>
        <w:t>shape</w:t>
      </w:r>
      <w:r>
        <w:rPr>
          <w:spacing w:val="-1"/>
          <w:sz w:val="24"/>
        </w:rPr>
        <w:t>df</w:t>
      </w:r>
      <w:r>
        <w:rPr>
          <w:b/>
          <w:spacing w:val="-1"/>
          <w:sz w:val="24"/>
        </w:rPr>
        <w:t>.</w:t>
      </w:r>
      <w:r>
        <w:rPr>
          <w:spacing w:val="-1"/>
          <w:sz w:val="24"/>
        </w:rPr>
        <w:t>info()</w:t>
      </w:r>
    </w:p>
    <w:p w:rsidR="009E405B" w:rsidRDefault="001F776C">
      <w:pPr>
        <w:spacing w:before="2"/>
        <w:ind w:left="760" w:right="5498"/>
        <w:rPr>
          <w:sz w:val="24"/>
        </w:rPr>
      </w:pPr>
      <w:r>
        <w:rPr>
          <w:sz w:val="24"/>
        </w:rPr>
        <w:t>df</w:t>
      </w:r>
      <w:r>
        <w:rPr>
          <w:b/>
          <w:sz w:val="24"/>
        </w:rPr>
        <w:t>.</w:t>
      </w:r>
      <w:r>
        <w:rPr>
          <w:sz w:val="24"/>
        </w:rPr>
        <w:t>select_dtypes('int64' ,'float64')</w:t>
      </w:r>
      <w:r>
        <w:rPr>
          <w:b/>
          <w:sz w:val="24"/>
        </w:rPr>
        <w:t>.</w:t>
      </w:r>
      <w:r>
        <w:rPr>
          <w:sz w:val="24"/>
        </w:rPr>
        <w:t>columns</w:t>
      </w:r>
      <w:r>
        <w:rPr>
          <w:color w:val="202020"/>
          <w:sz w:val="24"/>
        </w:rPr>
        <w:t>cat_cols</w:t>
      </w:r>
      <w:r>
        <w:rPr>
          <w:b/>
          <w:color w:val="202020"/>
          <w:sz w:val="24"/>
        </w:rPr>
        <w:t xml:space="preserve">= </w:t>
      </w:r>
      <w:r>
        <w:rPr>
          <w:color w:val="202020"/>
          <w:sz w:val="24"/>
        </w:rPr>
        <w:t>df</w:t>
      </w:r>
      <w:r>
        <w:rPr>
          <w:b/>
          <w:color w:val="202020"/>
          <w:sz w:val="24"/>
        </w:rPr>
        <w:t>.</w:t>
      </w:r>
      <w:r>
        <w:rPr>
          <w:color w:val="202020"/>
          <w:sz w:val="24"/>
        </w:rPr>
        <w:t>select_dtypes('object')</w:t>
      </w:r>
      <w:r>
        <w:rPr>
          <w:b/>
          <w:color w:val="202020"/>
          <w:sz w:val="24"/>
        </w:rPr>
        <w:t>.</w:t>
      </w:r>
      <w:r>
        <w:rPr>
          <w:color w:val="202020"/>
          <w:sz w:val="24"/>
        </w:rPr>
        <w:t>columnscat_cols</w:t>
      </w:r>
    </w:p>
    <w:p w:rsidR="009E405B" w:rsidRDefault="001F776C">
      <w:pPr>
        <w:ind w:left="760" w:right="8389"/>
        <w:rPr>
          <w:sz w:val="24"/>
        </w:rPr>
      </w:pPr>
      <w:r>
        <w:rPr>
          <w:spacing w:val="-1"/>
          <w:sz w:val="24"/>
        </w:rPr>
        <w:t>df</w:t>
      </w:r>
      <w:r>
        <w:rPr>
          <w:b/>
          <w:spacing w:val="-1"/>
          <w:sz w:val="24"/>
        </w:rPr>
        <w:t>.</w:t>
      </w:r>
      <w:r>
        <w:rPr>
          <w:spacing w:val="-1"/>
          <w:sz w:val="24"/>
        </w:rPr>
        <w:t>describe()</w:t>
      </w:r>
      <w:r>
        <w:rPr>
          <w:b/>
          <w:spacing w:val="-1"/>
          <w:sz w:val="24"/>
        </w:rPr>
        <w:t>.</w:t>
      </w:r>
      <w:r>
        <w:rPr>
          <w:spacing w:val="-1"/>
          <w:sz w:val="24"/>
        </w:rPr>
        <w:t>T</w:t>
      </w:r>
      <w:r>
        <w:rPr>
          <w:color w:val="202020"/>
          <w:sz w:val="24"/>
        </w:rPr>
        <w:t>df</w:t>
      </w:r>
    </w:p>
    <w:p w:rsidR="009E405B" w:rsidRDefault="001F776C">
      <w:pPr>
        <w:ind w:left="760"/>
        <w:rPr>
          <w:sz w:val="24"/>
        </w:rPr>
      </w:pPr>
      <w:r>
        <w:rPr>
          <w:b/>
          <w:color w:val="202020"/>
          <w:sz w:val="24"/>
        </w:rPr>
        <w:t>for</w:t>
      </w:r>
      <w:r>
        <w:rPr>
          <w:color w:val="202020"/>
          <w:sz w:val="24"/>
        </w:rPr>
        <w:t>cat</w:t>
      </w:r>
      <w:r>
        <w:rPr>
          <w:b/>
          <w:color w:val="202020"/>
          <w:sz w:val="24"/>
        </w:rPr>
        <w:t>in</w:t>
      </w:r>
      <w:r>
        <w:rPr>
          <w:color w:val="202020"/>
          <w:sz w:val="24"/>
        </w:rPr>
        <w:t>cat_cols:</w:t>
      </w:r>
    </w:p>
    <w:p w:rsidR="009E405B" w:rsidRDefault="001F776C">
      <w:pPr>
        <w:ind w:left="1000" w:right="6509"/>
        <w:rPr>
          <w:sz w:val="24"/>
        </w:rPr>
      </w:pPr>
      <w:r>
        <w:rPr>
          <w:color w:val="202020"/>
          <w:sz w:val="24"/>
        </w:rPr>
        <w:t>print(cat,'-&gt;',df[cat]</w:t>
      </w:r>
      <w:r>
        <w:rPr>
          <w:b/>
          <w:color w:val="202020"/>
          <w:sz w:val="24"/>
        </w:rPr>
        <w:t>.</w:t>
      </w:r>
      <w:r>
        <w:rPr>
          <w:color w:val="202020"/>
          <w:sz w:val="24"/>
        </w:rPr>
        <w:t>unique())print()</w:t>
      </w:r>
    </w:p>
    <w:p w:rsidR="009E405B" w:rsidRDefault="001F776C">
      <w:pPr>
        <w:spacing w:before="1"/>
        <w:ind w:left="760"/>
        <w:rPr>
          <w:sz w:val="24"/>
        </w:rPr>
      </w:pPr>
      <w:r>
        <w:rPr>
          <w:color w:val="202020"/>
          <w:sz w:val="24"/>
        </w:rPr>
        <w:t>print("AllcolumnsUniquevaluescount")</w:t>
      </w:r>
    </w:p>
    <w:p w:rsidR="009E405B" w:rsidRDefault="001F776C">
      <w:pPr>
        <w:ind w:left="760"/>
        <w:rPr>
          <w:sz w:val="24"/>
        </w:rPr>
      </w:pPr>
      <w:r>
        <w:rPr>
          <w:b/>
          <w:color w:val="202020"/>
          <w:sz w:val="24"/>
        </w:rPr>
        <w:t>for</w:t>
      </w:r>
      <w:r>
        <w:rPr>
          <w:color w:val="202020"/>
          <w:sz w:val="24"/>
        </w:rPr>
        <w:t>col</w:t>
      </w:r>
      <w:r>
        <w:rPr>
          <w:b/>
          <w:color w:val="202020"/>
          <w:sz w:val="24"/>
        </w:rPr>
        <w:t>in</w:t>
      </w:r>
      <w:r>
        <w:rPr>
          <w:color w:val="202020"/>
          <w:sz w:val="24"/>
        </w:rPr>
        <w:t>df:</w:t>
      </w:r>
    </w:p>
    <w:p w:rsidR="009E405B" w:rsidRDefault="001F776C">
      <w:pPr>
        <w:ind w:left="760" w:right="5765" w:firstLine="239"/>
        <w:rPr>
          <w:sz w:val="24"/>
        </w:rPr>
      </w:pPr>
      <w:r>
        <w:rPr>
          <w:color w:val="202020"/>
          <w:sz w:val="24"/>
        </w:rPr>
        <w:t>print(col, len(df[col]</w:t>
      </w:r>
      <w:r>
        <w:rPr>
          <w:b/>
          <w:color w:val="202020"/>
          <w:sz w:val="24"/>
        </w:rPr>
        <w:t>.</w:t>
      </w:r>
      <w:r>
        <w:rPr>
          <w:color w:val="202020"/>
          <w:sz w:val="24"/>
        </w:rPr>
        <w:t>unique()), sep</w:t>
      </w:r>
      <w:r>
        <w:rPr>
          <w:b/>
          <w:color w:val="202020"/>
          <w:sz w:val="24"/>
        </w:rPr>
        <w:t>=</w:t>
      </w:r>
      <w:r>
        <w:rPr>
          <w:color w:val="202020"/>
          <w:sz w:val="24"/>
        </w:rPr>
        <w:t>': ')plt</w:t>
      </w:r>
      <w:r>
        <w:rPr>
          <w:b/>
          <w:color w:val="202020"/>
          <w:sz w:val="24"/>
        </w:rPr>
        <w:t>.</w:t>
      </w:r>
      <w:r>
        <w:rPr>
          <w:color w:val="202020"/>
          <w:sz w:val="24"/>
        </w:rPr>
        <w:t>figure(figsize</w:t>
      </w:r>
      <w:r>
        <w:rPr>
          <w:b/>
          <w:color w:val="202020"/>
          <w:sz w:val="24"/>
        </w:rPr>
        <w:t>=</w:t>
      </w:r>
      <w:r>
        <w:rPr>
          <w:color w:val="202020"/>
          <w:sz w:val="24"/>
        </w:rPr>
        <w:t>(14,5))plt</w:t>
      </w:r>
      <w:r>
        <w:rPr>
          <w:b/>
          <w:color w:val="202020"/>
          <w:sz w:val="24"/>
        </w:rPr>
        <w:t>.</w:t>
      </w:r>
      <w:r>
        <w:rPr>
          <w:color w:val="202020"/>
          <w:sz w:val="24"/>
        </w:rPr>
        <w:t>subplot(1,2,1)</w:t>
      </w:r>
    </w:p>
    <w:p w:rsidR="009E405B" w:rsidRDefault="001F776C">
      <w:pPr>
        <w:spacing w:before="2" w:line="237" w:lineRule="auto"/>
        <w:ind w:left="760" w:right="4261"/>
        <w:rPr>
          <w:sz w:val="24"/>
        </w:rPr>
      </w:pPr>
      <w:r>
        <w:rPr>
          <w:color w:val="202020"/>
          <w:sz w:val="24"/>
        </w:rPr>
        <w:t>sns</w:t>
      </w:r>
      <w:r>
        <w:rPr>
          <w:b/>
          <w:color w:val="202020"/>
          <w:sz w:val="24"/>
        </w:rPr>
        <w:t>.</w:t>
      </w:r>
      <w:r>
        <w:rPr>
          <w:color w:val="202020"/>
          <w:sz w:val="24"/>
        </w:rPr>
        <w:t xml:space="preserve">countplot(df['Attrition'] ,color </w:t>
      </w:r>
      <w:r>
        <w:rPr>
          <w:b/>
          <w:color w:val="202020"/>
          <w:sz w:val="24"/>
        </w:rPr>
        <w:t>=</w:t>
      </w:r>
      <w:r>
        <w:rPr>
          <w:color w:val="202020"/>
          <w:sz w:val="24"/>
        </w:rPr>
        <w:t xml:space="preserve">'b' ,hue </w:t>
      </w:r>
      <w:r>
        <w:rPr>
          <w:b/>
          <w:color w:val="202020"/>
          <w:sz w:val="24"/>
        </w:rPr>
        <w:t>=</w:t>
      </w:r>
      <w:r>
        <w:rPr>
          <w:color w:val="202020"/>
          <w:sz w:val="24"/>
        </w:rPr>
        <w:t>df['Gender'])plt</w:t>
      </w:r>
      <w:r>
        <w:rPr>
          <w:b/>
          <w:color w:val="202020"/>
          <w:sz w:val="24"/>
        </w:rPr>
        <w:t>.</w:t>
      </w:r>
      <w:r>
        <w:rPr>
          <w:color w:val="202020"/>
          <w:sz w:val="24"/>
        </w:rPr>
        <w:t>title('Attritionby Gender')</w:t>
      </w:r>
    </w:p>
    <w:p w:rsidR="009E405B" w:rsidRDefault="001F776C">
      <w:pPr>
        <w:spacing w:before="1"/>
        <w:ind w:left="760"/>
        <w:rPr>
          <w:sz w:val="24"/>
        </w:rPr>
      </w:pPr>
      <w:r>
        <w:rPr>
          <w:color w:val="202020"/>
          <w:sz w:val="24"/>
        </w:rPr>
        <w:t>plt</w:t>
      </w:r>
      <w:r>
        <w:rPr>
          <w:b/>
          <w:color w:val="202020"/>
          <w:sz w:val="24"/>
        </w:rPr>
        <w:t>.</w:t>
      </w:r>
      <w:r>
        <w:rPr>
          <w:color w:val="202020"/>
          <w:sz w:val="24"/>
        </w:rPr>
        <w:t>subplot(1,2,2)</w:t>
      </w:r>
    </w:p>
    <w:p w:rsidR="009E405B" w:rsidRDefault="001F776C">
      <w:pPr>
        <w:ind w:left="760"/>
        <w:rPr>
          <w:b/>
          <w:sz w:val="24"/>
        </w:rPr>
      </w:pPr>
      <w:r>
        <w:rPr>
          <w:color w:val="202020"/>
          <w:sz w:val="24"/>
        </w:rPr>
        <w:t>plt</w:t>
      </w:r>
      <w:r>
        <w:rPr>
          <w:b/>
          <w:color w:val="202020"/>
          <w:sz w:val="24"/>
        </w:rPr>
        <w:t>.</w:t>
      </w:r>
      <w:r>
        <w:rPr>
          <w:color w:val="202020"/>
          <w:sz w:val="24"/>
        </w:rPr>
        <w:t>pie(df['Attrition']</w:t>
      </w:r>
      <w:r>
        <w:rPr>
          <w:b/>
          <w:color w:val="202020"/>
          <w:sz w:val="24"/>
        </w:rPr>
        <w:t>.</w:t>
      </w:r>
      <w:r>
        <w:rPr>
          <w:color w:val="202020"/>
          <w:sz w:val="24"/>
        </w:rPr>
        <w:t>value_counts(),colors</w:t>
      </w:r>
      <w:r>
        <w:rPr>
          <w:b/>
          <w:color w:val="202020"/>
          <w:sz w:val="24"/>
        </w:rPr>
        <w:t>=</w:t>
      </w:r>
      <w:r>
        <w:rPr>
          <w:color w:val="202020"/>
          <w:sz w:val="24"/>
        </w:rPr>
        <w:t>['r' ,'c'],explode</w:t>
      </w:r>
      <w:r>
        <w:rPr>
          <w:b/>
          <w:color w:val="202020"/>
          <w:sz w:val="24"/>
        </w:rPr>
        <w:t>=</w:t>
      </w:r>
      <w:r>
        <w:rPr>
          <w:color w:val="202020"/>
          <w:sz w:val="24"/>
        </w:rPr>
        <w:t>[0,0.1],autopct</w:t>
      </w:r>
      <w:r>
        <w:rPr>
          <w:b/>
          <w:color w:val="202020"/>
          <w:sz w:val="24"/>
        </w:rPr>
        <w:t>=</w:t>
      </w:r>
    </w:p>
    <w:p w:rsidR="009E405B" w:rsidRDefault="001F776C">
      <w:pPr>
        <w:ind w:left="760" w:right="7177"/>
        <w:rPr>
          <w:sz w:val="24"/>
        </w:rPr>
      </w:pPr>
      <w:r>
        <w:rPr>
          <w:color w:val="202020"/>
          <w:sz w:val="24"/>
        </w:rPr>
        <w:t>'%.2f' ,labels</w:t>
      </w:r>
      <w:r>
        <w:rPr>
          <w:b/>
          <w:color w:val="202020"/>
          <w:sz w:val="24"/>
        </w:rPr>
        <w:t>=</w:t>
      </w:r>
      <w:r>
        <w:rPr>
          <w:color w:val="202020"/>
          <w:sz w:val="24"/>
        </w:rPr>
        <w:t>['No' ,'Yes'])plt</w:t>
      </w:r>
      <w:r>
        <w:rPr>
          <w:b/>
          <w:color w:val="202020"/>
          <w:sz w:val="24"/>
        </w:rPr>
        <w:t>.</w:t>
      </w:r>
      <w:r>
        <w:rPr>
          <w:color w:val="202020"/>
          <w:sz w:val="24"/>
        </w:rPr>
        <w:t>title('Attrition')</w:t>
      </w:r>
    </w:p>
    <w:p w:rsidR="009E405B" w:rsidRDefault="001F776C">
      <w:pPr>
        <w:ind w:left="760"/>
        <w:rPr>
          <w:i/>
          <w:sz w:val="24"/>
        </w:rPr>
      </w:pPr>
      <w:r>
        <w:rPr>
          <w:i/>
          <w:color w:val="202020"/>
          <w:sz w:val="24"/>
        </w:rPr>
        <w:t>#HANDLINGCATEGORICALOUTPUTVARIABLE</w:t>
      </w:r>
    </w:p>
    <w:p w:rsidR="009E405B" w:rsidRDefault="001F776C">
      <w:pPr>
        <w:spacing w:before="1"/>
        <w:ind w:left="760" w:right="4475"/>
        <w:rPr>
          <w:sz w:val="24"/>
        </w:rPr>
      </w:pPr>
      <w:r>
        <w:rPr>
          <w:color w:val="202020"/>
          <w:sz w:val="24"/>
        </w:rPr>
        <w:t>df['Attrition']</w:t>
      </w:r>
      <w:r>
        <w:rPr>
          <w:b/>
          <w:color w:val="202020"/>
          <w:sz w:val="24"/>
        </w:rPr>
        <w:t>.</w:t>
      </w:r>
      <w:r>
        <w:rPr>
          <w:color w:val="202020"/>
          <w:sz w:val="24"/>
        </w:rPr>
        <w:t>replace({'Yes':1 ,'No':0} ,inplace</w:t>
      </w:r>
      <w:r>
        <w:rPr>
          <w:b/>
          <w:color w:val="202020"/>
          <w:sz w:val="24"/>
        </w:rPr>
        <w:t>= True</w:t>
      </w:r>
      <w:r>
        <w:rPr>
          <w:color w:val="202020"/>
          <w:sz w:val="24"/>
        </w:rPr>
        <w:t>)df['Attrition']</w:t>
      </w:r>
      <w:r>
        <w:rPr>
          <w:b/>
          <w:color w:val="202020"/>
          <w:sz w:val="24"/>
        </w:rPr>
        <w:t>.</w:t>
      </w:r>
      <w:r>
        <w:rPr>
          <w:color w:val="202020"/>
          <w:sz w:val="24"/>
        </w:rPr>
        <w:t>head()</w:t>
      </w:r>
    </w:p>
    <w:p w:rsidR="009E405B" w:rsidRDefault="001F776C">
      <w:pPr>
        <w:ind w:left="760"/>
        <w:rPr>
          <w:sz w:val="24"/>
        </w:rPr>
      </w:pPr>
      <w:r>
        <w:rPr>
          <w:sz w:val="24"/>
        </w:rPr>
        <w:t>plt</w:t>
      </w:r>
      <w:r>
        <w:rPr>
          <w:b/>
          <w:sz w:val="24"/>
        </w:rPr>
        <w:t>.</w:t>
      </w:r>
      <w:r>
        <w:rPr>
          <w:sz w:val="24"/>
        </w:rPr>
        <w:t>figure(figsize</w:t>
      </w:r>
      <w:r>
        <w:rPr>
          <w:b/>
          <w:sz w:val="24"/>
        </w:rPr>
        <w:t>=</w:t>
      </w:r>
      <w:r>
        <w:rPr>
          <w:sz w:val="24"/>
        </w:rPr>
        <w:t>(20 ,8))</w:t>
      </w:r>
    </w:p>
    <w:p w:rsidR="009E405B" w:rsidRDefault="001F776C">
      <w:pPr>
        <w:ind w:left="760"/>
        <w:rPr>
          <w:sz w:val="24"/>
        </w:rPr>
      </w:pPr>
      <w:r>
        <w:rPr>
          <w:sz w:val="24"/>
        </w:rPr>
        <w:t>sns</w:t>
      </w:r>
      <w:r>
        <w:rPr>
          <w:b/>
          <w:sz w:val="24"/>
        </w:rPr>
        <w:t>.</w:t>
      </w:r>
      <w:r>
        <w:rPr>
          <w:sz w:val="24"/>
        </w:rPr>
        <w:t>boxplot(x</w:t>
      </w:r>
      <w:r>
        <w:rPr>
          <w:b/>
          <w:sz w:val="24"/>
        </w:rPr>
        <w:t>=</w:t>
      </w:r>
      <w:r>
        <w:rPr>
          <w:sz w:val="24"/>
        </w:rPr>
        <w:t xml:space="preserve">'JobRole', y </w:t>
      </w:r>
      <w:r>
        <w:rPr>
          <w:b/>
          <w:sz w:val="24"/>
        </w:rPr>
        <w:t>=</w:t>
      </w:r>
      <w:r>
        <w:rPr>
          <w:sz w:val="24"/>
        </w:rPr>
        <w:t xml:space="preserve">'MonthlyIncome' ,data </w:t>
      </w:r>
      <w:r>
        <w:rPr>
          <w:b/>
          <w:sz w:val="24"/>
        </w:rPr>
        <w:t xml:space="preserve">= </w:t>
      </w:r>
      <w:r>
        <w:rPr>
          <w:sz w:val="24"/>
        </w:rPr>
        <w:t>df,hue</w:t>
      </w:r>
      <w:r>
        <w:rPr>
          <w:b/>
          <w:sz w:val="24"/>
        </w:rPr>
        <w:t>=</w:t>
      </w:r>
      <w:r>
        <w:rPr>
          <w:sz w:val="24"/>
        </w:rPr>
        <w:t>'Attrition',color</w:t>
      </w:r>
      <w:r>
        <w:rPr>
          <w:b/>
          <w:sz w:val="24"/>
        </w:rPr>
        <w:t>=</w:t>
      </w:r>
      <w:r>
        <w:rPr>
          <w:sz w:val="24"/>
        </w:rPr>
        <w:t>'red')</w:t>
      </w:r>
    </w:p>
    <w:p w:rsidR="009E405B" w:rsidRDefault="001F776C">
      <w:pPr>
        <w:spacing w:before="96"/>
        <w:ind w:left="760"/>
        <w:rPr>
          <w:sz w:val="24"/>
        </w:rPr>
      </w:pPr>
      <w:r>
        <w:rPr>
          <w:color w:val="202020"/>
          <w:sz w:val="24"/>
        </w:rPr>
        <w:t>col</w:t>
      </w:r>
      <w:r>
        <w:rPr>
          <w:b/>
          <w:color w:val="202020"/>
          <w:sz w:val="24"/>
        </w:rPr>
        <w:t>=</w:t>
      </w:r>
      <w:r>
        <w:rPr>
          <w:color w:val="202020"/>
          <w:sz w:val="24"/>
        </w:rPr>
        <w:t>['YearsInCurrentRole','YearsSinceLastPromotion','YearsWithCurrManager'</w:t>
      </w:r>
    </w:p>
    <w:p w:rsidR="009E405B" w:rsidRDefault="001F776C">
      <w:pPr>
        <w:ind w:left="760" w:right="7097"/>
        <w:rPr>
          <w:sz w:val="24"/>
        </w:rPr>
      </w:pPr>
      <w:r>
        <w:rPr>
          <w:color w:val="202020"/>
          <w:sz w:val="24"/>
        </w:rPr>
        <w:t>,'YearsAtCompany']plt</w:t>
      </w:r>
      <w:r>
        <w:rPr>
          <w:b/>
          <w:color w:val="202020"/>
          <w:sz w:val="24"/>
        </w:rPr>
        <w:t>.</w:t>
      </w:r>
      <w:r>
        <w:rPr>
          <w:color w:val="202020"/>
          <w:sz w:val="24"/>
        </w:rPr>
        <w:t>figure(figsize</w:t>
      </w:r>
      <w:r>
        <w:rPr>
          <w:b/>
          <w:color w:val="202020"/>
          <w:sz w:val="24"/>
        </w:rPr>
        <w:t xml:space="preserve">= </w:t>
      </w:r>
      <w:r>
        <w:rPr>
          <w:color w:val="202020"/>
          <w:sz w:val="24"/>
        </w:rPr>
        <w:t>(10 ,10))</w:t>
      </w:r>
      <w:r>
        <w:rPr>
          <w:b/>
          <w:color w:val="202020"/>
          <w:sz w:val="24"/>
        </w:rPr>
        <w:t>for</w:t>
      </w:r>
      <w:r>
        <w:rPr>
          <w:color w:val="202020"/>
          <w:sz w:val="24"/>
        </w:rPr>
        <w:t>i,c</w:t>
      </w:r>
      <w:r>
        <w:rPr>
          <w:b/>
          <w:color w:val="202020"/>
          <w:sz w:val="24"/>
        </w:rPr>
        <w:t xml:space="preserve">in </w:t>
      </w:r>
      <w:r>
        <w:rPr>
          <w:color w:val="202020"/>
          <w:sz w:val="24"/>
        </w:rPr>
        <w:t>enumerate(col):</w:t>
      </w:r>
    </w:p>
    <w:p w:rsidR="009E405B" w:rsidRDefault="001F776C">
      <w:pPr>
        <w:ind w:left="1000" w:right="6845"/>
        <w:rPr>
          <w:sz w:val="24"/>
        </w:rPr>
      </w:pPr>
      <w:r>
        <w:rPr>
          <w:color w:val="202020"/>
          <w:sz w:val="24"/>
        </w:rPr>
        <w:t>plt</w:t>
      </w:r>
      <w:r>
        <w:rPr>
          <w:b/>
          <w:color w:val="202020"/>
          <w:sz w:val="24"/>
        </w:rPr>
        <w:t>.</w:t>
      </w:r>
      <w:r>
        <w:rPr>
          <w:color w:val="202020"/>
          <w:sz w:val="24"/>
        </w:rPr>
        <w:t>subplot(2 ,2,i</w:t>
      </w:r>
      <w:r>
        <w:rPr>
          <w:b/>
          <w:color w:val="202020"/>
          <w:sz w:val="24"/>
        </w:rPr>
        <w:t>+</w:t>
      </w:r>
      <w:r>
        <w:rPr>
          <w:color w:val="202020"/>
          <w:sz w:val="24"/>
        </w:rPr>
        <w:t>1)sns</w:t>
      </w:r>
      <w:r>
        <w:rPr>
          <w:b/>
          <w:color w:val="202020"/>
          <w:sz w:val="24"/>
        </w:rPr>
        <w:t>.</w:t>
      </w:r>
      <w:r>
        <w:rPr>
          <w:color w:val="202020"/>
          <w:sz w:val="24"/>
        </w:rPr>
        <w:t>distplot(df[c],color</w:t>
      </w:r>
      <w:r>
        <w:rPr>
          <w:b/>
          <w:color w:val="202020"/>
          <w:sz w:val="24"/>
        </w:rPr>
        <w:t>=</w:t>
      </w:r>
      <w:r>
        <w:rPr>
          <w:color w:val="202020"/>
          <w:sz w:val="24"/>
        </w:rPr>
        <w:t>'b')</w:t>
      </w:r>
    </w:p>
    <w:p w:rsidR="009E405B" w:rsidRDefault="009E405B">
      <w:pPr>
        <w:pStyle w:val="BodyText"/>
        <w:spacing w:before="1"/>
        <w:rPr>
          <w:sz w:val="24"/>
        </w:rPr>
      </w:pPr>
    </w:p>
    <w:p w:rsidR="009E405B" w:rsidRDefault="001F776C">
      <w:pPr>
        <w:pStyle w:val="ListParagraph"/>
        <w:numPr>
          <w:ilvl w:val="1"/>
          <w:numId w:val="2"/>
        </w:numPr>
        <w:tabs>
          <w:tab w:val="left" w:pos="1180"/>
        </w:tabs>
        <w:spacing w:before="0"/>
        <w:ind w:right="7890" w:firstLine="0"/>
        <w:rPr>
          <w:sz w:val="24"/>
        </w:rPr>
      </w:pPr>
      <w:r>
        <w:rPr>
          <w:b/>
          <w:sz w:val="28"/>
        </w:rPr>
        <w:t>Feature 2</w:t>
      </w:r>
      <w:r>
        <w:rPr>
          <w:color w:val="202020"/>
          <w:sz w:val="24"/>
        </w:rPr>
        <w:t>#GENERALimport pandas as pdimportnumpyasnp</w:t>
      </w:r>
    </w:p>
    <w:p w:rsidR="009E405B" w:rsidRDefault="001F776C">
      <w:pPr>
        <w:spacing w:line="275" w:lineRule="exact"/>
        <w:ind w:left="760"/>
        <w:rPr>
          <w:sz w:val="24"/>
        </w:rPr>
      </w:pPr>
      <w:r>
        <w:rPr>
          <w:color w:val="202020"/>
          <w:sz w:val="24"/>
        </w:rPr>
        <w:t>importseabornassns</w:t>
      </w:r>
    </w:p>
    <w:p w:rsidR="009E405B" w:rsidRDefault="001F776C">
      <w:pPr>
        <w:ind w:left="760" w:right="6884"/>
        <w:rPr>
          <w:sz w:val="24"/>
        </w:rPr>
      </w:pPr>
      <w:r>
        <w:rPr>
          <w:color w:val="202020"/>
          <w:sz w:val="24"/>
        </w:rPr>
        <w:t>importmatplotlib.pyplotasplt#FEATUREENGINEERING</w:t>
      </w:r>
    </w:p>
    <w:p w:rsidR="009E405B" w:rsidRDefault="001F776C">
      <w:pPr>
        <w:ind w:left="760" w:right="5098"/>
        <w:rPr>
          <w:sz w:val="24"/>
        </w:rPr>
      </w:pPr>
      <w:r>
        <w:rPr>
          <w:color w:val="202020"/>
          <w:sz w:val="24"/>
        </w:rPr>
        <w:t>fromsklearn.preprocessingimportLabelEncoderfrom imblearn.over_sampling import SMOTEpath='/content/general_data.csv'</w:t>
      </w:r>
    </w:p>
    <w:p w:rsidR="009E405B" w:rsidRDefault="001F776C">
      <w:pPr>
        <w:ind w:left="760" w:right="7692"/>
        <w:rPr>
          <w:sz w:val="24"/>
        </w:rPr>
      </w:pPr>
      <w:r>
        <w:rPr>
          <w:color w:val="202020"/>
          <w:sz w:val="24"/>
        </w:rPr>
        <w:t>df=pd.read_csv(path)df</w:t>
      </w:r>
    </w:p>
    <w:p w:rsidR="009E405B" w:rsidRDefault="001F776C">
      <w:pPr>
        <w:ind w:left="760" w:right="8993"/>
        <w:rPr>
          <w:sz w:val="24"/>
        </w:rPr>
      </w:pPr>
      <w:r>
        <w:rPr>
          <w:sz w:val="24"/>
        </w:rPr>
        <w:t>df.shape</w:t>
      </w:r>
      <w:r>
        <w:rPr>
          <w:spacing w:val="-1"/>
          <w:sz w:val="24"/>
        </w:rPr>
        <w:lastRenderedPageBreak/>
        <w:t>df.info()</w:t>
      </w:r>
    </w:p>
    <w:p w:rsidR="009E405B" w:rsidRDefault="001F776C">
      <w:pPr>
        <w:ind w:left="760"/>
        <w:rPr>
          <w:sz w:val="24"/>
        </w:rPr>
      </w:pPr>
      <w:r>
        <w:rPr>
          <w:sz w:val="24"/>
        </w:rPr>
        <w:t>df.select_dtypes('int64','float64').columns</w:t>
      </w:r>
    </w:p>
    <w:p w:rsidR="009E405B" w:rsidRDefault="009E405B">
      <w:pPr>
        <w:rPr>
          <w:sz w:val="24"/>
        </w:rPr>
        <w:sectPr w:rsidR="009E405B">
          <w:pgSz w:w="11940" w:h="16860"/>
          <w:pgMar w:top="1340" w:right="320" w:bottom="1200" w:left="1040" w:header="763" w:footer="1012" w:gutter="0"/>
          <w:cols w:space="720"/>
        </w:sectPr>
      </w:pPr>
    </w:p>
    <w:p w:rsidR="009E405B" w:rsidRDefault="001F776C">
      <w:pPr>
        <w:spacing w:before="80"/>
        <w:ind w:left="760" w:right="5499"/>
        <w:rPr>
          <w:sz w:val="24"/>
        </w:rPr>
      </w:pPr>
      <w:r>
        <w:rPr>
          <w:color w:val="202020"/>
          <w:sz w:val="24"/>
        </w:rPr>
        <w:lastRenderedPageBreak/>
        <w:t>cat_cols = df.select_dtypes('object').columnscat_cols</w:t>
      </w:r>
    </w:p>
    <w:p w:rsidR="009E405B" w:rsidRDefault="001F776C">
      <w:pPr>
        <w:ind w:left="760" w:right="8389"/>
        <w:rPr>
          <w:sz w:val="24"/>
        </w:rPr>
      </w:pPr>
      <w:r>
        <w:rPr>
          <w:spacing w:val="-1"/>
          <w:sz w:val="24"/>
        </w:rPr>
        <w:t>df.describe().T</w:t>
      </w:r>
      <w:r>
        <w:rPr>
          <w:sz w:val="24"/>
        </w:rPr>
        <w:t>df</w:t>
      </w:r>
    </w:p>
    <w:p w:rsidR="009E405B" w:rsidRDefault="001F776C">
      <w:pPr>
        <w:ind w:left="760"/>
        <w:rPr>
          <w:sz w:val="24"/>
        </w:rPr>
      </w:pPr>
      <w:r>
        <w:rPr>
          <w:color w:val="202020"/>
          <w:sz w:val="24"/>
        </w:rPr>
        <w:t>forcatincat_cols:</w:t>
      </w:r>
    </w:p>
    <w:p w:rsidR="009E405B" w:rsidRDefault="001F776C">
      <w:pPr>
        <w:ind w:left="1000" w:right="6509"/>
        <w:rPr>
          <w:sz w:val="24"/>
        </w:rPr>
      </w:pPr>
      <w:r>
        <w:rPr>
          <w:color w:val="202020"/>
          <w:sz w:val="24"/>
        </w:rPr>
        <w:t>print(cat,'-&gt;',df[cat].unique())print()</w:t>
      </w:r>
    </w:p>
    <w:p w:rsidR="009E405B" w:rsidRDefault="001F776C">
      <w:pPr>
        <w:ind w:left="760" w:right="5778"/>
        <w:rPr>
          <w:sz w:val="24"/>
        </w:rPr>
      </w:pPr>
      <w:r>
        <w:rPr>
          <w:color w:val="202020"/>
          <w:sz w:val="24"/>
        </w:rPr>
        <w:t>print("All columns Unique values count")forcol in df:</w:t>
      </w:r>
    </w:p>
    <w:p w:rsidR="009E405B" w:rsidRDefault="001F776C">
      <w:pPr>
        <w:ind w:left="760" w:right="5767" w:firstLine="239"/>
        <w:rPr>
          <w:sz w:val="24"/>
        </w:rPr>
      </w:pPr>
      <w:r>
        <w:rPr>
          <w:color w:val="202020"/>
          <w:sz w:val="24"/>
        </w:rPr>
        <w:t>print(col, len(df[col].unique()), sep=': ')plt.figure(figsize =(14,5))plt.subplot(1,2,1)</w:t>
      </w:r>
    </w:p>
    <w:p w:rsidR="009E405B" w:rsidRDefault="001F776C">
      <w:pPr>
        <w:ind w:left="760" w:right="4264"/>
        <w:rPr>
          <w:sz w:val="24"/>
        </w:rPr>
      </w:pPr>
      <w:r>
        <w:rPr>
          <w:color w:val="202020"/>
          <w:sz w:val="24"/>
        </w:rPr>
        <w:t>sns.countplot(df['Attrition'] ,color ='b' ,hue =df['Gender'])plt.title('Attritionby Gender')</w:t>
      </w:r>
    </w:p>
    <w:p w:rsidR="009E405B" w:rsidRDefault="001F776C">
      <w:pPr>
        <w:ind w:left="760"/>
        <w:rPr>
          <w:sz w:val="24"/>
        </w:rPr>
      </w:pPr>
      <w:r>
        <w:rPr>
          <w:color w:val="202020"/>
          <w:sz w:val="24"/>
        </w:rPr>
        <w:t>plt.subplot(1,2,2)</w:t>
      </w:r>
    </w:p>
    <w:p w:rsidR="009E405B" w:rsidRDefault="001F776C">
      <w:pPr>
        <w:ind w:left="760" w:right="1982"/>
        <w:rPr>
          <w:sz w:val="24"/>
        </w:rPr>
      </w:pPr>
      <w:r>
        <w:rPr>
          <w:color w:val="202020"/>
          <w:sz w:val="24"/>
        </w:rPr>
        <w:t>plt.pie(df['Attrition'].value_counts() ,colors =['r' ,'c'] ,explode =[0,0.1],autopct ='%.2f',labels =['No' ,'Yes'])</w:t>
      </w:r>
    </w:p>
    <w:p w:rsidR="009E405B" w:rsidRDefault="001F776C">
      <w:pPr>
        <w:spacing w:before="1"/>
        <w:ind w:left="760"/>
        <w:rPr>
          <w:sz w:val="24"/>
        </w:rPr>
      </w:pPr>
      <w:r>
        <w:rPr>
          <w:color w:val="202020"/>
          <w:sz w:val="24"/>
        </w:rPr>
        <w:t>plt.title('Attrition')</w:t>
      </w:r>
    </w:p>
    <w:p w:rsidR="009E405B" w:rsidRDefault="001F776C">
      <w:pPr>
        <w:ind w:left="760"/>
        <w:rPr>
          <w:i/>
          <w:sz w:val="24"/>
        </w:rPr>
      </w:pPr>
      <w:r>
        <w:rPr>
          <w:i/>
          <w:color w:val="202020"/>
          <w:sz w:val="24"/>
        </w:rPr>
        <w:t>#HANDLINGCATEGORICALOUTPUTVARIABLE</w:t>
      </w:r>
    </w:p>
    <w:p w:rsidR="009E405B" w:rsidRDefault="001F776C">
      <w:pPr>
        <w:ind w:left="760" w:right="4529"/>
        <w:rPr>
          <w:sz w:val="24"/>
        </w:rPr>
      </w:pPr>
      <w:r>
        <w:rPr>
          <w:color w:val="202020"/>
          <w:sz w:val="24"/>
        </w:rPr>
        <w:t>df['Attrition'].replace({'Yes':1 ,'No':0} ,inplace = True)df['Attrition'].head()</w:t>
      </w:r>
    </w:p>
    <w:p w:rsidR="009E405B" w:rsidRDefault="001F776C">
      <w:pPr>
        <w:ind w:left="760" w:right="4261"/>
        <w:rPr>
          <w:sz w:val="24"/>
        </w:rPr>
      </w:pPr>
      <w:r>
        <w:rPr>
          <w:sz w:val="24"/>
        </w:rPr>
        <w:t>df.drop(columns=no_use,axis=1,inplace=True)df.columns</w:t>
      </w:r>
    </w:p>
    <w:p w:rsidR="009E405B" w:rsidRDefault="001F776C">
      <w:pPr>
        <w:ind w:left="760"/>
        <w:rPr>
          <w:sz w:val="24"/>
        </w:rPr>
      </w:pPr>
      <w:r>
        <w:rPr>
          <w:color w:val="202020"/>
          <w:sz w:val="24"/>
        </w:rPr>
        <w:t>df['Gender'].replace({'Male':1,'Female':0},inplace=True)</w:t>
      </w:r>
    </w:p>
    <w:p w:rsidR="009E405B" w:rsidRDefault="001F776C">
      <w:pPr>
        <w:ind w:left="760" w:right="4370"/>
        <w:rPr>
          <w:sz w:val="24"/>
        </w:rPr>
      </w:pPr>
      <w:r>
        <w:rPr>
          <w:color w:val="202020"/>
          <w:sz w:val="24"/>
        </w:rPr>
        <w:t>df['OverTime'].replace({'Yes':1 ,'No':0} ,inplace = True)</w:t>
      </w:r>
      <w:r>
        <w:rPr>
          <w:sz w:val="24"/>
        </w:rPr>
        <w:t>(df.Attrition.value_counts()/1470)*100</w:t>
      </w:r>
    </w:p>
    <w:p w:rsidR="009E405B" w:rsidRDefault="001F776C">
      <w:pPr>
        <w:ind w:left="760" w:right="5189"/>
        <w:rPr>
          <w:sz w:val="24"/>
        </w:rPr>
      </w:pPr>
      <w:r>
        <w:rPr>
          <w:color w:val="202020"/>
          <w:sz w:val="24"/>
        </w:rPr>
        <w:t>smote = SMOTE(sampling_strategy='minority')x,y =smote.fit_resample(x ,y)</w:t>
      </w:r>
    </w:p>
    <w:p w:rsidR="009E405B" w:rsidRDefault="001F776C">
      <w:pPr>
        <w:ind w:left="760" w:right="7627"/>
        <w:rPr>
          <w:sz w:val="24"/>
        </w:rPr>
      </w:pPr>
      <w:r>
        <w:rPr>
          <w:color w:val="202020"/>
          <w:sz w:val="24"/>
        </w:rPr>
        <w:t>print(x.shape,y.shape)</w:t>
      </w:r>
      <w:r>
        <w:rPr>
          <w:i/>
          <w:color w:val="202020"/>
          <w:sz w:val="24"/>
        </w:rPr>
        <w:t>#now balanced</w:t>
      </w:r>
      <w:r>
        <w:rPr>
          <w:color w:val="202020"/>
          <w:sz w:val="24"/>
        </w:rPr>
        <w:t>y.value_counts()</w:t>
      </w:r>
    </w:p>
    <w:p w:rsidR="009E405B" w:rsidRDefault="001F776C">
      <w:pPr>
        <w:ind w:left="760" w:right="6652"/>
        <w:rPr>
          <w:sz w:val="24"/>
        </w:rPr>
      </w:pPr>
      <w:r>
        <w:rPr>
          <w:color w:val="202020"/>
          <w:sz w:val="24"/>
        </w:rPr>
        <w:t>sns.countplot(y ,palette='viridis')plt.title('NowClassisBalanced')</w:t>
      </w:r>
    </w:p>
    <w:p w:rsidR="009E405B" w:rsidRDefault="009E405B">
      <w:pPr>
        <w:pStyle w:val="BodyText"/>
        <w:spacing w:before="7"/>
        <w:rPr>
          <w:sz w:val="16"/>
        </w:rPr>
      </w:pPr>
    </w:p>
    <w:p w:rsidR="009E405B" w:rsidRDefault="001F776C">
      <w:pPr>
        <w:pStyle w:val="Heading1"/>
        <w:numPr>
          <w:ilvl w:val="0"/>
          <w:numId w:val="7"/>
        </w:numPr>
        <w:tabs>
          <w:tab w:val="left" w:pos="4940"/>
        </w:tabs>
        <w:spacing w:before="89"/>
        <w:ind w:left="4939" w:hanging="282"/>
        <w:jc w:val="left"/>
      </w:pPr>
      <w:bookmarkStart w:id="20" w:name="_TOC_250003"/>
      <w:bookmarkEnd w:id="20"/>
      <w:r>
        <w:t>TESTING</w:t>
      </w:r>
    </w:p>
    <w:p w:rsidR="009E405B" w:rsidRDefault="001F776C">
      <w:pPr>
        <w:pStyle w:val="Heading1"/>
        <w:numPr>
          <w:ilvl w:val="1"/>
          <w:numId w:val="1"/>
        </w:numPr>
        <w:tabs>
          <w:tab w:val="left" w:pos="1183"/>
        </w:tabs>
        <w:spacing w:before="184"/>
      </w:pPr>
      <w:bookmarkStart w:id="21" w:name="_TOC_250002"/>
      <w:r>
        <w:t>Test</w:t>
      </w:r>
      <w:bookmarkEnd w:id="21"/>
      <w:r>
        <w:t>Cases</w:t>
      </w:r>
    </w:p>
    <w:p w:rsidR="009E405B" w:rsidRDefault="001F776C">
      <w:pPr>
        <w:pStyle w:val="Heading1"/>
        <w:numPr>
          <w:ilvl w:val="1"/>
          <w:numId w:val="1"/>
        </w:numPr>
        <w:tabs>
          <w:tab w:val="left" w:pos="1180"/>
        </w:tabs>
        <w:spacing w:before="185"/>
        <w:ind w:left="1180" w:hanging="420"/>
      </w:pPr>
      <w:bookmarkStart w:id="22" w:name="_TOC_250001"/>
      <w:r>
        <w:t>UserAcceptance</w:t>
      </w:r>
      <w:bookmarkEnd w:id="22"/>
      <w:r>
        <w:t>Testing</w:t>
      </w:r>
    </w:p>
    <w:p w:rsidR="009E405B" w:rsidRDefault="009E405B">
      <w:pPr>
        <w:pStyle w:val="BodyText"/>
        <w:rPr>
          <w:b/>
          <w:sz w:val="20"/>
        </w:rPr>
      </w:pPr>
    </w:p>
    <w:p w:rsidR="009E405B" w:rsidRDefault="009E405B">
      <w:pPr>
        <w:pStyle w:val="BodyText"/>
        <w:spacing w:before="2"/>
        <w:rPr>
          <w:b/>
          <w:sz w:val="16"/>
        </w:rPr>
      </w:pPr>
    </w:p>
    <w:p w:rsidR="009E405B" w:rsidRDefault="001F776C">
      <w:pPr>
        <w:pStyle w:val="ListParagraph"/>
        <w:numPr>
          <w:ilvl w:val="2"/>
          <w:numId w:val="1"/>
        </w:numPr>
        <w:tabs>
          <w:tab w:val="left" w:pos="3640"/>
          <w:tab w:val="left" w:pos="3641"/>
        </w:tabs>
        <w:spacing w:before="91"/>
        <w:jc w:val="left"/>
        <w:rPr>
          <w:rFonts w:ascii="Arial"/>
          <w:b/>
          <w:sz w:val="28"/>
        </w:rPr>
      </w:pPr>
      <w:r>
        <w:rPr>
          <w:rFonts w:ascii="Arial"/>
          <w:b/>
          <w:color w:val="923634"/>
          <w:sz w:val="28"/>
        </w:rPr>
        <w:t>PurposeofDocument</w:t>
      </w:r>
    </w:p>
    <w:p w:rsidR="009E405B" w:rsidRDefault="001F776C">
      <w:pPr>
        <w:spacing w:before="118" w:line="285" w:lineRule="auto"/>
        <w:ind w:left="1307" w:right="1832"/>
        <w:rPr>
          <w:rFonts w:ascii="Calibri"/>
        </w:rPr>
      </w:pPr>
      <w:r>
        <w:rPr>
          <w:rFonts w:ascii="Calibri"/>
        </w:rPr>
        <w:t>The purpose of this document is to briefly explain the test coverage and open issueofcorporateemployee attritionatthetimeoftherelease.</w:t>
      </w:r>
    </w:p>
    <w:p w:rsidR="009E405B" w:rsidRDefault="009E405B">
      <w:pPr>
        <w:pStyle w:val="BodyText"/>
        <w:rPr>
          <w:rFonts w:ascii="Calibri"/>
          <w:sz w:val="22"/>
        </w:rPr>
      </w:pPr>
    </w:p>
    <w:p w:rsidR="009E405B" w:rsidRDefault="009E405B">
      <w:pPr>
        <w:pStyle w:val="BodyText"/>
        <w:rPr>
          <w:rFonts w:ascii="Calibri"/>
          <w:sz w:val="22"/>
        </w:rPr>
      </w:pPr>
    </w:p>
    <w:p w:rsidR="009E405B" w:rsidRDefault="009E405B">
      <w:pPr>
        <w:pStyle w:val="BodyText"/>
        <w:rPr>
          <w:rFonts w:ascii="Calibri"/>
          <w:sz w:val="22"/>
        </w:rPr>
      </w:pPr>
    </w:p>
    <w:p w:rsidR="009E405B" w:rsidRDefault="009E405B">
      <w:pPr>
        <w:pStyle w:val="BodyText"/>
        <w:spacing w:before="6"/>
        <w:rPr>
          <w:rFonts w:ascii="Calibri"/>
          <w:sz w:val="27"/>
        </w:rPr>
      </w:pPr>
    </w:p>
    <w:p w:rsidR="009E405B" w:rsidRDefault="001F776C">
      <w:pPr>
        <w:pStyle w:val="ListParagraph"/>
        <w:numPr>
          <w:ilvl w:val="2"/>
          <w:numId w:val="1"/>
        </w:numPr>
        <w:tabs>
          <w:tab w:val="left" w:pos="3640"/>
          <w:tab w:val="left" w:pos="3641"/>
        </w:tabs>
        <w:spacing w:before="0"/>
        <w:jc w:val="left"/>
        <w:rPr>
          <w:rFonts w:ascii="Arial"/>
          <w:b/>
          <w:sz w:val="28"/>
        </w:rPr>
      </w:pPr>
      <w:r>
        <w:rPr>
          <w:rFonts w:ascii="Arial"/>
          <w:b/>
          <w:color w:val="923634"/>
          <w:sz w:val="28"/>
        </w:rPr>
        <w:t>DefectAnalysis</w:t>
      </w:r>
    </w:p>
    <w:p w:rsidR="009E405B" w:rsidRDefault="009E405B">
      <w:pPr>
        <w:rPr>
          <w:rFonts w:ascii="Arial"/>
          <w:sz w:val="28"/>
        </w:rPr>
        <w:sectPr w:rsidR="009E405B">
          <w:pgSz w:w="11940" w:h="16860"/>
          <w:pgMar w:top="1340" w:right="320" w:bottom="1200" w:left="1040" w:header="763" w:footer="1012" w:gutter="0"/>
          <w:cols w:space="720"/>
        </w:sectPr>
      </w:pPr>
    </w:p>
    <w:p w:rsidR="009E405B" w:rsidRDefault="009E405B">
      <w:pPr>
        <w:pStyle w:val="BodyText"/>
        <w:rPr>
          <w:rFonts w:ascii="Arial"/>
          <w:b/>
          <w:sz w:val="20"/>
        </w:rPr>
      </w:pPr>
    </w:p>
    <w:p w:rsidR="009E405B" w:rsidRDefault="009E405B">
      <w:pPr>
        <w:pStyle w:val="BodyText"/>
        <w:rPr>
          <w:rFonts w:ascii="Arial"/>
          <w:b/>
          <w:sz w:val="20"/>
        </w:rPr>
      </w:pPr>
    </w:p>
    <w:p w:rsidR="009E405B" w:rsidRDefault="009E405B">
      <w:pPr>
        <w:pStyle w:val="BodyText"/>
        <w:spacing w:before="2"/>
        <w:rPr>
          <w:rFonts w:ascii="Arial"/>
          <w:b/>
          <w:sz w:val="20"/>
        </w:rPr>
      </w:pP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906"/>
        <w:gridCol w:w="1311"/>
        <w:gridCol w:w="1606"/>
        <w:gridCol w:w="1610"/>
        <w:gridCol w:w="1606"/>
        <w:gridCol w:w="1606"/>
      </w:tblGrid>
      <w:tr w:rsidR="009E405B">
        <w:trPr>
          <w:trHeight w:val="452"/>
        </w:trPr>
        <w:tc>
          <w:tcPr>
            <w:tcW w:w="1906" w:type="dxa"/>
            <w:tcBorders>
              <w:bottom w:val="single" w:sz="8" w:space="0" w:color="D9D9D9"/>
              <w:right w:val="single" w:sz="8" w:space="0" w:color="D9D9D9"/>
            </w:tcBorders>
            <w:shd w:val="clear" w:color="auto" w:fill="EFEFEF"/>
          </w:tcPr>
          <w:p w:rsidR="009E405B" w:rsidRDefault="001F776C">
            <w:pPr>
              <w:pStyle w:val="TableParagraph"/>
              <w:spacing w:before="100"/>
              <w:ind w:left="436"/>
              <w:rPr>
                <w:rFonts w:ascii="Arial"/>
                <w:b/>
                <w:sz w:val="20"/>
              </w:rPr>
            </w:pPr>
            <w:r>
              <w:rPr>
                <w:rFonts w:ascii="Arial"/>
                <w:b/>
                <w:color w:val="424242"/>
                <w:sz w:val="20"/>
              </w:rPr>
              <w:t>Resolution</w:t>
            </w:r>
          </w:p>
        </w:tc>
        <w:tc>
          <w:tcPr>
            <w:tcW w:w="1311" w:type="dxa"/>
            <w:tcBorders>
              <w:left w:val="single" w:sz="8" w:space="0" w:color="D9D9D9"/>
              <w:bottom w:val="single" w:sz="8" w:space="0" w:color="D9D9D9"/>
              <w:right w:val="single" w:sz="8" w:space="0" w:color="D9D9D9"/>
            </w:tcBorders>
            <w:shd w:val="clear" w:color="auto" w:fill="EFEFEF"/>
          </w:tcPr>
          <w:p w:rsidR="009E405B" w:rsidRDefault="001F776C">
            <w:pPr>
              <w:pStyle w:val="TableParagraph"/>
              <w:spacing w:before="100"/>
              <w:ind w:left="162"/>
              <w:rPr>
                <w:rFonts w:ascii="Arial"/>
                <w:b/>
                <w:sz w:val="20"/>
              </w:rPr>
            </w:pPr>
            <w:r>
              <w:rPr>
                <w:rFonts w:ascii="Arial"/>
                <w:b/>
                <w:color w:val="424242"/>
                <w:sz w:val="20"/>
              </w:rPr>
              <w:t>Severity1</w:t>
            </w:r>
          </w:p>
        </w:tc>
        <w:tc>
          <w:tcPr>
            <w:tcW w:w="1606" w:type="dxa"/>
            <w:tcBorders>
              <w:left w:val="single" w:sz="8" w:space="0" w:color="D9D9D9"/>
              <w:bottom w:val="single" w:sz="8" w:space="0" w:color="D9D9D9"/>
              <w:right w:val="single" w:sz="8" w:space="0" w:color="D9D9D9"/>
            </w:tcBorders>
            <w:shd w:val="clear" w:color="auto" w:fill="EFEFEF"/>
          </w:tcPr>
          <w:p w:rsidR="009E405B" w:rsidRDefault="001F776C">
            <w:pPr>
              <w:pStyle w:val="TableParagraph"/>
              <w:spacing w:before="100"/>
              <w:ind w:left="287"/>
              <w:rPr>
                <w:rFonts w:ascii="Arial"/>
                <w:b/>
                <w:sz w:val="20"/>
              </w:rPr>
            </w:pPr>
            <w:r>
              <w:rPr>
                <w:rFonts w:ascii="Arial"/>
                <w:b/>
                <w:color w:val="424242"/>
                <w:sz w:val="20"/>
              </w:rPr>
              <w:t>Severity2</w:t>
            </w:r>
          </w:p>
        </w:tc>
        <w:tc>
          <w:tcPr>
            <w:tcW w:w="1610" w:type="dxa"/>
            <w:tcBorders>
              <w:left w:val="single" w:sz="8" w:space="0" w:color="D9D9D9"/>
              <w:bottom w:val="single" w:sz="8" w:space="0" w:color="D9D9D9"/>
              <w:right w:val="single" w:sz="8" w:space="0" w:color="D9D9D9"/>
            </w:tcBorders>
            <w:shd w:val="clear" w:color="auto" w:fill="EFEFEF"/>
          </w:tcPr>
          <w:p w:rsidR="009E405B" w:rsidRDefault="001F776C">
            <w:pPr>
              <w:pStyle w:val="TableParagraph"/>
              <w:spacing w:before="100"/>
              <w:ind w:left="308"/>
              <w:rPr>
                <w:rFonts w:ascii="Arial"/>
                <w:b/>
                <w:sz w:val="20"/>
              </w:rPr>
            </w:pPr>
            <w:r>
              <w:rPr>
                <w:rFonts w:ascii="Arial"/>
                <w:b/>
                <w:color w:val="424242"/>
                <w:sz w:val="20"/>
              </w:rPr>
              <w:t>Severity3</w:t>
            </w:r>
          </w:p>
        </w:tc>
        <w:tc>
          <w:tcPr>
            <w:tcW w:w="1606" w:type="dxa"/>
            <w:tcBorders>
              <w:left w:val="single" w:sz="8" w:space="0" w:color="D9D9D9"/>
              <w:bottom w:val="single" w:sz="8" w:space="0" w:color="D9D9D9"/>
              <w:right w:val="single" w:sz="8" w:space="0" w:color="D9D9D9"/>
            </w:tcBorders>
            <w:shd w:val="clear" w:color="auto" w:fill="EFEFEF"/>
          </w:tcPr>
          <w:p w:rsidR="009E405B" w:rsidRDefault="001F776C">
            <w:pPr>
              <w:pStyle w:val="TableParagraph"/>
              <w:spacing w:before="100"/>
              <w:ind w:left="309"/>
              <w:rPr>
                <w:rFonts w:ascii="Arial"/>
                <w:b/>
                <w:sz w:val="20"/>
              </w:rPr>
            </w:pPr>
            <w:r>
              <w:rPr>
                <w:rFonts w:ascii="Arial"/>
                <w:b/>
                <w:color w:val="424242"/>
                <w:sz w:val="20"/>
              </w:rPr>
              <w:t>Severity4</w:t>
            </w:r>
          </w:p>
        </w:tc>
        <w:tc>
          <w:tcPr>
            <w:tcW w:w="1606" w:type="dxa"/>
            <w:tcBorders>
              <w:left w:val="single" w:sz="8" w:space="0" w:color="D9D9D9"/>
              <w:bottom w:val="single" w:sz="8" w:space="0" w:color="D9D9D9"/>
            </w:tcBorders>
            <w:shd w:val="clear" w:color="auto" w:fill="EFEFEF"/>
          </w:tcPr>
          <w:p w:rsidR="009E405B" w:rsidRDefault="001F776C">
            <w:pPr>
              <w:pStyle w:val="TableParagraph"/>
              <w:spacing w:before="100"/>
              <w:ind w:left="371"/>
              <w:rPr>
                <w:rFonts w:ascii="Arial"/>
                <w:b/>
                <w:sz w:val="20"/>
              </w:rPr>
            </w:pPr>
            <w:r>
              <w:rPr>
                <w:rFonts w:ascii="Arial"/>
                <w:b/>
                <w:color w:val="424242"/>
                <w:sz w:val="20"/>
              </w:rPr>
              <w:t>Subtotal</w:t>
            </w:r>
          </w:p>
        </w:tc>
      </w:tr>
      <w:tr w:rsidR="009E405B">
        <w:trPr>
          <w:trHeight w:val="498"/>
        </w:trPr>
        <w:tc>
          <w:tcPr>
            <w:tcW w:w="1906" w:type="dxa"/>
            <w:tcBorders>
              <w:top w:val="single" w:sz="8" w:space="0" w:color="D9D9D9"/>
              <w:bottom w:val="single" w:sz="8" w:space="0" w:color="D9D9D9"/>
              <w:right w:val="single" w:sz="8" w:space="0" w:color="D9D9D9"/>
            </w:tcBorders>
          </w:tcPr>
          <w:p w:rsidR="009E405B" w:rsidRDefault="001F776C">
            <w:pPr>
              <w:pStyle w:val="TableParagraph"/>
              <w:spacing w:before="114"/>
              <w:ind w:left="107"/>
            </w:pPr>
            <w:r>
              <w:t>ByDesign</w:t>
            </w:r>
          </w:p>
        </w:tc>
        <w:tc>
          <w:tcPr>
            <w:tcW w:w="1311" w:type="dxa"/>
            <w:tcBorders>
              <w:top w:val="single" w:sz="8" w:space="0" w:color="D9D9D9"/>
              <w:left w:val="single" w:sz="8" w:space="0" w:color="D9D9D9"/>
              <w:bottom w:val="single" w:sz="8" w:space="0" w:color="D9D9D9"/>
              <w:right w:val="single" w:sz="8" w:space="0" w:color="D9D9D9"/>
            </w:tcBorders>
          </w:tcPr>
          <w:p w:rsidR="009E405B" w:rsidRDefault="001F776C">
            <w:pPr>
              <w:pStyle w:val="TableParagraph"/>
              <w:spacing w:before="114"/>
              <w:ind w:left="11"/>
            </w:pPr>
            <w:r>
              <w:t>3</w:t>
            </w:r>
          </w:p>
        </w:tc>
        <w:tc>
          <w:tcPr>
            <w:tcW w:w="1606" w:type="dxa"/>
            <w:tcBorders>
              <w:top w:val="single" w:sz="8" w:space="0" w:color="D9D9D9"/>
              <w:left w:val="single" w:sz="8" w:space="0" w:color="D9D9D9"/>
              <w:bottom w:val="single" w:sz="8" w:space="0" w:color="D9D9D9"/>
              <w:right w:val="single" w:sz="8" w:space="0" w:color="D9D9D9"/>
            </w:tcBorders>
          </w:tcPr>
          <w:p w:rsidR="009E405B" w:rsidRDefault="001F776C">
            <w:pPr>
              <w:pStyle w:val="TableParagraph"/>
              <w:spacing w:before="114"/>
            </w:pPr>
            <w:r>
              <w:t>2</w:t>
            </w:r>
          </w:p>
        </w:tc>
        <w:tc>
          <w:tcPr>
            <w:tcW w:w="1610" w:type="dxa"/>
            <w:tcBorders>
              <w:top w:val="single" w:sz="8" w:space="0" w:color="D9D9D9"/>
              <w:left w:val="single" w:sz="8" w:space="0" w:color="D9D9D9"/>
              <w:bottom w:val="single" w:sz="8" w:space="0" w:color="D9D9D9"/>
              <w:right w:val="single" w:sz="8" w:space="0" w:color="D9D9D9"/>
            </w:tcBorders>
          </w:tcPr>
          <w:p w:rsidR="009E405B" w:rsidRDefault="001F776C">
            <w:pPr>
              <w:pStyle w:val="TableParagraph"/>
              <w:spacing w:before="114"/>
            </w:pPr>
            <w:r>
              <w:t>0</w:t>
            </w:r>
          </w:p>
        </w:tc>
        <w:tc>
          <w:tcPr>
            <w:tcW w:w="1606" w:type="dxa"/>
            <w:tcBorders>
              <w:top w:val="single" w:sz="8" w:space="0" w:color="D9D9D9"/>
              <w:left w:val="single" w:sz="8" w:space="0" w:color="D9D9D9"/>
              <w:bottom w:val="single" w:sz="8" w:space="0" w:color="D9D9D9"/>
              <w:right w:val="single" w:sz="8" w:space="0" w:color="D9D9D9"/>
            </w:tcBorders>
          </w:tcPr>
          <w:p w:rsidR="009E405B" w:rsidRDefault="001F776C">
            <w:pPr>
              <w:pStyle w:val="TableParagraph"/>
              <w:spacing w:before="114"/>
            </w:pPr>
            <w:r>
              <w:t>0</w:t>
            </w:r>
          </w:p>
        </w:tc>
        <w:tc>
          <w:tcPr>
            <w:tcW w:w="1606" w:type="dxa"/>
            <w:tcBorders>
              <w:top w:val="single" w:sz="8" w:space="0" w:color="D9D9D9"/>
              <w:left w:val="single" w:sz="8" w:space="0" w:color="D9D9D9"/>
              <w:bottom w:val="single" w:sz="8" w:space="0" w:color="D9D9D9"/>
            </w:tcBorders>
          </w:tcPr>
          <w:p w:rsidR="009E405B" w:rsidRDefault="001F776C">
            <w:pPr>
              <w:pStyle w:val="TableParagraph"/>
              <w:spacing w:before="114"/>
              <w:ind w:left="110"/>
            </w:pPr>
            <w:r>
              <w:t>5</w:t>
            </w:r>
          </w:p>
        </w:tc>
      </w:tr>
      <w:tr w:rsidR="009E405B">
        <w:trPr>
          <w:trHeight w:val="493"/>
        </w:trPr>
        <w:tc>
          <w:tcPr>
            <w:tcW w:w="1906" w:type="dxa"/>
            <w:tcBorders>
              <w:top w:val="single" w:sz="8" w:space="0" w:color="D9D9D9"/>
              <w:bottom w:val="single" w:sz="8" w:space="0" w:color="D9D9D9"/>
              <w:right w:val="single" w:sz="8" w:space="0" w:color="D9D9D9"/>
            </w:tcBorders>
          </w:tcPr>
          <w:p w:rsidR="009E405B" w:rsidRDefault="001F776C">
            <w:pPr>
              <w:pStyle w:val="TableParagraph"/>
              <w:spacing w:line="267" w:lineRule="exact"/>
              <w:ind w:left="107"/>
            </w:pPr>
            <w:r>
              <w:t>Duplicate</w:t>
            </w:r>
          </w:p>
        </w:tc>
        <w:tc>
          <w:tcPr>
            <w:tcW w:w="1311" w:type="dxa"/>
            <w:tcBorders>
              <w:top w:val="single" w:sz="8" w:space="0" w:color="D9D9D9"/>
              <w:left w:val="single" w:sz="8" w:space="0" w:color="D9D9D9"/>
              <w:bottom w:val="single" w:sz="8" w:space="0" w:color="D9D9D9"/>
              <w:right w:val="single" w:sz="8" w:space="0" w:color="D9D9D9"/>
            </w:tcBorders>
          </w:tcPr>
          <w:p w:rsidR="009E405B" w:rsidRDefault="001F776C">
            <w:pPr>
              <w:pStyle w:val="TableParagraph"/>
              <w:spacing w:line="267" w:lineRule="exact"/>
              <w:ind w:left="111"/>
            </w:pPr>
            <w:r>
              <w:t>4</w:t>
            </w:r>
          </w:p>
        </w:tc>
        <w:tc>
          <w:tcPr>
            <w:tcW w:w="1606" w:type="dxa"/>
            <w:tcBorders>
              <w:top w:val="single" w:sz="8" w:space="0" w:color="D9D9D9"/>
              <w:left w:val="single" w:sz="8" w:space="0" w:color="D9D9D9"/>
              <w:bottom w:val="single" w:sz="8" w:space="0" w:color="D9D9D9"/>
              <w:right w:val="single" w:sz="8" w:space="0" w:color="D9D9D9"/>
            </w:tcBorders>
          </w:tcPr>
          <w:p w:rsidR="009E405B" w:rsidRDefault="001F776C">
            <w:pPr>
              <w:pStyle w:val="TableParagraph"/>
              <w:spacing w:line="267" w:lineRule="exact"/>
            </w:pPr>
            <w:r>
              <w:t>0</w:t>
            </w:r>
          </w:p>
        </w:tc>
        <w:tc>
          <w:tcPr>
            <w:tcW w:w="1610" w:type="dxa"/>
            <w:tcBorders>
              <w:top w:val="single" w:sz="8" w:space="0" w:color="D9D9D9"/>
              <w:left w:val="single" w:sz="8" w:space="0" w:color="D9D9D9"/>
              <w:bottom w:val="single" w:sz="8" w:space="0" w:color="D9D9D9"/>
              <w:right w:val="single" w:sz="8" w:space="0" w:color="D9D9D9"/>
            </w:tcBorders>
          </w:tcPr>
          <w:p w:rsidR="009E405B" w:rsidRDefault="001F776C">
            <w:pPr>
              <w:pStyle w:val="TableParagraph"/>
              <w:spacing w:line="267" w:lineRule="exact"/>
            </w:pPr>
            <w:r>
              <w:t>2</w:t>
            </w:r>
          </w:p>
        </w:tc>
        <w:tc>
          <w:tcPr>
            <w:tcW w:w="1606" w:type="dxa"/>
            <w:tcBorders>
              <w:top w:val="single" w:sz="8" w:space="0" w:color="D9D9D9"/>
              <w:left w:val="single" w:sz="8" w:space="0" w:color="D9D9D9"/>
              <w:bottom w:val="single" w:sz="8" w:space="0" w:color="D9D9D9"/>
              <w:right w:val="single" w:sz="8" w:space="0" w:color="D9D9D9"/>
            </w:tcBorders>
          </w:tcPr>
          <w:p w:rsidR="009E405B" w:rsidRDefault="001F776C">
            <w:pPr>
              <w:pStyle w:val="TableParagraph"/>
              <w:spacing w:line="267" w:lineRule="exact"/>
            </w:pPr>
            <w:r>
              <w:t>0</w:t>
            </w:r>
          </w:p>
        </w:tc>
        <w:tc>
          <w:tcPr>
            <w:tcW w:w="1606" w:type="dxa"/>
            <w:tcBorders>
              <w:top w:val="single" w:sz="8" w:space="0" w:color="D9D9D9"/>
              <w:left w:val="single" w:sz="8" w:space="0" w:color="D9D9D9"/>
              <w:bottom w:val="single" w:sz="8" w:space="0" w:color="D9D9D9"/>
            </w:tcBorders>
          </w:tcPr>
          <w:p w:rsidR="009E405B" w:rsidRDefault="001F776C">
            <w:pPr>
              <w:pStyle w:val="TableParagraph"/>
              <w:spacing w:line="267" w:lineRule="exact"/>
              <w:ind w:left="110"/>
            </w:pPr>
            <w:r>
              <w:t>6</w:t>
            </w:r>
          </w:p>
        </w:tc>
      </w:tr>
      <w:tr w:rsidR="009E405B">
        <w:trPr>
          <w:trHeight w:val="493"/>
        </w:trPr>
        <w:tc>
          <w:tcPr>
            <w:tcW w:w="1906" w:type="dxa"/>
            <w:tcBorders>
              <w:top w:val="single" w:sz="8" w:space="0" w:color="D9D9D9"/>
              <w:bottom w:val="single" w:sz="8" w:space="0" w:color="D9D9D9"/>
              <w:right w:val="single" w:sz="8" w:space="0" w:color="D9D9D9"/>
            </w:tcBorders>
          </w:tcPr>
          <w:p w:rsidR="009E405B" w:rsidRDefault="001F776C">
            <w:pPr>
              <w:pStyle w:val="TableParagraph"/>
              <w:spacing w:before="111"/>
              <w:ind w:left="107"/>
            </w:pPr>
            <w:r>
              <w:t>External</w:t>
            </w:r>
          </w:p>
        </w:tc>
        <w:tc>
          <w:tcPr>
            <w:tcW w:w="1311" w:type="dxa"/>
            <w:tcBorders>
              <w:top w:val="single" w:sz="8" w:space="0" w:color="D9D9D9"/>
              <w:left w:val="single" w:sz="8" w:space="0" w:color="D9D9D9"/>
              <w:bottom w:val="single" w:sz="8" w:space="0" w:color="D9D9D9"/>
              <w:right w:val="single" w:sz="8" w:space="0" w:color="D9D9D9"/>
            </w:tcBorders>
          </w:tcPr>
          <w:p w:rsidR="009E405B" w:rsidRDefault="001F776C">
            <w:pPr>
              <w:pStyle w:val="TableParagraph"/>
              <w:spacing w:before="111"/>
              <w:ind w:left="111"/>
            </w:pPr>
            <w:r>
              <w:t>3</w:t>
            </w:r>
          </w:p>
        </w:tc>
        <w:tc>
          <w:tcPr>
            <w:tcW w:w="1606" w:type="dxa"/>
            <w:tcBorders>
              <w:top w:val="single" w:sz="8" w:space="0" w:color="D9D9D9"/>
              <w:left w:val="single" w:sz="8" w:space="0" w:color="D9D9D9"/>
              <w:bottom w:val="single" w:sz="8" w:space="0" w:color="D9D9D9"/>
              <w:right w:val="single" w:sz="8" w:space="0" w:color="D9D9D9"/>
            </w:tcBorders>
          </w:tcPr>
          <w:p w:rsidR="009E405B" w:rsidRDefault="001F776C">
            <w:pPr>
              <w:pStyle w:val="TableParagraph"/>
              <w:spacing w:before="111"/>
            </w:pPr>
            <w:r>
              <w:t>2</w:t>
            </w:r>
          </w:p>
        </w:tc>
        <w:tc>
          <w:tcPr>
            <w:tcW w:w="1610" w:type="dxa"/>
            <w:tcBorders>
              <w:top w:val="single" w:sz="8" w:space="0" w:color="D9D9D9"/>
              <w:left w:val="single" w:sz="8" w:space="0" w:color="D9D9D9"/>
              <w:bottom w:val="single" w:sz="8" w:space="0" w:color="D9D9D9"/>
              <w:right w:val="single" w:sz="8" w:space="0" w:color="D9D9D9"/>
            </w:tcBorders>
          </w:tcPr>
          <w:p w:rsidR="009E405B" w:rsidRDefault="001F776C">
            <w:pPr>
              <w:pStyle w:val="TableParagraph"/>
              <w:spacing w:before="111"/>
            </w:pPr>
            <w:r>
              <w:t>0</w:t>
            </w:r>
          </w:p>
        </w:tc>
        <w:tc>
          <w:tcPr>
            <w:tcW w:w="1606" w:type="dxa"/>
            <w:tcBorders>
              <w:top w:val="single" w:sz="8" w:space="0" w:color="D9D9D9"/>
              <w:left w:val="single" w:sz="8" w:space="0" w:color="D9D9D9"/>
              <w:bottom w:val="single" w:sz="8" w:space="0" w:color="D9D9D9"/>
              <w:right w:val="single" w:sz="8" w:space="0" w:color="D9D9D9"/>
            </w:tcBorders>
          </w:tcPr>
          <w:p w:rsidR="009E405B" w:rsidRDefault="001F776C">
            <w:pPr>
              <w:pStyle w:val="TableParagraph"/>
              <w:spacing w:before="111"/>
            </w:pPr>
            <w:r>
              <w:t>0</w:t>
            </w:r>
          </w:p>
        </w:tc>
        <w:tc>
          <w:tcPr>
            <w:tcW w:w="1606" w:type="dxa"/>
            <w:tcBorders>
              <w:top w:val="single" w:sz="8" w:space="0" w:color="D9D9D9"/>
              <w:left w:val="single" w:sz="8" w:space="0" w:color="D9D9D9"/>
              <w:bottom w:val="single" w:sz="8" w:space="0" w:color="D9D9D9"/>
            </w:tcBorders>
          </w:tcPr>
          <w:p w:rsidR="009E405B" w:rsidRDefault="001F776C">
            <w:pPr>
              <w:pStyle w:val="TableParagraph"/>
              <w:spacing w:before="111"/>
              <w:ind w:left="110"/>
            </w:pPr>
            <w:r>
              <w:t>5</w:t>
            </w:r>
          </w:p>
        </w:tc>
      </w:tr>
      <w:tr w:rsidR="009E405B">
        <w:trPr>
          <w:trHeight w:val="493"/>
        </w:trPr>
        <w:tc>
          <w:tcPr>
            <w:tcW w:w="1906" w:type="dxa"/>
            <w:tcBorders>
              <w:top w:val="single" w:sz="8" w:space="0" w:color="D9D9D9"/>
              <w:bottom w:val="single" w:sz="8" w:space="0" w:color="D9D9D9"/>
              <w:right w:val="single" w:sz="8" w:space="0" w:color="D9D9D9"/>
            </w:tcBorders>
          </w:tcPr>
          <w:p w:rsidR="009E405B" w:rsidRDefault="001F776C">
            <w:pPr>
              <w:pStyle w:val="TableParagraph"/>
              <w:spacing w:line="267" w:lineRule="exact"/>
              <w:ind w:left="107"/>
            </w:pPr>
            <w:r>
              <w:t>Fixed</w:t>
            </w:r>
          </w:p>
        </w:tc>
        <w:tc>
          <w:tcPr>
            <w:tcW w:w="1311" w:type="dxa"/>
            <w:tcBorders>
              <w:top w:val="single" w:sz="8" w:space="0" w:color="D9D9D9"/>
              <w:left w:val="single" w:sz="8" w:space="0" w:color="D9D9D9"/>
              <w:bottom w:val="single" w:sz="8" w:space="0" w:color="D9D9D9"/>
              <w:right w:val="single" w:sz="8" w:space="0" w:color="D9D9D9"/>
            </w:tcBorders>
          </w:tcPr>
          <w:p w:rsidR="009E405B" w:rsidRDefault="001F776C">
            <w:pPr>
              <w:pStyle w:val="TableParagraph"/>
              <w:spacing w:line="267" w:lineRule="exact"/>
              <w:ind w:left="11"/>
            </w:pPr>
            <w:r>
              <w:t>1</w:t>
            </w:r>
          </w:p>
        </w:tc>
        <w:tc>
          <w:tcPr>
            <w:tcW w:w="1606" w:type="dxa"/>
            <w:tcBorders>
              <w:top w:val="single" w:sz="8" w:space="0" w:color="D9D9D9"/>
              <w:left w:val="single" w:sz="8" w:space="0" w:color="D9D9D9"/>
              <w:bottom w:val="single" w:sz="8" w:space="0" w:color="D9D9D9"/>
              <w:right w:val="single" w:sz="8" w:space="0" w:color="D9D9D9"/>
            </w:tcBorders>
          </w:tcPr>
          <w:p w:rsidR="009E405B" w:rsidRDefault="001F776C">
            <w:pPr>
              <w:pStyle w:val="TableParagraph"/>
              <w:spacing w:line="267" w:lineRule="exact"/>
            </w:pPr>
            <w:r>
              <w:t>0</w:t>
            </w:r>
          </w:p>
        </w:tc>
        <w:tc>
          <w:tcPr>
            <w:tcW w:w="1610" w:type="dxa"/>
            <w:tcBorders>
              <w:top w:val="single" w:sz="8" w:space="0" w:color="D9D9D9"/>
              <w:left w:val="single" w:sz="8" w:space="0" w:color="D9D9D9"/>
              <w:bottom w:val="single" w:sz="8" w:space="0" w:color="D9D9D9"/>
              <w:right w:val="single" w:sz="8" w:space="0" w:color="D9D9D9"/>
            </w:tcBorders>
          </w:tcPr>
          <w:p w:rsidR="009E405B" w:rsidRDefault="001F776C">
            <w:pPr>
              <w:pStyle w:val="TableParagraph"/>
              <w:spacing w:line="267" w:lineRule="exact"/>
            </w:pPr>
            <w:r>
              <w:t>1</w:t>
            </w:r>
          </w:p>
        </w:tc>
        <w:tc>
          <w:tcPr>
            <w:tcW w:w="1606" w:type="dxa"/>
            <w:tcBorders>
              <w:top w:val="single" w:sz="8" w:space="0" w:color="D9D9D9"/>
              <w:left w:val="single" w:sz="8" w:space="0" w:color="D9D9D9"/>
              <w:bottom w:val="single" w:sz="8" w:space="0" w:color="D9D9D9"/>
              <w:right w:val="single" w:sz="8" w:space="0" w:color="D9D9D9"/>
            </w:tcBorders>
          </w:tcPr>
          <w:p w:rsidR="009E405B" w:rsidRDefault="001F776C">
            <w:pPr>
              <w:pStyle w:val="TableParagraph"/>
              <w:spacing w:line="267" w:lineRule="exact"/>
              <w:ind w:left="9"/>
            </w:pPr>
            <w:r>
              <w:t>0</w:t>
            </w:r>
          </w:p>
        </w:tc>
        <w:tc>
          <w:tcPr>
            <w:tcW w:w="1606" w:type="dxa"/>
            <w:tcBorders>
              <w:top w:val="single" w:sz="8" w:space="0" w:color="D9D9D9"/>
              <w:left w:val="single" w:sz="8" w:space="0" w:color="D9D9D9"/>
              <w:bottom w:val="single" w:sz="8" w:space="0" w:color="D9D9D9"/>
            </w:tcBorders>
          </w:tcPr>
          <w:p w:rsidR="009E405B" w:rsidRDefault="001F776C">
            <w:pPr>
              <w:pStyle w:val="TableParagraph"/>
              <w:spacing w:line="267" w:lineRule="exact"/>
              <w:ind w:left="9"/>
            </w:pPr>
            <w:r>
              <w:t>2</w:t>
            </w:r>
          </w:p>
        </w:tc>
      </w:tr>
      <w:tr w:rsidR="009E405B">
        <w:trPr>
          <w:trHeight w:val="493"/>
        </w:trPr>
        <w:tc>
          <w:tcPr>
            <w:tcW w:w="1906" w:type="dxa"/>
            <w:tcBorders>
              <w:top w:val="single" w:sz="8" w:space="0" w:color="D9D9D9"/>
              <w:bottom w:val="single" w:sz="8" w:space="0" w:color="D9D9D9"/>
              <w:right w:val="single" w:sz="8" w:space="0" w:color="D9D9D9"/>
            </w:tcBorders>
          </w:tcPr>
          <w:p w:rsidR="009E405B" w:rsidRDefault="001F776C">
            <w:pPr>
              <w:pStyle w:val="TableParagraph"/>
              <w:spacing w:before="114"/>
              <w:ind w:left="107"/>
            </w:pPr>
            <w:r>
              <w:t>Not Reproduced</w:t>
            </w:r>
          </w:p>
        </w:tc>
        <w:tc>
          <w:tcPr>
            <w:tcW w:w="1311" w:type="dxa"/>
            <w:tcBorders>
              <w:top w:val="single" w:sz="8" w:space="0" w:color="D9D9D9"/>
              <w:left w:val="single" w:sz="8" w:space="0" w:color="D9D9D9"/>
              <w:bottom w:val="single" w:sz="8" w:space="0" w:color="D9D9D9"/>
              <w:right w:val="single" w:sz="8" w:space="0" w:color="D9D9D9"/>
            </w:tcBorders>
          </w:tcPr>
          <w:p w:rsidR="009E405B" w:rsidRDefault="001F776C">
            <w:pPr>
              <w:pStyle w:val="TableParagraph"/>
              <w:spacing w:before="114"/>
              <w:ind w:left="111"/>
            </w:pPr>
            <w:r>
              <w:t>0</w:t>
            </w:r>
          </w:p>
        </w:tc>
        <w:tc>
          <w:tcPr>
            <w:tcW w:w="1606" w:type="dxa"/>
            <w:tcBorders>
              <w:top w:val="single" w:sz="8" w:space="0" w:color="D9D9D9"/>
              <w:left w:val="single" w:sz="8" w:space="0" w:color="D9D9D9"/>
              <w:bottom w:val="single" w:sz="8" w:space="0" w:color="D9D9D9"/>
              <w:right w:val="single" w:sz="8" w:space="0" w:color="D9D9D9"/>
            </w:tcBorders>
          </w:tcPr>
          <w:p w:rsidR="009E405B" w:rsidRDefault="001F776C">
            <w:pPr>
              <w:pStyle w:val="TableParagraph"/>
              <w:spacing w:before="114"/>
            </w:pPr>
            <w:r>
              <w:t>3</w:t>
            </w:r>
          </w:p>
        </w:tc>
        <w:tc>
          <w:tcPr>
            <w:tcW w:w="1610" w:type="dxa"/>
            <w:tcBorders>
              <w:top w:val="single" w:sz="8" w:space="0" w:color="D9D9D9"/>
              <w:left w:val="single" w:sz="8" w:space="0" w:color="D9D9D9"/>
              <w:bottom w:val="single" w:sz="8" w:space="0" w:color="D9D9D9"/>
              <w:right w:val="single" w:sz="8" w:space="0" w:color="D9D9D9"/>
            </w:tcBorders>
          </w:tcPr>
          <w:p w:rsidR="009E405B" w:rsidRDefault="001F776C">
            <w:pPr>
              <w:pStyle w:val="TableParagraph"/>
              <w:spacing w:before="114"/>
            </w:pPr>
            <w:r>
              <w:t>3</w:t>
            </w:r>
          </w:p>
        </w:tc>
        <w:tc>
          <w:tcPr>
            <w:tcW w:w="1606" w:type="dxa"/>
            <w:tcBorders>
              <w:top w:val="single" w:sz="8" w:space="0" w:color="D9D9D9"/>
              <w:left w:val="single" w:sz="8" w:space="0" w:color="D9D9D9"/>
              <w:bottom w:val="single" w:sz="8" w:space="0" w:color="D9D9D9"/>
              <w:right w:val="single" w:sz="8" w:space="0" w:color="D9D9D9"/>
            </w:tcBorders>
          </w:tcPr>
          <w:p w:rsidR="009E405B" w:rsidRDefault="001F776C">
            <w:pPr>
              <w:pStyle w:val="TableParagraph"/>
              <w:spacing w:before="114"/>
            </w:pPr>
            <w:r>
              <w:t>0</w:t>
            </w:r>
          </w:p>
        </w:tc>
        <w:tc>
          <w:tcPr>
            <w:tcW w:w="1606" w:type="dxa"/>
            <w:tcBorders>
              <w:top w:val="single" w:sz="8" w:space="0" w:color="D9D9D9"/>
              <w:left w:val="single" w:sz="8" w:space="0" w:color="D9D9D9"/>
              <w:bottom w:val="single" w:sz="8" w:space="0" w:color="D9D9D9"/>
            </w:tcBorders>
          </w:tcPr>
          <w:p w:rsidR="009E405B" w:rsidRDefault="001F776C">
            <w:pPr>
              <w:pStyle w:val="TableParagraph"/>
              <w:spacing w:before="114"/>
              <w:ind w:left="110"/>
            </w:pPr>
            <w:r>
              <w:t>6</w:t>
            </w:r>
          </w:p>
        </w:tc>
      </w:tr>
      <w:tr w:rsidR="009E405B">
        <w:trPr>
          <w:trHeight w:val="494"/>
        </w:trPr>
        <w:tc>
          <w:tcPr>
            <w:tcW w:w="1906" w:type="dxa"/>
            <w:tcBorders>
              <w:top w:val="single" w:sz="8" w:space="0" w:color="D9D9D9"/>
              <w:bottom w:val="single" w:sz="8" w:space="0" w:color="D9D9D9"/>
              <w:right w:val="single" w:sz="8" w:space="0" w:color="D9D9D9"/>
            </w:tcBorders>
          </w:tcPr>
          <w:p w:rsidR="009E405B" w:rsidRDefault="001F776C">
            <w:pPr>
              <w:pStyle w:val="TableParagraph"/>
              <w:spacing w:before="2"/>
              <w:ind w:left="107"/>
            </w:pPr>
            <w:r>
              <w:t>Skipped</w:t>
            </w:r>
          </w:p>
        </w:tc>
        <w:tc>
          <w:tcPr>
            <w:tcW w:w="1311" w:type="dxa"/>
            <w:tcBorders>
              <w:top w:val="single" w:sz="8" w:space="0" w:color="D9D9D9"/>
              <w:left w:val="single" w:sz="8" w:space="0" w:color="D9D9D9"/>
              <w:bottom w:val="single" w:sz="8" w:space="0" w:color="D9D9D9"/>
              <w:right w:val="single" w:sz="8" w:space="0" w:color="D9D9D9"/>
            </w:tcBorders>
          </w:tcPr>
          <w:p w:rsidR="009E405B" w:rsidRDefault="001F776C">
            <w:pPr>
              <w:pStyle w:val="TableParagraph"/>
              <w:spacing w:before="2"/>
              <w:ind w:left="111"/>
            </w:pPr>
            <w:r>
              <w:t>0</w:t>
            </w:r>
          </w:p>
        </w:tc>
        <w:tc>
          <w:tcPr>
            <w:tcW w:w="1606" w:type="dxa"/>
            <w:tcBorders>
              <w:top w:val="single" w:sz="8" w:space="0" w:color="D9D9D9"/>
              <w:left w:val="single" w:sz="8" w:space="0" w:color="D9D9D9"/>
              <w:bottom w:val="single" w:sz="8" w:space="0" w:color="D9D9D9"/>
              <w:right w:val="single" w:sz="8" w:space="0" w:color="D9D9D9"/>
            </w:tcBorders>
          </w:tcPr>
          <w:p w:rsidR="009E405B" w:rsidRDefault="001F776C">
            <w:pPr>
              <w:pStyle w:val="TableParagraph"/>
              <w:spacing w:before="2"/>
            </w:pPr>
            <w:r>
              <w:t>0</w:t>
            </w:r>
          </w:p>
        </w:tc>
        <w:tc>
          <w:tcPr>
            <w:tcW w:w="1610" w:type="dxa"/>
            <w:tcBorders>
              <w:top w:val="single" w:sz="8" w:space="0" w:color="D9D9D9"/>
              <w:left w:val="single" w:sz="8" w:space="0" w:color="D9D9D9"/>
              <w:bottom w:val="single" w:sz="8" w:space="0" w:color="D9D9D9"/>
              <w:right w:val="single" w:sz="8" w:space="0" w:color="D9D9D9"/>
            </w:tcBorders>
          </w:tcPr>
          <w:p w:rsidR="009E405B" w:rsidRDefault="001F776C">
            <w:pPr>
              <w:pStyle w:val="TableParagraph"/>
              <w:spacing w:before="2"/>
            </w:pPr>
            <w:r>
              <w:t>3</w:t>
            </w:r>
          </w:p>
        </w:tc>
        <w:tc>
          <w:tcPr>
            <w:tcW w:w="1606" w:type="dxa"/>
            <w:tcBorders>
              <w:top w:val="single" w:sz="8" w:space="0" w:color="D9D9D9"/>
              <w:left w:val="single" w:sz="8" w:space="0" w:color="D9D9D9"/>
              <w:bottom w:val="single" w:sz="8" w:space="0" w:color="D9D9D9"/>
              <w:right w:val="single" w:sz="8" w:space="0" w:color="D9D9D9"/>
            </w:tcBorders>
          </w:tcPr>
          <w:p w:rsidR="009E405B" w:rsidRDefault="001F776C">
            <w:pPr>
              <w:pStyle w:val="TableParagraph"/>
              <w:spacing w:before="2"/>
            </w:pPr>
            <w:r>
              <w:t>2</w:t>
            </w:r>
          </w:p>
        </w:tc>
        <w:tc>
          <w:tcPr>
            <w:tcW w:w="1606" w:type="dxa"/>
            <w:tcBorders>
              <w:top w:val="single" w:sz="8" w:space="0" w:color="D9D9D9"/>
              <w:left w:val="single" w:sz="8" w:space="0" w:color="D9D9D9"/>
              <w:bottom w:val="single" w:sz="8" w:space="0" w:color="D9D9D9"/>
            </w:tcBorders>
          </w:tcPr>
          <w:p w:rsidR="009E405B" w:rsidRDefault="001F776C">
            <w:pPr>
              <w:pStyle w:val="TableParagraph"/>
              <w:spacing w:before="2"/>
              <w:ind w:left="110"/>
            </w:pPr>
            <w:r>
              <w:t>5</w:t>
            </w:r>
          </w:p>
        </w:tc>
      </w:tr>
      <w:tr w:rsidR="009E405B">
        <w:trPr>
          <w:trHeight w:val="493"/>
        </w:trPr>
        <w:tc>
          <w:tcPr>
            <w:tcW w:w="1906" w:type="dxa"/>
            <w:tcBorders>
              <w:top w:val="single" w:sz="8" w:space="0" w:color="D9D9D9"/>
              <w:bottom w:val="single" w:sz="8" w:space="0" w:color="D9D9D9"/>
              <w:right w:val="single" w:sz="8" w:space="0" w:color="D9D9D9"/>
            </w:tcBorders>
          </w:tcPr>
          <w:p w:rsidR="009E405B" w:rsidRDefault="001F776C">
            <w:pPr>
              <w:pStyle w:val="TableParagraph"/>
              <w:spacing w:line="267" w:lineRule="exact"/>
              <w:ind w:left="107"/>
            </w:pPr>
            <w:r>
              <w:t>Won't Fix</w:t>
            </w:r>
          </w:p>
        </w:tc>
        <w:tc>
          <w:tcPr>
            <w:tcW w:w="1311" w:type="dxa"/>
            <w:tcBorders>
              <w:top w:val="single" w:sz="8" w:space="0" w:color="D9D9D9"/>
              <w:left w:val="single" w:sz="8" w:space="0" w:color="D9D9D9"/>
              <w:bottom w:val="single" w:sz="8" w:space="0" w:color="D9D9D9"/>
              <w:right w:val="single" w:sz="8" w:space="0" w:color="D9D9D9"/>
            </w:tcBorders>
          </w:tcPr>
          <w:p w:rsidR="009E405B" w:rsidRDefault="001F776C">
            <w:pPr>
              <w:pStyle w:val="TableParagraph"/>
              <w:spacing w:line="267" w:lineRule="exact"/>
              <w:ind w:left="111"/>
            </w:pPr>
            <w:r>
              <w:t>0</w:t>
            </w:r>
          </w:p>
        </w:tc>
        <w:tc>
          <w:tcPr>
            <w:tcW w:w="1606" w:type="dxa"/>
            <w:tcBorders>
              <w:top w:val="single" w:sz="8" w:space="0" w:color="D9D9D9"/>
              <w:left w:val="single" w:sz="8" w:space="0" w:color="D9D9D9"/>
              <w:bottom w:val="single" w:sz="8" w:space="0" w:color="D9D9D9"/>
              <w:right w:val="single" w:sz="8" w:space="0" w:color="D9D9D9"/>
            </w:tcBorders>
          </w:tcPr>
          <w:p w:rsidR="009E405B" w:rsidRDefault="001F776C">
            <w:pPr>
              <w:pStyle w:val="TableParagraph"/>
              <w:spacing w:line="267" w:lineRule="exact"/>
            </w:pPr>
            <w:r>
              <w:t>0</w:t>
            </w:r>
          </w:p>
        </w:tc>
        <w:tc>
          <w:tcPr>
            <w:tcW w:w="1610" w:type="dxa"/>
            <w:tcBorders>
              <w:top w:val="single" w:sz="8" w:space="0" w:color="D9D9D9"/>
              <w:left w:val="single" w:sz="8" w:space="0" w:color="D9D9D9"/>
              <w:bottom w:val="single" w:sz="8" w:space="0" w:color="D9D9D9"/>
              <w:right w:val="single" w:sz="8" w:space="0" w:color="D9D9D9"/>
            </w:tcBorders>
          </w:tcPr>
          <w:p w:rsidR="009E405B" w:rsidRDefault="001F776C">
            <w:pPr>
              <w:pStyle w:val="TableParagraph"/>
              <w:spacing w:line="267" w:lineRule="exact"/>
            </w:pPr>
            <w:r>
              <w:t>1</w:t>
            </w:r>
          </w:p>
        </w:tc>
        <w:tc>
          <w:tcPr>
            <w:tcW w:w="1606" w:type="dxa"/>
            <w:tcBorders>
              <w:top w:val="single" w:sz="8" w:space="0" w:color="D9D9D9"/>
              <w:left w:val="single" w:sz="8" w:space="0" w:color="D9D9D9"/>
              <w:bottom w:val="single" w:sz="8" w:space="0" w:color="D9D9D9"/>
              <w:right w:val="single" w:sz="8" w:space="0" w:color="D9D9D9"/>
            </w:tcBorders>
          </w:tcPr>
          <w:p w:rsidR="009E405B" w:rsidRDefault="001F776C">
            <w:pPr>
              <w:pStyle w:val="TableParagraph"/>
              <w:spacing w:line="267" w:lineRule="exact"/>
            </w:pPr>
            <w:r>
              <w:t>0</w:t>
            </w:r>
          </w:p>
        </w:tc>
        <w:tc>
          <w:tcPr>
            <w:tcW w:w="1606" w:type="dxa"/>
            <w:tcBorders>
              <w:top w:val="single" w:sz="8" w:space="0" w:color="D9D9D9"/>
              <w:left w:val="single" w:sz="8" w:space="0" w:color="D9D9D9"/>
              <w:bottom w:val="single" w:sz="8" w:space="0" w:color="D9D9D9"/>
            </w:tcBorders>
          </w:tcPr>
          <w:p w:rsidR="009E405B" w:rsidRDefault="001F776C">
            <w:pPr>
              <w:pStyle w:val="TableParagraph"/>
              <w:spacing w:line="267" w:lineRule="exact"/>
              <w:ind w:left="110"/>
            </w:pPr>
            <w:r>
              <w:t>1</w:t>
            </w:r>
          </w:p>
        </w:tc>
      </w:tr>
      <w:tr w:rsidR="009E405B">
        <w:trPr>
          <w:trHeight w:val="510"/>
        </w:trPr>
        <w:tc>
          <w:tcPr>
            <w:tcW w:w="1906" w:type="dxa"/>
            <w:tcBorders>
              <w:top w:val="single" w:sz="8" w:space="0" w:color="D9D9D9"/>
              <w:right w:val="single" w:sz="8" w:space="0" w:color="D9D9D9"/>
            </w:tcBorders>
          </w:tcPr>
          <w:p w:rsidR="009E405B" w:rsidRDefault="001F776C">
            <w:pPr>
              <w:pStyle w:val="TableParagraph"/>
              <w:spacing w:before="121"/>
              <w:ind w:left="107"/>
            </w:pPr>
            <w:r>
              <w:t>Totals</w:t>
            </w:r>
          </w:p>
        </w:tc>
        <w:tc>
          <w:tcPr>
            <w:tcW w:w="1311" w:type="dxa"/>
            <w:tcBorders>
              <w:top w:val="single" w:sz="8" w:space="0" w:color="D9D9D9"/>
              <w:left w:val="single" w:sz="8" w:space="0" w:color="D9D9D9"/>
              <w:right w:val="single" w:sz="8" w:space="0" w:color="D9D9D9"/>
            </w:tcBorders>
          </w:tcPr>
          <w:p w:rsidR="009E405B" w:rsidRDefault="001F776C">
            <w:pPr>
              <w:pStyle w:val="TableParagraph"/>
              <w:spacing w:before="121"/>
              <w:ind w:left="155"/>
            </w:pPr>
            <w:r>
              <w:t>11</w:t>
            </w:r>
          </w:p>
        </w:tc>
        <w:tc>
          <w:tcPr>
            <w:tcW w:w="1606" w:type="dxa"/>
            <w:tcBorders>
              <w:top w:val="single" w:sz="8" w:space="0" w:color="D9D9D9"/>
              <w:left w:val="single" w:sz="8" w:space="0" w:color="D9D9D9"/>
              <w:right w:val="single" w:sz="8" w:space="0" w:color="D9D9D9"/>
            </w:tcBorders>
          </w:tcPr>
          <w:p w:rsidR="009E405B" w:rsidRDefault="001F776C">
            <w:pPr>
              <w:pStyle w:val="TableParagraph"/>
              <w:spacing w:before="121"/>
            </w:pPr>
            <w:r>
              <w:t>7</w:t>
            </w:r>
          </w:p>
        </w:tc>
        <w:tc>
          <w:tcPr>
            <w:tcW w:w="1610" w:type="dxa"/>
            <w:tcBorders>
              <w:top w:val="single" w:sz="8" w:space="0" w:color="D9D9D9"/>
              <w:left w:val="single" w:sz="8" w:space="0" w:color="D9D9D9"/>
              <w:right w:val="single" w:sz="8" w:space="0" w:color="D9D9D9"/>
            </w:tcBorders>
          </w:tcPr>
          <w:p w:rsidR="009E405B" w:rsidRDefault="001F776C">
            <w:pPr>
              <w:pStyle w:val="TableParagraph"/>
              <w:spacing w:before="121"/>
              <w:ind w:left="299"/>
            </w:pPr>
            <w:r>
              <w:t>10</w:t>
            </w:r>
          </w:p>
        </w:tc>
        <w:tc>
          <w:tcPr>
            <w:tcW w:w="1606" w:type="dxa"/>
            <w:tcBorders>
              <w:top w:val="single" w:sz="8" w:space="0" w:color="D9D9D9"/>
              <w:left w:val="single" w:sz="8" w:space="0" w:color="D9D9D9"/>
              <w:right w:val="single" w:sz="8" w:space="0" w:color="D9D9D9"/>
            </w:tcBorders>
          </w:tcPr>
          <w:p w:rsidR="009E405B" w:rsidRDefault="001F776C">
            <w:pPr>
              <w:pStyle w:val="TableParagraph"/>
              <w:spacing w:before="121"/>
            </w:pPr>
            <w:r>
              <w:t>2</w:t>
            </w:r>
          </w:p>
        </w:tc>
        <w:tc>
          <w:tcPr>
            <w:tcW w:w="1606" w:type="dxa"/>
            <w:tcBorders>
              <w:top w:val="single" w:sz="8" w:space="0" w:color="D9D9D9"/>
              <w:left w:val="single" w:sz="8" w:space="0" w:color="D9D9D9"/>
            </w:tcBorders>
          </w:tcPr>
          <w:p w:rsidR="009E405B" w:rsidRDefault="001F776C">
            <w:pPr>
              <w:pStyle w:val="TableParagraph"/>
              <w:spacing w:before="121"/>
              <w:ind w:left="371"/>
            </w:pPr>
            <w:r>
              <w:t>30</w:t>
            </w:r>
          </w:p>
        </w:tc>
      </w:tr>
    </w:tbl>
    <w:p w:rsidR="009E405B" w:rsidRDefault="009E405B">
      <w:pPr>
        <w:pStyle w:val="BodyText"/>
        <w:rPr>
          <w:rFonts w:ascii="Arial"/>
          <w:b/>
          <w:sz w:val="20"/>
        </w:rPr>
      </w:pPr>
    </w:p>
    <w:p w:rsidR="009E405B" w:rsidRDefault="009E405B">
      <w:pPr>
        <w:pStyle w:val="BodyText"/>
        <w:rPr>
          <w:rFonts w:ascii="Arial"/>
          <w:b/>
          <w:sz w:val="20"/>
        </w:rPr>
      </w:pPr>
    </w:p>
    <w:p w:rsidR="009E405B" w:rsidRDefault="009E405B">
      <w:pPr>
        <w:pStyle w:val="BodyText"/>
        <w:rPr>
          <w:rFonts w:ascii="Arial"/>
          <w:b/>
          <w:sz w:val="20"/>
        </w:rPr>
      </w:pPr>
    </w:p>
    <w:p w:rsidR="009E405B" w:rsidRDefault="009E405B">
      <w:pPr>
        <w:pStyle w:val="BodyText"/>
        <w:rPr>
          <w:rFonts w:ascii="Arial"/>
          <w:b/>
          <w:sz w:val="20"/>
        </w:rPr>
      </w:pPr>
    </w:p>
    <w:p w:rsidR="009E405B" w:rsidRDefault="009E405B">
      <w:pPr>
        <w:pStyle w:val="BodyText"/>
        <w:rPr>
          <w:rFonts w:ascii="Arial"/>
          <w:b/>
          <w:sz w:val="20"/>
        </w:rPr>
      </w:pPr>
    </w:p>
    <w:p w:rsidR="009E405B" w:rsidRDefault="009E405B">
      <w:pPr>
        <w:pStyle w:val="BodyText"/>
        <w:rPr>
          <w:rFonts w:ascii="Arial"/>
          <w:b/>
          <w:sz w:val="20"/>
        </w:rPr>
      </w:pPr>
    </w:p>
    <w:p w:rsidR="009E405B" w:rsidRDefault="009E405B">
      <w:pPr>
        <w:pStyle w:val="BodyText"/>
        <w:spacing w:before="9"/>
        <w:rPr>
          <w:rFonts w:ascii="Arial"/>
          <w:b/>
          <w:sz w:val="26"/>
        </w:rPr>
      </w:pPr>
    </w:p>
    <w:p w:rsidR="009E405B" w:rsidRDefault="001F776C">
      <w:pPr>
        <w:pStyle w:val="ListParagraph"/>
        <w:numPr>
          <w:ilvl w:val="2"/>
          <w:numId w:val="1"/>
        </w:numPr>
        <w:tabs>
          <w:tab w:val="left" w:pos="1294"/>
        </w:tabs>
        <w:spacing w:before="88"/>
        <w:ind w:left="1293" w:hanging="428"/>
        <w:jc w:val="left"/>
        <w:rPr>
          <w:rFonts w:ascii="Calibri"/>
          <w:b/>
          <w:sz w:val="28"/>
        </w:rPr>
      </w:pPr>
      <w:r>
        <w:rPr>
          <w:rFonts w:ascii="Calibri"/>
          <w:b/>
          <w:color w:val="923634"/>
          <w:sz w:val="28"/>
        </w:rPr>
        <w:t>TestCaseAnalysis</w:t>
      </w:r>
    </w:p>
    <w:p w:rsidR="009E405B" w:rsidRDefault="009E405B">
      <w:pPr>
        <w:pStyle w:val="BodyText"/>
        <w:rPr>
          <w:rFonts w:ascii="Calibri"/>
          <w:b/>
          <w:sz w:val="20"/>
        </w:rPr>
      </w:pPr>
    </w:p>
    <w:p w:rsidR="009E405B" w:rsidRDefault="009E405B">
      <w:pPr>
        <w:pStyle w:val="BodyText"/>
        <w:rPr>
          <w:rFonts w:ascii="Calibri"/>
          <w:b/>
          <w:sz w:val="20"/>
        </w:rPr>
      </w:pPr>
    </w:p>
    <w:p w:rsidR="009E405B" w:rsidRDefault="009E405B">
      <w:pPr>
        <w:pStyle w:val="BodyText"/>
        <w:spacing w:before="7"/>
        <w:rPr>
          <w:rFonts w:ascii="Calibri"/>
          <w:b/>
          <w:sz w:val="26"/>
        </w:rPr>
      </w:pPr>
    </w:p>
    <w:tbl>
      <w:tblPr>
        <w:tblW w:w="0" w:type="auto"/>
        <w:tblInd w:w="770" w:type="dxa"/>
        <w:tblBorders>
          <w:top w:val="single" w:sz="8" w:space="0" w:color="D9D9D9"/>
          <w:left w:val="single" w:sz="8" w:space="0" w:color="D9D9D9"/>
          <w:bottom w:val="single" w:sz="8" w:space="0" w:color="D9D9D9"/>
          <w:right w:val="single" w:sz="8" w:space="0" w:color="D9D9D9"/>
          <w:insideH w:val="single" w:sz="8" w:space="0" w:color="D9D9D9"/>
          <w:insideV w:val="single" w:sz="8" w:space="0" w:color="D9D9D9"/>
        </w:tblBorders>
        <w:tblLayout w:type="fixed"/>
        <w:tblCellMar>
          <w:left w:w="0" w:type="dxa"/>
          <w:right w:w="0" w:type="dxa"/>
        </w:tblCellMar>
        <w:tblLook w:val="01E0"/>
      </w:tblPr>
      <w:tblGrid>
        <w:gridCol w:w="4935"/>
        <w:gridCol w:w="1500"/>
        <w:gridCol w:w="1456"/>
        <w:gridCol w:w="895"/>
        <w:gridCol w:w="756"/>
      </w:tblGrid>
      <w:tr w:rsidR="009E405B">
        <w:trPr>
          <w:trHeight w:val="584"/>
        </w:trPr>
        <w:tc>
          <w:tcPr>
            <w:tcW w:w="4935" w:type="dxa"/>
            <w:tcBorders>
              <w:left w:val="single" w:sz="4" w:space="0" w:color="808080"/>
            </w:tcBorders>
          </w:tcPr>
          <w:p w:rsidR="009E405B" w:rsidRDefault="001F776C">
            <w:pPr>
              <w:pStyle w:val="TableParagraph"/>
              <w:spacing w:before="123"/>
              <w:ind w:left="100"/>
            </w:pPr>
            <w:r>
              <w:t>Database</w:t>
            </w:r>
          </w:p>
        </w:tc>
        <w:tc>
          <w:tcPr>
            <w:tcW w:w="1500" w:type="dxa"/>
          </w:tcPr>
          <w:p w:rsidR="009E405B" w:rsidRDefault="001F776C">
            <w:pPr>
              <w:pStyle w:val="TableParagraph"/>
              <w:spacing w:before="123"/>
              <w:ind w:left="112"/>
            </w:pPr>
            <w:r>
              <w:t>2</w:t>
            </w:r>
          </w:p>
        </w:tc>
        <w:tc>
          <w:tcPr>
            <w:tcW w:w="1456" w:type="dxa"/>
          </w:tcPr>
          <w:p w:rsidR="009E405B" w:rsidRDefault="001F776C">
            <w:pPr>
              <w:pStyle w:val="TableParagraph"/>
              <w:spacing w:before="123"/>
              <w:ind w:left="113"/>
            </w:pPr>
            <w:r>
              <w:t>0</w:t>
            </w:r>
          </w:p>
        </w:tc>
        <w:tc>
          <w:tcPr>
            <w:tcW w:w="895" w:type="dxa"/>
          </w:tcPr>
          <w:p w:rsidR="009E405B" w:rsidRDefault="001F776C">
            <w:pPr>
              <w:pStyle w:val="TableParagraph"/>
              <w:spacing w:before="123"/>
              <w:ind w:left="111"/>
            </w:pPr>
            <w:r>
              <w:t>0</w:t>
            </w:r>
          </w:p>
        </w:tc>
        <w:tc>
          <w:tcPr>
            <w:tcW w:w="756" w:type="dxa"/>
            <w:tcBorders>
              <w:right w:val="single" w:sz="4" w:space="0" w:color="808080"/>
            </w:tcBorders>
          </w:tcPr>
          <w:p w:rsidR="009E405B" w:rsidRDefault="001F776C">
            <w:pPr>
              <w:pStyle w:val="TableParagraph"/>
              <w:spacing w:before="123"/>
              <w:ind w:left="0" w:right="18"/>
              <w:jc w:val="center"/>
            </w:pPr>
            <w:r>
              <w:t>2</w:t>
            </w:r>
          </w:p>
        </w:tc>
      </w:tr>
      <w:tr w:rsidR="009E405B">
        <w:trPr>
          <w:trHeight w:val="582"/>
        </w:trPr>
        <w:tc>
          <w:tcPr>
            <w:tcW w:w="4935" w:type="dxa"/>
            <w:tcBorders>
              <w:left w:val="single" w:sz="4" w:space="0" w:color="808080"/>
            </w:tcBorders>
          </w:tcPr>
          <w:p w:rsidR="009E405B" w:rsidRDefault="001F776C">
            <w:pPr>
              <w:pStyle w:val="TableParagraph"/>
              <w:spacing w:before="121"/>
              <w:ind w:left="100"/>
            </w:pPr>
            <w:r>
              <w:t>Dashboard</w:t>
            </w:r>
          </w:p>
        </w:tc>
        <w:tc>
          <w:tcPr>
            <w:tcW w:w="1500" w:type="dxa"/>
          </w:tcPr>
          <w:p w:rsidR="009E405B" w:rsidRDefault="001F776C">
            <w:pPr>
              <w:pStyle w:val="TableParagraph"/>
              <w:spacing w:before="121"/>
              <w:ind w:left="112"/>
            </w:pPr>
            <w:r>
              <w:t>1</w:t>
            </w:r>
          </w:p>
        </w:tc>
        <w:tc>
          <w:tcPr>
            <w:tcW w:w="1456" w:type="dxa"/>
          </w:tcPr>
          <w:p w:rsidR="009E405B" w:rsidRDefault="001F776C">
            <w:pPr>
              <w:pStyle w:val="TableParagraph"/>
              <w:spacing w:before="121"/>
              <w:ind w:left="113"/>
            </w:pPr>
            <w:r>
              <w:t>0</w:t>
            </w:r>
          </w:p>
        </w:tc>
        <w:tc>
          <w:tcPr>
            <w:tcW w:w="895" w:type="dxa"/>
          </w:tcPr>
          <w:p w:rsidR="009E405B" w:rsidRDefault="001F776C">
            <w:pPr>
              <w:pStyle w:val="TableParagraph"/>
              <w:spacing w:before="121"/>
              <w:ind w:left="111"/>
            </w:pPr>
            <w:r>
              <w:t>0</w:t>
            </w:r>
          </w:p>
        </w:tc>
        <w:tc>
          <w:tcPr>
            <w:tcW w:w="756" w:type="dxa"/>
            <w:tcBorders>
              <w:right w:val="single" w:sz="4" w:space="0" w:color="808080"/>
            </w:tcBorders>
          </w:tcPr>
          <w:p w:rsidR="009E405B" w:rsidRDefault="001F776C">
            <w:pPr>
              <w:pStyle w:val="TableParagraph"/>
              <w:spacing w:before="121"/>
              <w:ind w:left="0" w:right="18"/>
              <w:jc w:val="center"/>
            </w:pPr>
            <w:r>
              <w:t>1</w:t>
            </w:r>
          </w:p>
        </w:tc>
      </w:tr>
      <w:tr w:rsidR="009E405B">
        <w:trPr>
          <w:trHeight w:val="587"/>
        </w:trPr>
        <w:tc>
          <w:tcPr>
            <w:tcW w:w="4935" w:type="dxa"/>
            <w:tcBorders>
              <w:left w:val="single" w:sz="4" w:space="0" w:color="808080"/>
            </w:tcBorders>
          </w:tcPr>
          <w:p w:rsidR="009E405B" w:rsidRDefault="001F776C">
            <w:pPr>
              <w:pStyle w:val="TableParagraph"/>
              <w:spacing w:before="123"/>
              <w:ind w:left="100"/>
            </w:pPr>
            <w:r>
              <w:t>Visualize thedata</w:t>
            </w:r>
          </w:p>
        </w:tc>
        <w:tc>
          <w:tcPr>
            <w:tcW w:w="1500" w:type="dxa"/>
          </w:tcPr>
          <w:p w:rsidR="009E405B" w:rsidRDefault="001F776C">
            <w:pPr>
              <w:pStyle w:val="TableParagraph"/>
              <w:spacing w:before="123"/>
              <w:ind w:left="112"/>
            </w:pPr>
            <w:r>
              <w:t>8</w:t>
            </w:r>
          </w:p>
        </w:tc>
        <w:tc>
          <w:tcPr>
            <w:tcW w:w="1456" w:type="dxa"/>
          </w:tcPr>
          <w:p w:rsidR="009E405B" w:rsidRDefault="001F776C">
            <w:pPr>
              <w:pStyle w:val="TableParagraph"/>
              <w:spacing w:before="123"/>
              <w:ind w:left="113"/>
            </w:pPr>
            <w:r>
              <w:t>0</w:t>
            </w:r>
          </w:p>
        </w:tc>
        <w:tc>
          <w:tcPr>
            <w:tcW w:w="895" w:type="dxa"/>
          </w:tcPr>
          <w:p w:rsidR="009E405B" w:rsidRDefault="001F776C">
            <w:pPr>
              <w:pStyle w:val="TableParagraph"/>
              <w:spacing w:before="123"/>
              <w:ind w:left="111"/>
            </w:pPr>
            <w:r>
              <w:t>0</w:t>
            </w:r>
          </w:p>
        </w:tc>
        <w:tc>
          <w:tcPr>
            <w:tcW w:w="756" w:type="dxa"/>
            <w:tcBorders>
              <w:right w:val="single" w:sz="4" w:space="0" w:color="808080"/>
            </w:tcBorders>
          </w:tcPr>
          <w:p w:rsidR="009E405B" w:rsidRDefault="001F776C">
            <w:pPr>
              <w:pStyle w:val="TableParagraph"/>
              <w:spacing w:before="123"/>
              <w:ind w:left="0" w:right="18"/>
              <w:jc w:val="center"/>
            </w:pPr>
            <w:r>
              <w:t>8</w:t>
            </w:r>
          </w:p>
        </w:tc>
      </w:tr>
      <w:tr w:rsidR="009E405B">
        <w:trPr>
          <w:trHeight w:val="580"/>
        </w:trPr>
        <w:tc>
          <w:tcPr>
            <w:tcW w:w="4935" w:type="dxa"/>
            <w:tcBorders>
              <w:left w:val="single" w:sz="4" w:space="0" w:color="808080"/>
              <w:bottom w:val="single" w:sz="4" w:space="0" w:color="808080"/>
            </w:tcBorders>
          </w:tcPr>
          <w:p w:rsidR="009E405B" w:rsidRDefault="001F776C">
            <w:pPr>
              <w:pStyle w:val="TableParagraph"/>
              <w:spacing w:before="123"/>
              <w:ind w:left="100"/>
            </w:pPr>
            <w:r>
              <w:t>LogisticRegression</w:t>
            </w:r>
          </w:p>
        </w:tc>
        <w:tc>
          <w:tcPr>
            <w:tcW w:w="1500" w:type="dxa"/>
            <w:tcBorders>
              <w:bottom w:val="single" w:sz="4" w:space="0" w:color="808080"/>
            </w:tcBorders>
          </w:tcPr>
          <w:p w:rsidR="009E405B" w:rsidRDefault="001F776C">
            <w:pPr>
              <w:pStyle w:val="TableParagraph"/>
              <w:spacing w:before="123"/>
              <w:ind w:left="112"/>
            </w:pPr>
            <w:r>
              <w:t>4</w:t>
            </w:r>
          </w:p>
        </w:tc>
        <w:tc>
          <w:tcPr>
            <w:tcW w:w="1456" w:type="dxa"/>
            <w:tcBorders>
              <w:bottom w:val="single" w:sz="4" w:space="0" w:color="808080"/>
            </w:tcBorders>
          </w:tcPr>
          <w:p w:rsidR="009E405B" w:rsidRDefault="001F776C">
            <w:pPr>
              <w:pStyle w:val="TableParagraph"/>
              <w:spacing w:before="123"/>
              <w:ind w:left="113"/>
            </w:pPr>
            <w:r>
              <w:t>0</w:t>
            </w:r>
          </w:p>
        </w:tc>
        <w:tc>
          <w:tcPr>
            <w:tcW w:w="895" w:type="dxa"/>
            <w:tcBorders>
              <w:bottom w:val="single" w:sz="4" w:space="0" w:color="808080"/>
            </w:tcBorders>
          </w:tcPr>
          <w:p w:rsidR="009E405B" w:rsidRDefault="001F776C">
            <w:pPr>
              <w:pStyle w:val="TableParagraph"/>
              <w:spacing w:before="123"/>
              <w:ind w:left="111"/>
            </w:pPr>
            <w:r>
              <w:t>0</w:t>
            </w:r>
          </w:p>
        </w:tc>
        <w:tc>
          <w:tcPr>
            <w:tcW w:w="756" w:type="dxa"/>
            <w:tcBorders>
              <w:bottom w:val="single" w:sz="4" w:space="0" w:color="808080"/>
              <w:right w:val="single" w:sz="4" w:space="0" w:color="808080"/>
            </w:tcBorders>
          </w:tcPr>
          <w:p w:rsidR="009E405B" w:rsidRDefault="001F776C">
            <w:pPr>
              <w:pStyle w:val="TableParagraph"/>
              <w:spacing w:before="123"/>
              <w:ind w:left="0" w:right="18"/>
              <w:jc w:val="center"/>
            </w:pPr>
            <w:r>
              <w:t>4</w:t>
            </w:r>
          </w:p>
        </w:tc>
      </w:tr>
    </w:tbl>
    <w:p w:rsidR="009E405B" w:rsidRDefault="009E405B">
      <w:pPr>
        <w:pStyle w:val="BodyText"/>
        <w:rPr>
          <w:rFonts w:ascii="Calibri"/>
          <w:b/>
          <w:sz w:val="20"/>
        </w:rPr>
      </w:pPr>
    </w:p>
    <w:p w:rsidR="009E405B" w:rsidRDefault="009E405B">
      <w:pPr>
        <w:pStyle w:val="BodyText"/>
        <w:spacing w:before="10"/>
        <w:rPr>
          <w:rFonts w:ascii="Calibri"/>
          <w:b/>
          <w:sz w:val="13"/>
        </w:rPr>
      </w:pPr>
    </w:p>
    <w:tbl>
      <w:tblPr>
        <w:tblW w:w="0" w:type="auto"/>
        <w:tblInd w:w="77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left w:w="0" w:type="dxa"/>
          <w:right w:w="0" w:type="dxa"/>
        </w:tblCellMar>
        <w:tblLook w:val="01E0"/>
      </w:tblPr>
      <w:tblGrid>
        <w:gridCol w:w="4935"/>
        <w:gridCol w:w="1500"/>
        <w:gridCol w:w="1456"/>
        <w:gridCol w:w="895"/>
        <w:gridCol w:w="756"/>
      </w:tblGrid>
      <w:tr w:rsidR="009E405B">
        <w:trPr>
          <w:trHeight w:val="549"/>
        </w:trPr>
        <w:tc>
          <w:tcPr>
            <w:tcW w:w="4935" w:type="dxa"/>
            <w:tcBorders>
              <w:bottom w:val="single" w:sz="8" w:space="0" w:color="D9D9D9"/>
              <w:right w:val="single" w:sz="8" w:space="0" w:color="D9D9D9"/>
            </w:tcBorders>
            <w:shd w:val="clear" w:color="auto" w:fill="EFEFEF"/>
          </w:tcPr>
          <w:p w:rsidR="009E405B" w:rsidRDefault="001F776C">
            <w:pPr>
              <w:pStyle w:val="TableParagraph"/>
              <w:spacing w:before="119"/>
              <w:ind w:left="2106" w:right="2050"/>
              <w:jc w:val="center"/>
              <w:rPr>
                <w:rFonts w:ascii="Arial"/>
                <w:b/>
                <w:sz w:val="20"/>
              </w:rPr>
            </w:pPr>
            <w:r>
              <w:rPr>
                <w:rFonts w:ascii="Arial"/>
                <w:b/>
                <w:color w:val="424242"/>
                <w:sz w:val="20"/>
              </w:rPr>
              <w:t>Section</w:t>
            </w:r>
          </w:p>
        </w:tc>
        <w:tc>
          <w:tcPr>
            <w:tcW w:w="1500" w:type="dxa"/>
            <w:tcBorders>
              <w:left w:val="single" w:sz="8" w:space="0" w:color="D9D9D9"/>
              <w:bottom w:val="single" w:sz="8" w:space="0" w:color="D9D9D9"/>
              <w:right w:val="single" w:sz="8" w:space="0" w:color="D9D9D9"/>
            </w:tcBorders>
            <w:shd w:val="clear" w:color="auto" w:fill="EFEFEF"/>
          </w:tcPr>
          <w:p w:rsidR="009E405B" w:rsidRDefault="001F776C">
            <w:pPr>
              <w:pStyle w:val="TableParagraph"/>
              <w:spacing w:before="119"/>
              <w:ind w:left="170"/>
              <w:rPr>
                <w:rFonts w:ascii="Arial"/>
                <w:b/>
                <w:sz w:val="20"/>
              </w:rPr>
            </w:pPr>
            <w:r>
              <w:rPr>
                <w:rFonts w:ascii="Arial"/>
                <w:b/>
                <w:color w:val="424242"/>
                <w:sz w:val="20"/>
              </w:rPr>
              <w:t>TotalCases</w:t>
            </w:r>
          </w:p>
        </w:tc>
        <w:tc>
          <w:tcPr>
            <w:tcW w:w="1456" w:type="dxa"/>
            <w:tcBorders>
              <w:left w:val="single" w:sz="8" w:space="0" w:color="D9D9D9"/>
              <w:bottom w:val="single" w:sz="8" w:space="0" w:color="D9D9D9"/>
              <w:right w:val="single" w:sz="8" w:space="0" w:color="D9D9D9"/>
            </w:tcBorders>
            <w:shd w:val="clear" w:color="auto" w:fill="EFEFEF"/>
          </w:tcPr>
          <w:p w:rsidR="009E405B" w:rsidRDefault="001F776C">
            <w:pPr>
              <w:pStyle w:val="TableParagraph"/>
              <w:spacing w:before="119"/>
              <w:ind w:left="185"/>
              <w:rPr>
                <w:rFonts w:ascii="Arial"/>
                <w:b/>
                <w:sz w:val="20"/>
              </w:rPr>
            </w:pPr>
            <w:r>
              <w:rPr>
                <w:rFonts w:ascii="Arial"/>
                <w:b/>
                <w:color w:val="424242"/>
                <w:sz w:val="20"/>
              </w:rPr>
              <w:t>NotTested</w:t>
            </w:r>
          </w:p>
        </w:tc>
        <w:tc>
          <w:tcPr>
            <w:tcW w:w="895" w:type="dxa"/>
            <w:tcBorders>
              <w:left w:val="single" w:sz="8" w:space="0" w:color="D9D9D9"/>
              <w:bottom w:val="single" w:sz="8" w:space="0" w:color="D9D9D9"/>
              <w:right w:val="single" w:sz="8" w:space="0" w:color="D9D9D9"/>
            </w:tcBorders>
            <w:shd w:val="clear" w:color="auto" w:fill="EFEFEF"/>
          </w:tcPr>
          <w:p w:rsidR="009E405B" w:rsidRDefault="001F776C">
            <w:pPr>
              <w:pStyle w:val="TableParagraph"/>
              <w:spacing w:before="119"/>
              <w:ind w:left="253"/>
              <w:rPr>
                <w:rFonts w:ascii="Arial"/>
                <w:b/>
                <w:sz w:val="20"/>
              </w:rPr>
            </w:pPr>
            <w:r>
              <w:rPr>
                <w:rFonts w:ascii="Arial"/>
                <w:b/>
                <w:color w:val="424242"/>
                <w:sz w:val="20"/>
              </w:rPr>
              <w:t>Fail</w:t>
            </w:r>
          </w:p>
        </w:tc>
        <w:tc>
          <w:tcPr>
            <w:tcW w:w="756" w:type="dxa"/>
            <w:tcBorders>
              <w:left w:val="single" w:sz="8" w:space="0" w:color="D9D9D9"/>
              <w:bottom w:val="single" w:sz="8" w:space="0" w:color="D9D9D9"/>
            </w:tcBorders>
            <w:shd w:val="clear" w:color="auto" w:fill="EFEFEF"/>
          </w:tcPr>
          <w:p w:rsidR="009E405B" w:rsidRDefault="001F776C">
            <w:pPr>
              <w:pStyle w:val="TableParagraph"/>
              <w:spacing w:before="119"/>
              <w:ind w:left="119"/>
              <w:rPr>
                <w:rFonts w:ascii="Arial"/>
                <w:b/>
                <w:sz w:val="20"/>
              </w:rPr>
            </w:pPr>
            <w:r>
              <w:rPr>
                <w:rFonts w:ascii="Arial"/>
                <w:b/>
                <w:color w:val="424242"/>
                <w:sz w:val="20"/>
              </w:rPr>
              <w:t>Pass</w:t>
            </w:r>
          </w:p>
        </w:tc>
      </w:tr>
      <w:tr w:rsidR="009E405B">
        <w:trPr>
          <w:trHeight w:val="580"/>
        </w:trPr>
        <w:tc>
          <w:tcPr>
            <w:tcW w:w="4935" w:type="dxa"/>
            <w:tcBorders>
              <w:top w:val="single" w:sz="8" w:space="0" w:color="D9D9D9"/>
              <w:bottom w:val="single" w:sz="8" w:space="0" w:color="D9D9D9"/>
              <w:right w:val="single" w:sz="8" w:space="0" w:color="D9D9D9"/>
            </w:tcBorders>
          </w:tcPr>
          <w:p w:rsidR="009E405B" w:rsidRDefault="001F776C">
            <w:pPr>
              <w:pStyle w:val="TableParagraph"/>
              <w:spacing w:before="121"/>
              <w:ind w:left="100"/>
            </w:pPr>
            <w:r>
              <w:t>LoginPage</w:t>
            </w:r>
          </w:p>
        </w:tc>
        <w:tc>
          <w:tcPr>
            <w:tcW w:w="1500" w:type="dxa"/>
            <w:tcBorders>
              <w:top w:val="single" w:sz="8" w:space="0" w:color="D9D9D9"/>
              <w:left w:val="single" w:sz="8" w:space="0" w:color="D9D9D9"/>
              <w:bottom w:val="single" w:sz="8" w:space="0" w:color="D9D9D9"/>
              <w:right w:val="single" w:sz="8" w:space="0" w:color="D9D9D9"/>
            </w:tcBorders>
          </w:tcPr>
          <w:p w:rsidR="009E405B" w:rsidRDefault="001F776C">
            <w:pPr>
              <w:pStyle w:val="TableParagraph"/>
              <w:spacing w:before="121"/>
              <w:ind w:left="112"/>
            </w:pPr>
            <w:r>
              <w:t>1</w:t>
            </w:r>
          </w:p>
        </w:tc>
        <w:tc>
          <w:tcPr>
            <w:tcW w:w="1456" w:type="dxa"/>
            <w:tcBorders>
              <w:top w:val="single" w:sz="8" w:space="0" w:color="D9D9D9"/>
              <w:left w:val="single" w:sz="8" w:space="0" w:color="D9D9D9"/>
              <w:bottom w:val="single" w:sz="8" w:space="0" w:color="D9D9D9"/>
              <w:right w:val="single" w:sz="8" w:space="0" w:color="D9D9D9"/>
            </w:tcBorders>
          </w:tcPr>
          <w:p w:rsidR="009E405B" w:rsidRDefault="001F776C">
            <w:pPr>
              <w:pStyle w:val="TableParagraph"/>
              <w:spacing w:before="121"/>
              <w:ind w:left="113"/>
            </w:pPr>
            <w:r>
              <w:t>0</w:t>
            </w:r>
          </w:p>
        </w:tc>
        <w:tc>
          <w:tcPr>
            <w:tcW w:w="895" w:type="dxa"/>
            <w:tcBorders>
              <w:top w:val="single" w:sz="8" w:space="0" w:color="D9D9D9"/>
              <w:left w:val="single" w:sz="8" w:space="0" w:color="D9D9D9"/>
              <w:bottom w:val="single" w:sz="8" w:space="0" w:color="D9D9D9"/>
              <w:right w:val="single" w:sz="8" w:space="0" w:color="D9D9D9"/>
            </w:tcBorders>
          </w:tcPr>
          <w:p w:rsidR="009E405B" w:rsidRDefault="001F776C">
            <w:pPr>
              <w:pStyle w:val="TableParagraph"/>
              <w:spacing w:before="121"/>
              <w:ind w:left="111"/>
            </w:pPr>
            <w:r>
              <w:t>0</w:t>
            </w:r>
          </w:p>
        </w:tc>
        <w:tc>
          <w:tcPr>
            <w:tcW w:w="756" w:type="dxa"/>
            <w:tcBorders>
              <w:top w:val="single" w:sz="8" w:space="0" w:color="D9D9D9"/>
              <w:left w:val="single" w:sz="8" w:space="0" w:color="D9D9D9"/>
              <w:bottom w:val="single" w:sz="8" w:space="0" w:color="D9D9D9"/>
            </w:tcBorders>
          </w:tcPr>
          <w:p w:rsidR="009E405B" w:rsidRDefault="001F776C">
            <w:pPr>
              <w:pStyle w:val="TableParagraph"/>
              <w:spacing w:before="121"/>
              <w:ind w:left="112"/>
            </w:pPr>
            <w:r>
              <w:t>1</w:t>
            </w:r>
          </w:p>
        </w:tc>
      </w:tr>
      <w:tr w:rsidR="009E405B">
        <w:trPr>
          <w:trHeight w:val="589"/>
        </w:trPr>
        <w:tc>
          <w:tcPr>
            <w:tcW w:w="4935" w:type="dxa"/>
            <w:tcBorders>
              <w:top w:val="single" w:sz="8" w:space="0" w:color="D9D9D9"/>
              <w:bottom w:val="single" w:sz="8" w:space="0" w:color="D9D9D9"/>
              <w:right w:val="single" w:sz="8" w:space="0" w:color="D9D9D9"/>
            </w:tcBorders>
          </w:tcPr>
          <w:p w:rsidR="009E405B" w:rsidRDefault="001F776C">
            <w:pPr>
              <w:pStyle w:val="TableParagraph"/>
              <w:spacing w:before="123"/>
              <w:ind w:left="100"/>
            </w:pPr>
            <w:r>
              <w:t>EmployeeAttritionDetails</w:t>
            </w:r>
          </w:p>
        </w:tc>
        <w:tc>
          <w:tcPr>
            <w:tcW w:w="1500" w:type="dxa"/>
            <w:tcBorders>
              <w:top w:val="single" w:sz="8" w:space="0" w:color="D9D9D9"/>
              <w:left w:val="single" w:sz="8" w:space="0" w:color="D9D9D9"/>
              <w:bottom w:val="single" w:sz="8" w:space="0" w:color="D9D9D9"/>
              <w:right w:val="single" w:sz="8" w:space="0" w:color="D9D9D9"/>
            </w:tcBorders>
          </w:tcPr>
          <w:p w:rsidR="009E405B" w:rsidRDefault="001F776C">
            <w:pPr>
              <w:pStyle w:val="TableParagraph"/>
              <w:spacing w:before="123"/>
              <w:ind w:left="7"/>
            </w:pPr>
            <w:r>
              <w:t>1</w:t>
            </w:r>
          </w:p>
        </w:tc>
        <w:tc>
          <w:tcPr>
            <w:tcW w:w="1456" w:type="dxa"/>
            <w:tcBorders>
              <w:top w:val="single" w:sz="8" w:space="0" w:color="D9D9D9"/>
              <w:left w:val="single" w:sz="8" w:space="0" w:color="D9D9D9"/>
              <w:bottom w:val="single" w:sz="8" w:space="0" w:color="D9D9D9"/>
              <w:right w:val="single" w:sz="8" w:space="0" w:color="D9D9D9"/>
            </w:tcBorders>
          </w:tcPr>
          <w:p w:rsidR="009E405B" w:rsidRDefault="001F776C">
            <w:pPr>
              <w:pStyle w:val="TableParagraph"/>
              <w:spacing w:before="123"/>
              <w:ind w:left="113"/>
            </w:pPr>
            <w:r>
              <w:t>0</w:t>
            </w:r>
          </w:p>
        </w:tc>
        <w:tc>
          <w:tcPr>
            <w:tcW w:w="895" w:type="dxa"/>
            <w:tcBorders>
              <w:top w:val="single" w:sz="8" w:space="0" w:color="D9D9D9"/>
              <w:left w:val="single" w:sz="8" w:space="0" w:color="D9D9D9"/>
              <w:bottom w:val="single" w:sz="8" w:space="0" w:color="D9D9D9"/>
              <w:right w:val="single" w:sz="8" w:space="0" w:color="D9D9D9"/>
            </w:tcBorders>
          </w:tcPr>
          <w:p w:rsidR="009E405B" w:rsidRDefault="001F776C">
            <w:pPr>
              <w:pStyle w:val="TableParagraph"/>
              <w:spacing w:before="123"/>
              <w:ind w:left="111"/>
            </w:pPr>
            <w:r>
              <w:t>0</w:t>
            </w:r>
          </w:p>
        </w:tc>
        <w:tc>
          <w:tcPr>
            <w:tcW w:w="756" w:type="dxa"/>
            <w:tcBorders>
              <w:top w:val="single" w:sz="8" w:space="0" w:color="D9D9D9"/>
              <w:left w:val="single" w:sz="8" w:space="0" w:color="D9D9D9"/>
              <w:bottom w:val="single" w:sz="8" w:space="0" w:color="D9D9D9"/>
            </w:tcBorders>
          </w:tcPr>
          <w:p w:rsidR="009E405B" w:rsidRDefault="001F776C">
            <w:pPr>
              <w:pStyle w:val="TableParagraph"/>
              <w:spacing w:before="123"/>
              <w:ind w:left="112"/>
            </w:pPr>
            <w:r>
              <w:t>1</w:t>
            </w:r>
          </w:p>
        </w:tc>
      </w:tr>
    </w:tbl>
    <w:p w:rsidR="009E405B" w:rsidRDefault="009E405B">
      <w:pPr>
        <w:sectPr w:rsidR="009E405B">
          <w:pgSz w:w="11940" w:h="16860"/>
          <w:pgMar w:top="1340" w:right="320" w:bottom="1200" w:left="1040" w:header="763" w:footer="1012" w:gutter="0"/>
          <w:cols w:space="720"/>
        </w:sectPr>
      </w:pPr>
    </w:p>
    <w:p w:rsidR="009E405B" w:rsidRDefault="009E405B">
      <w:pPr>
        <w:pStyle w:val="BodyText"/>
        <w:rPr>
          <w:rFonts w:ascii="Calibri"/>
          <w:b/>
          <w:sz w:val="20"/>
        </w:rPr>
      </w:pPr>
    </w:p>
    <w:p w:rsidR="009E405B" w:rsidRDefault="009E405B">
      <w:pPr>
        <w:pStyle w:val="BodyText"/>
        <w:rPr>
          <w:rFonts w:ascii="Calibri"/>
          <w:b/>
          <w:sz w:val="20"/>
        </w:rPr>
      </w:pPr>
    </w:p>
    <w:p w:rsidR="009E405B" w:rsidRDefault="009E405B">
      <w:pPr>
        <w:pStyle w:val="BodyText"/>
        <w:spacing w:before="1"/>
        <w:rPr>
          <w:rFonts w:ascii="Calibri"/>
          <w:b/>
          <w:sz w:val="25"/>
        </w:rPr>
      </w:pPr>
    </w:p>
    <w:p w:rsidR="009E405B" w:rsidRDefault="001F776C">
      <w:pPr>
        <w:pStyle w:val="Heading1"/>
        <w:spacing w:before="89" w:line="322" w:lineRule="exact"/>
        <w:ind w:left="3643"/>
      </w:pPr>
      <w:bookmarkStart w:id="23" w:name="_TOC_250000"/>
      <w:r>
        <w:t>9.</w:t>
      </w:r>
      <w:bookmarkEnd w:id="23"/>
      <w:r>
        <w:t>RESULTS</w:t>
      </w:r>
    </w:p>
    <w:p w:rsidR="009E405B" w:rsidRDefault="001F776C">
      <w:pPr>
        <w:ind w:left="100"/>
        <w:rPr>
          <w:b/>
          <w:sz w:val="28"/>
        </w:rPr>
      </w:pPr>
      <w:r>
        <w:rPr>
          <w:b/>
          <w:sz w:val="28"/>
        </w:rPr>
        <w:t>9.1PerformanceMetrics</w:t>
      </w:r>
    </w:p>
    <w:p w:rsidR="00BE0CE0" w:rsidRDefault="00BE0CE0">
      <w:pPr>
        <w:ind w:left="100"/>
        <w:rPr>
          <w:b/>
          <w:sz w:val="28"/>
        </w:rPr>
      </w:pPr>
      <w:r w:rsidRPr="00BE0CE0">
        <w:rPr>
          <w:b/>
          <w:noProof/>
          <w:sz w:val="28"/>
          <w:lang w:bidi="ta-IN"/>
        </w:rPr>
        <w:drawing>
          <wp:inline distT="0" distB="0" distL="0" distR="0">
            <wp:extent cx="5626100" cy="32016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26100" cy="3201670"/>
                    </a:xfrm>
                    <a:prstGeom prst="rect">
                      <a:avLst/>
                    </a:prstGeom>
                    <a:noFill/>
                    <a:ln>
                      <a:noFill/>
                    </a:ln>
                  </pic:spPr>
                </pic:pic>
              </a:graphicData>
            </a:graphic>
          </wp:inline>
        </w:drawing>
      </w:r>
    </w:p>
    <w:p w:rsidR="009E405B" w:rsidRDefault="00BE0CE0">
      <w:pPr>
        <w:pStyle w:val="BodyText"/>
        <w:ind w:left="100"/>
        <w:rPr>
          <w:sz w:val="20"/>
        </w:rPr>
      </w:pPr>
      <w:r>
        <w:rPr>
          <w:noProof/>
          <w:sz w:val="20"/>
          <w:lang w:bidi="ta-IN"/>
        </w:rPr>
        <w:drawing>
          <wp:inline distT="0" distB="0" distL="0" distR="0">
            <wp:extent cx="5405120" cy="3041015"/>
            <wp:effectExtent l="0" t="0" r="5080" b="6985"/>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
                    <pic:cNvPicPr>
                      <a:picLocks noChangeAspect="1" noChangeArrowheads="1"/>
                    </pic:cNvPicPr>
                  </pic:nvPicPr>
                  <pic:blipFill>
                    <a:blip r:embed="rId2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05120" cy="3041015"/>
                    </a:xfrm>
                    <a:prstGeom prst="rect">
                      <a:avLst/>
                    </a:prstGeom>
                    <a:noFill/>
                    <a:ln>
                      <a:noFill/>
                    </a:ln>
                  </pic:spPr>
                </pic:pic>
              </a:graphicData>
            </a:graphic>
          </wp:inline>
        </w:drawing>
      </w:r>
    </w:p>
    <w:p w:rsidR="009E405B" w:rsidRDefault="009E405B">
      <w:pPr>
        <w:rPr>
          <w:sz w:val="20"/>
        </w:rPr>
        <w:sectPr w:rsidR="009E405B">
          <w:headerReference w:type="default" r:id="rId23"/>
          <w:footerReference w:type="default" r:id="rId24"/>
          <w:pgSz w:w="12240" w:h="15840"/>
          <w:pgMar w:top="1560" w:right="1680" w:bottom="1200" w:left="1700" w:header="768" w:footer="1012" w:gutter="0"/>
          <w:cols w:space="720"/>
        </w:sectPr>
      </w:pPr>
    </w:p>
    <w:p w:rsidR="009E405B" w:rsidRDefault="009E405B">
      <w:pPr>
        <w:pStyle w:val="BodyText"/>
        <w:rPr>
          <w:b/>
          <w:sz w:val="20"/>
        </w:rPr>
      </w:pPr>
    </w:p>
    <w:p w:rsidR="009E405B" w:rsidRDefault="009E405B">
      <w:pPr>
        <w:pStyle w:val="BodyText"/>
        <w:spacing w:before="1"/>
        <w:rPr>
          <w:b/>
          <w:sz w:val="25"/>
        </w:rPr>
      </w:pPr>
    </w:p>
    <w:p w:rsidR="009E405B" w:rsidRDefault="00BE0CE0" w:rsidP="00BE0CE0">
      <w:pPr>
        <w:pStyle w:val="Heading1"/>
        <w:tabs>
          <w:tab w:val="left" w:pos="2179"/>
        </w:tabs>
        <w:spacing w:before="89" w:line="322" w:lineRule="exact"/>
        <w:ind w:left="2178" w:right="22"/>
      </w:pPr>
      <w:r>
        <w:t>9. ADVANTAGES&amp;DISADVANTAGES</w:t>
      </w:r>
    </w:p>
    <w:p w:rsidR="009E405B" w:rsidRDefault="001F776C">
      <w:pPr>
        <w:pStyle w:val="BodyText"/>
        <w:ind w:left="100"/>
      </w:pPr>
      <w:r>
        <w:t>9.1Advantages</w:t>
      </w:r>
    </w:p>
    <w:p w:rsidR="009E405B" w:rsidRDefault="009E405B">
      <w:pPr>
        <w:pStyle w:val="BodyText"/>
        <w:spacing w:before="2"/>
        <w:rPr>
          <w:sz w:val="20"/>
        </w:rPr>
      </w:pPr>
    </w:p>
    <w:p w:rsidR="009E405B" w:rsidRDefault="001F776C">
      <w:pPr>
        <w:pStyle w:val="BodyText"/>
        <w:spacing w:before="89" w:line="360" w:lineRule="auto"/>
        <w:ind w:left="100" w:right="51" w:firstLine="719"/>
      </w:pPr>
      <w:r>
        <w:t>Data Collection : The study is conducted among working ITprofessionalsoftwodifferentcategories.Thiscategorizationmainlywasfocusedonexperiencelevelandroleintheorganization.Itwasimportanttoknowtheviewsofcandidateswhoseekforthejobforvariousreasonsaswellastheviewsofinterviewersinvolvedintheprocessofhiringthecandidates.Theresearchstudyinvolvesreferenceofbothprimaryandsecondarydata.PrimaryDataPrimarydataiscollectedthroughafieldsurveywiththehelpofastructuredself-administratedQuestionnaire.Thesurveyconsistedofclose</w:t>
      </w:r>
      <w:r>
        <w:rPr>
          <w:spacing w:val="-1"/>
        </w:rPr>
        <w:t>endedquestionsbythemeansofconvenience</w:t>
      </w:r>
      <w:r>
        <w:t>sampling.Thescalingtechniqueinstalledinthequestionnaireis5-pointratingscale.Total120respondentwereITprofessionalsbelongingto theorganizationsfromNagpur,PuneandMumbaicitiesinMaharashtra.SecondaryDataSecondarydataiscollectedbyreferringtotheJournals,researchpapersandpublisheddataintheformofbooks andnewspapers.</w:t>
      </w:r>
    </w:p>
    <w:p w:rsidR="009E405B" w:rsidRDefault="009E405B">
      <w:pPr>
        <w:pStyle w:val="BodyText"/>
        <w:spacing w:before="3"/>
        <w:rPr>
          <w:sz w:val="42"/>
        </w:rPr>
      </w:pPr>
    </w:p>
    <w:p w:rsidR="009E405B" w:rsidRDefault="001F776C">
      <w:pPr>
        <w:pStyle w:val="BodyText"/>
        <w:ind w:left="100"/>
        <w:jc w:val="both"/>
      </w:pPr>
      <w:r>
        <w:t>Typeof Research:</w:t>
      </w:r>
    </w:p>
    <w:p w:rsidR="009E405B" w:rsidRDefault="001F776C">
      <w:pPr>
        <w:pStyle w:val="BodyText"/>
        <w:spacing w:before="160" w:line="360" w:lineRule="auto"/>
        <w:ind w:left="100" w:right="115" w:firstLine="719"/>
        <w:jc w:val="both"/>
      </w:pPr>
      <w:r>
        <w:t>Theresearchpaperadoptedthedescriptiveresearchdesign</w:t>
      </w:r>
      <w:r>
        <w:rPr>
          <w:spacing w:val="-1"/>
        </w:rPr>
        <w:t>methodology.SampleDesign,SampleSize</w:t>
      </w:r>
      <w:r>
        <w:t>andSamplingMethodThesampleselected for the study is an Indian Information Technology Industry. Thenature of the sample is restricted to working professionals in InformationTechnologysectorandiscollectedthroughtheconveniencesamplingtechnique.The samplesize was120 respondents.</w:t>
      </w:r>
    </w:p>
    <w:p w:rsidR="009E405B" w:rsidRDefault="009E405B">
      <w:pPr>
        <w:spacing w:line="360" w:lineRule="auto"/>
        <w:jc w:val="both"/>
        <w:sectPr w:rsidR="009E405B">
          <w:pgSz w:w="12240" w:h="15840"/>
          <w:pgMar w:top="1560" w:right="1680" w:bottom="1200" w:left="1700" w:header="768" w:footer="1012" w:gutter="0"/>
          <w:cols w:space="720"/>
        </w:sectPr>
      </w:pPr>
    </w:p>
    <w:p w:rsidR="009E405B" w:rsidRDefault="009E405B">
      <w:pPr>
        <w:pStyle w:val="BodyText"/>
        <w:rPr>
          <w:sz w:val="20"/>
        </w:rPr>
      </w:pPr>
    </w:p>
    <w:p w:rsidR="009E405B" w:rsidRDefault="009E405B">
      <w:pPr>
        <w:pStyle w:val="BodyText"/>
        <w:spacing w:before="1"/>
        <w:rPr>
          <w:sz w:val="25"/>
        </w:rPr>
      </w:pPr>
    </w:p>
    <w:p w:rsidR="009E405B" w:rsidRDefault="001F776C">
      <w:pPr>
        <w:pStyle w:val="Heading1"/>
        <w:numPr>
          <w:ilvl w:val="3"/>
          <w:numId w:val="1"/>
        </w:numPr>
        <w:tabs>
          <w:tab w:val="left" w:pos="4042"/>
        </w:tabs>
        <w:spacing w:before="89"/>
        <w:ind w:left="4041" w:hanging="421"/>
        <w:jc w:val="left"/>
      </w:pPr>
      <w:r>
        <w:t>CONCLUSION</w:t>
      </w:r>
    </w:p>
    <w:p w:rsidR="009E405B" w:rsidRDefault="001F776C">
      <w:pPr>
        <w:pStyle w:val="BodyText"/>
        <w:spacing w:before="161" w:line="360" w:lineRule="auto"/>
        <w:ind w:left="100" w:right="116" w:firstLine="719"/>
        <w:jc w:val="both"/>
      </w:pPr>
      <w:r>
        <w:t>Employeesaswellasorganizationsmustbeclearwiththeirexpectationsregardingthejobprofile.Anysortofmismatchleadstodiscrepancy and employees may fail to perform at theirjob. This eventuallyleadstoattrition.Organizationsshouldstatetherequirementsandexpectationsunambiguously.Thishelpscandidatesdecideupontoacceptthe</w:t>
      </w:r>
      <w:r>
        <w:rPr>
          <w:spacing w:val="-1"/>
        </w:rPr>
        <w:t>jobpositionornot.Thiseventually</w:t>
      </w:r>
      <w:r>
        <w:t>avoidsfurtherconflictsintheemploymentterms.</w:t>
      </w:r>
    </w:p>
    <w:p w:rsidR="009E405B" w:rsidRDefault="009E405B">
      <w:pPr>
        <w:pStyle w:val="BodyText"/>
        <w:spacing w:before="1"/>
        <w:rPr>
          <w:sz w:val="42"/>
        </w:rPr>
      </w:pPr>
    </w:p>
    <w:p w:rsidR="009E405B" w:rsidRDefault="001F776C">
      <w:pPr>
        <w:pStyle w:val="Heading1"/>
        <w:numPr>
          <w:ilvl w:val="3"/>
          <w:numId w:val="1"/>
        </w:numPr>
        <w:tabs>
          <w:tab w:val="left" w:pos="3912"/>
        </w:tabs>
        <w:ind w:left="3911" w:hanging="420"/>
        <w:jc w:val="left"/>
      </w:pPr>
      <w:r>
        <w:t>FUTURESCOPE</w:t>
      </w:r>
    </w:p>
    <w:p w:rsidR="009E405B" w:rsidRDefault="001F776C">
      <w:pPr>
        <w:pStyle w:val="BodyText"/>
        <w:spacing w:before="160" w:line="360" w:lineRule="auto"/>
        <w:ind w:left="100" w:right="114" w:firstLine="719"/>
        <w:jc w:val="both"/>
      </w:pPr>
      <w:r>
        <w:t>Research findings suggest that attrition reasons in IT organizationsprimarilyrevolvearoundprofessionalgrowthandchallengesinthe</w:t>
      </w:r>
      <w:r>
        <w:rPr>
          <w:spacing w:val="-1"/>
        </w:rPr>
        <w:t>organization.Althougheconomicfactorshappento</w:t>
      </w:r>
      <w:r>
        <w:t>themostinfluentialfactor,professionals may settle for second best criteria of their preference that iscareer growth and supportive work policies in the organization. On the otherhand,candidateswhoaspiretohaveabetterjobthantheoneinhandaremoreinterested in securing the next job. Young talent wants to work on latesttechnology and functional domain. IT professionals who are young careermakers are less influenced by Brand name or geographical area. Most of theIT professionals look for challenging role and position in the organization.Candidates as well as senior professionals believe that challenging workmotivate them to maintain the interest in the work life. Employees as well asorganizations must be clear with their expectations regarding the job profile.Anysort ofmismatchleadstodiscrepancyand employees may failto</w:t>
      </w:r>
    </w:p>
    <w:p w:rsidR="009E405B" w:rsidRDefault="009E405B">
      <w:pPr>
        <w:spacing w:line="360" w:lineRule="auto"/>
        <w:jc w:val="both"/>
        <w:sectPr w:rsidR="009E405B">
          <w:pgSz w:w="12240" w:h="15840"/>
          <w:pgMar w:top="1560" w:right="1680" w:bottom="1200" w:left="1700" w:header="768" w:footer="1012" w:gutter="0"/>
          <w:cols w:space="720"/>
        </w:sectPr>
      </w:pPr>
    </w:p>
    <w:p w:rsidR="009E405B" w:rsidRDefault="009E405B">
      <w:pPr>
        <w:pStyle w:val="BodyText"/>
        <w:rPr>
          <w:sz w:val="20"/>
        </w:rPr>
      </w:pPr>
    </w:p>
    <w:p w:rsidR="009E405B" w:rsidRDefault="009E405B">
      <w:pPr>
        <w:pStyle w:val="BodyText"/>
        <w:spacing w:before="1"/>
        <w:rPr>
          <w:sz w:val="25"/>
        </w:rPr>
      </w:pPr>
    </w:p>
    <w:p w:rsidR="009E405B" w:rsidRDefault="001F776C">
      <w:pPr>
        <w:pStyle w:val="BodyText"/>
        <w:spacing w:before="89" w:line="360" w:lineRule="auto"/>
        <w:ind w:left="100" w:right="114"/>
        <w:jc w:val="both"/>
      </w:pPr>
      <w:r>
        <w:t>perform at their job. This eventually leads to attrition. Organizations should</w:t>
      </w:r>
      <w:r>
        <w:rPr>
          <w:spacing w:val="-1"/>
        </w:rPr>
        <w:t>statetherequirementsandexpectations</w:t>
      </w:r>
      <w:r>
        <w:t>unambiguously.Thishelpscandidatesdecide upon to accept the job position or not. This eventually avoids furtherconflicts in the employment terms. Further this research can make moredetailedconclusionsover“mappingofcandidates’expectationswithorganizations’requirement”bycollectingthedatafocusingonallthestepsofrecruitment andselectionprocess.</w:t>
      </w:r>
    </w:p>
    <w:p w:rsidR="009E405B" w:rsidRDefault="009E405B">
      <w:pPr>
        <w:pStyle w:val="BodyText"/>
        <w:rPr>
          <w:sz w:val="20"/>
        </w:rPr>
      </w:pPr>
    </w:p>
    <w:p w:rsidR="009E405B" w:rsidRDefault="009E405B">
      <w:pPr>
        <w:pStyle w:val="BodyText"/>
        <w:rPr>
          <w:sz w:val="20"/>
        </w:rPr>
      </w:pPr>
    </w:p>
    <w:p w:rsidR="009E405B" w:rsidRDefault="009E405B">
      <w:pPr>
        <w:pStyle w:val="BodyText"/>
        <w:rPr>
          <w:sz w:val="20"/>
        </w:rPr>
      </w:pPr>
    </w:p>
    <w:p w:rsidR="009E405B" w:rsidRDefault="009E405B">
      <w:pPr>
        <w:pStyle w:val="BodyText"/>
        <w:spacing w:before="4"/>
        <w:rPr>
          <w:sz w:val="16"/>
        </w:rPr>
      </w:pPr>
    </w:p>
    <w:p w:rsidR="009E405B" w:rsidRDefault="001F776C">
      <w:pPr>
        <w:pStyle w:val="Heading1"/>
        <w:numPr>
          <w:ilvl w:val="3"/>
          <w:numId w:val="1"/>
        </w:numPr>
        <w:tabs>
          <w:tab w:val="left" w:pos="3907"/>
        </w:tabs>
        <w:spacing w:before="89"/>
        <w:ind w:left="3906" w:hanging="420"/>
        <w:jc w:val="left"/>
      </w:pPr>
      <w:r>
        <w:t>APPENDIX</w:t>
      </w:r>
    </w:p>
    <w:p w:rsidR="009E405B" w:rsidRDefault="001F776C">
      <w:pPr>
        <w:spacing w:before="160"/>
        <w:ind w:left="100"/>
        <w:rPr>
          <w:b/>
          <w:sz w:val="28"/>
        </w:rPr>
      </w:pPr>
      <w:r>
        <w:rPr>
          <w:b/>
          <w:sz w:val="28"/>
        </w:rPr>
        <w:t>12.1 SourceCode</w:t>
      </w:r>
    </w:p>
    <w:p w:rsidR="009E405B" w:rsidRDefault="009E405B">
      <w:pPr>
        <w:rPr>
          <w:sz w:val="28"/>
        </w:rPr>
        <w:sectPr w:rsidR="009E405B">
          <w:pgSz w:w="12240" w:h="15840"/>
          <w:pgMar w:top="1560" w:right="1680" w:bottom="1200" w:left="1700" w:header="768" w:footer="1012" w:gutter="0"/>
          <w:cols w:space="720"/>
        </w:sectPr>
      </w:pPr>
    </w:p>
    <w:p w:rsidR="009E405B" w:rsidRDefault="009E405B">
      <w:pPr>
        <w:pStyle w:val="BodyText"/>
        <w:rPr>
          <w:b/>
          <w:sz w:val="20"/>
        </w:rPr>
      </w:pPr>
    </w:p>
    <w:p w:rsidR="009E405B" w:rsidRDefault="009E405B">
      <w:pPr>
        <w:pStyle w:val="BodyText"/>
        <w:rPr>
          <w:b/>
          <w:sz w:val="20"/>
        </w:rPr>
      </w:pPr>
    </w:p>
    <w:p w:rsidR="009E405B" w:rsidRDefault="009E405B">
      <w:pPr>
        <w:pStyle w:val="BodyText"/>
        <w:rPr>
          <w:b/>
          <w:sz w:val="20"/>
        </w:rPr>
      </w:pPr>
    </w:p>
    <w:p w:rsidR="009E405B" w:rsidRDefault="009E405B">
      <w:pPr>
        <w:pStyle w:val="BodyText"/>
        <w:spacing w:before="6"/>
        <w:rPr>
          <w:b/>
          <w:sz w:val="17"/>
        </w:rPr>
      </w:pPr>
    </w:p>
    <w:p w:rsidR="009E405B" w:rsidRDefault="001F776C">
      <w:pPr>
        <w:pStyle w:val="BodyText"/>
        <w:ind w:left="158"/>
        <w:rPr>
          <w:sz w:val="20"/>
        </w:rPr>
      </w:pPr>
      <w:r>
        <w:rPr>
          <w:noProof/>
          <w:sz w:val="20"/>
          <w:lang w:bidi="ta-IN"/>
        </w:rPr>
        <w:drawing>
          <wp:inline distT="0" distB="0" distL="0" distR="0">
            <wp:extent cx="5028464" cy="3975354"/>
            <wp:effectExtent l="0" t="0" r="0" b="0"/>
            <wp:docPr id="23"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jpeg"/>
                    <pic:cNvPicPr/>
                  </pic:nvPicPr>
                  <pic:blipFill>
                    <a:blip r:embed="rId25" cstate="print"/>
                    <a:stretch>
                      <a:fillRect/>
                    </a:stretch>
                  </pic:blipFill>
                  <pic:spPr>
                    <a:xfrm>
                      <a:off x="0" y="0"/>
                      <a:ext cx="5028464" cy="3975354"/>
                    </a:xfrm>
                    <a:prstGeom prst="rect">
                      <a:avLst/>
                    </a:prstGeom>
                  </pic:spPr>
                </pic:pic>
              </a:graphicData>
            </a:graphic>
          </wp:inline>
        </w:drawing>
      </w:r>
    </w:p>
    <w:p w:rsidR="009E405B" w:rsidRDefault="009E405B">
      <w:pPr>
        <w:rPr>
          <w:sz w:val="20"/>
        </w:rPr>
        <w:sectPr w:rsidR="009E405B">
          <w:pgSz w:w="12240" w:h="15840"/>
          <w:pgMar w:top="1560" w:right="1680" w:bottom="1200" w:left="1700" w:header="768" w:footer="1012" w:gutter="0"/>
          <w:cols w:space="720"/>
        </w:sectPr>
      </w:pPr>
    </w:p>
    <w:p w:rsidR="009E405B" w:rsidRDefault="001F776C">
      <w:pPr>
        <w:pStyle w:val="BodyText"/>
        <w:rPr>
          <w:b/>
          <w:sz w:val="20"/>
        </w:rPr>
      </w:pPr>
      <w:r>
        <w:rPr>
          <w:noProof/>
          <w:lang w:bidi="ta-IN"/>
        </w:rPr>
        <w:lastRenderedPageBreak/>
        <w:drawing>
          <wp:anchor distT="0" distB="0" distL="0" distR="0" simplePos="0" relativeHeight="15733760" behindDoc="0" locked="0" layoutInCell="1" allowOverlap="1">
            <wp:simplePos x="0" y="0"/>
            <wp:positionH relativeFrom="page">
              <wp:posOffset>1143000</wp:posOffset>
            </wp:positionH>
            <wp:positionV relativeFrom="page">
              <wp:posOffset>1385277</wp:posOffset>
            </wp:positionV>
            <wp:extent cx="5448482" cy="8229346"/>
            <wp:effectExtent l="0" t="0" r="0" b="0"/>
            <wp:wrapNone/>
            <wp:docPr id="25"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jpeg"/>
                    <pic:cNvPicPr/>
                  </pic:nvPicPr>
                  <pic:blipFill>
                    <a:blip r:embed="rId26" cstate="print"/>
                    <a:stretch>
                      <a:fillRect/>
                    </a:stretch>
                  </pic:blipFill>
                  <pic:spPr>
                    <a:xfrm>
                      <a:off x="0" y="0"/>
                      <a:ext cx="5448482" cy="8229346"/>
                    </a:xfrm>
                    <a:prstGeom prst="rect">
                      <a:avLst/>
                    </a:prstGeom>
                  </pic:spPr>
                </pic:pic>
              </a:graphicData>
            </a:graphic>
          </wp:anchor>
        </w:drawing>
      </w:r>
    </w:p>
    <w:p w:rsidR="009E405B" w:rsidRDefault="009E405B">
      <w:pPr>
        <w:pStyle w:val="BodyText"/>
        <w:rPr>
          <w:b/>
          <w:sz w:val="20"/>
        </w:rPr>
      </w:pPr>
    </w:p>
    <w:p w:rsidR="009E405B" w:rsidRDefault="009E405B">
      <w:pPr>
        <w:pStyle w:val="BodyText"/>
        <w:rPr>
          <w:b/>
          <w:sz w:val="20"/>
        </w:rPr>
      </w:pPr>
    </w:p>
    <w:p w:rsidR="009E405B" w:rsidRDefault="009E405B">
      <w:pPr>
        <w:pStyle w:val="BodyText"/>
        <w:rPr>
          <w:b/>
          <w:sz w:val="20"/>
        </w:rPr>
      </w:pPr>
    </w:p>
    <w:p w:rsidR="009E405B" w:rsidRDefault="009E405B">
      <w:pPr>
        <w:pStyle w:val="BodyText"/>
        <w:rPr>
          <w:b/>
          <w:sz w:val="20"/>
        </w:rPr>
      </w:pPr>
    </w:p>
    <w:p w:rsidR="009E405B" w:rsidRDefault="009E405B">
      <w:pPr>
        <w:pStyle w:val="BodyText"/>
        <w:rPr>
          <w:b/>
          <w:sz w:val="20"/>
        </w:rPr>
      </w:pPr>
    </w:p>
    <w:p w:rsidR="009E405B" w:rsidRDefault="009E405B">
      <w:pPr>
        <w:pStyle w:val="BodyText"/>
        <w:rPr>
          <w:b/>
          <w:sz w:val="20"/>
        </w:rPr>
      </w:pPr>
    </w:p>
    <w:p w:rsidR="009E405B" w:rsidRDefault="009E405B">
      <w:pPr>
        <w:pStyle w:val="BodyText"/>
        <w:rPr>
          <w:b/>
          <w:sz w:val="20"/>
        </w:rPr>
      </w:pPr>
    </w:p>
    <w:p w:rsidR="009E405B" w:rsidRDefault="009E405B">
      <w:pPr>
        <w:pStyle w:val="BodyText"/>
        <w:rPr>
          <w:b/>
          <w:sz w:val="20"/>
        </w:rPr>
      </w:pPr>
    </w:p>
    <w:p w:rsidR="009E405B" w:rsidRDefault="009E405B">
      <w:pPr>
        <w:pStyle w:val="BodyText"/>
        <w:rPr>
          <w:b/>
          <w:sz w:val="20"/>
        </w:rPr>
      </w:pPr>
    </w:p>
    <w:p w:rsidR="009E405B" w:rsidRDefault="009E405B">
      <w:pPr>
        <w:pStyle w:val="BodyText"/>
        <w:rPr>
          <w:b/>
          <w:sz w:val="20"/>
        </w:rPr>
      </w:pPr>
    </w:p>
    <w:p w:rsidR="009E405B" w:rsidRDefault="009E405B">
      <w:pPr>
        <w:pStyle w:val="BodyText"/>
        <w:rPr>
          <w:b/>
          <w:sz w:val="20"/>
        </w:rPr>
      </w:pPr>
    </w:p>
    <w:p w:rsidR="009E405B" w:rsidRDefault="009E405B">
      <w:pPr>
        <w:pStyle w:val="BodyText"/>
        <w:rPr>
          <w:b/>
          <w:sz w:val="20"/>
        </w:rPr>
      </w:pPr>
    </w:p>
    <w:p w:rsidR="009E405B" w:rsidRDefault="009E405B">
      <w:pPr>
        <w:pStyle w:val="BodyText"/>
        <w:rPr>
          <w:b/>
          <w:sz w:val="20"/>
        </w:rPr>
      </w:pPr>
    </w:p>
    <w:p w:rsidR="009E405B" w:rsidRDefault="009E405B">
      <w:pPr>
        <w:pStyle w:val="BodyText"/>
        <w:rPr>
          <w:b/>
          <w:sz w:val="20"/>
        </w:rPr>
      </w:pPr>
    </w:p>
    <w:p w:rsidR="009E405B" w:rsidRDefault="009E405B">
      <w:pPr>
        <w:pStyle w:val="BodyText"/>
        <w:rPr>
          <w:b/>
          <w:sz w:val="20"/>
        </w:rPr>
      </w:pPr>
    </w:p>
    <w:p w:rsidR="009E405B" w:rsidRDefault="009E405B">
      <w:pPr>
        <w:pStyle w:val="BodyText"/>
        <w:rPr>
          <w:b/>
          <w:sz w:val="20"/>
        </w:rPr>
      </w:pPr>
    </w:p>
    <w:p w:rsidR="009E405B" w:rsidRDefault="009E405B">
      <w:pPr>
        <w:pStyle w:val="BodyText"/>
        <w:rPr>
          <w:b/>
          <w:sz w:val="20"/>
        </w:rPr>
      </w:pPr>
    </w:p>
    <w:p w:rsidR="009E405B" w:rsidRDefault="009E405B">
      <w:pPr>
        <w:pStyle w:val="BodyText"/>
        <w:rPr>
          <w:b/>
          <w:sz w:val="20"/>
        </w:rPr>
      </w:pPr>
    </w:p>
    <w:p w:rsidR="009E405B" w:rsidRDefault="009E405B">
      <w:pPr>
        <w:pStyle w:val="BodyText"/>
        <w:rPr>
          <w:b/>
          <w:sz w:val="20"/>
        </w:rPr>
      </w:pPr>
    </w:p>
    <w:p w:rsidR="009E405B" w:rsidRDefault="009E405B">
      <w:pPr>
        <w:pStyle w:val="BodyText"/>
        <w:rPr>
          <w:b/>
          <w:sz w:val="20"/>
        </w:rPr>
      </w:pPr>
    </w:p>
    <w:p w:rsidR="009E405B" w:rsidRDefault="009E405B">
      <w:pPr>
        <w:pStyle w:val="BodyText"/>
        <w:rPr>
          <w:b/>
          <w:sz w:val="20"/>
        </w:rPr>
      </w:pPr>
    </w:p>
    <w:p w:rsidR="009E405B" w:rsidRDefault="009E405B">
      <w:pPr>
        <w:pStyle w:val="BodyText"/>
        <w:rPr>
          <w:b/>
          <w:sz w:val="20"/>
        </w:rPr>
      </w:pPr>
    </w:p>
    <w:p w:rsidR="009E405B" w:rsidRDefault="009E405B">
      <w:pPr>
        <w:pStyle w:val="BodyText"/>
        <w:rPr>
          <w:b/>
          <w:sz w:val="20"/>
        </w:rPr>
      </w:pPr>
    </w:p>
    <w:p w:rsidR="009E405B" w:rsidRDefault="009E405B">
      <w:pPr>
        <w:pStyle w:val="BodyText"/>
        <w:rPr>
          <w:b/>
          <w:sz w:val="20"/>
        </w:rPr>
      </w:pPr>
    </w:p>
    <w:p w:rsidR="009E405B" w:rsidRDefault="009E405B">
      <w:pPr>
        <w:pStyle w:val="BodyText"/>
        <w:rPr>
          <w:b/>
          <w:sz w:val="20"/>
        </w:rPr>
      </w:pPr>
    </w:p>
    <w:p w:rsidR="009E405B" w:rsidRDefault="009E405B">
      <w:pPr>
        <w:pStyle w:val="BodyText"/>
        <w:rPr>
          <w:b/>
          <w:sz w:val="20"/>
        </w:rPr>
      </w:pPr>
    </w:p>
    <w:p w:rsidR="009E405B" w:rsidRDefault="009E405B">
      <w:pPr>
        <w:pStyle w:val="BodyText"/>
        <w:rPr>
          <w:b/>
          <w:sz w:val="20"/>
        </w:rPr>
      </w:pPr>
    </w:p>
    <w:p w:rsidR="009E405B" w:rsidRDefault="009E405B">
      <w:pPr>
        <w:pStyle w:val="BodyText"/>
        <w:rPr>
          <w:b/>
          <w:sz w:val="20"/>
        </w:rPr>
      </w:pPr>
    </w:p>
    <w:p w:rsidR="009E405B" w:rsidRDefault="009E405B">
      <w:pPr>
        <w:pStyle w:val="BodyText"/>
        <w:rPr>
          <w:b/>
          <w:sz w:val="20"/>
        </w:rPr>
      </w:pPr>
    </w:p>
    <w:p w:rsidR="009E405B" w:rsidRDefault="009E405B">
      <w:pPr>
        <w:pStyle w:val="BodyText"/>
        <w:rPr>
          <w:b/>
          <w:sz w:val="20"/>
        </w:rPr>
      </w:pPr>
    </w:p>
    <w:p w:rsidR="009E405B" w:rsidRDefault="009E405B">
      <w:pPr>
        <w:pStyle w:val="BodyText"/>
        <w:rPr>
          <w:b/>
          <w:sz w:val="20"/>
        </w:rPr>
      </w:pPr>
    </w:p>
    <w:p w:rsidR="009E405B" w:rsidRDefault="009E405B">
      <w:pPr>
        <w:pStyle w:val="BodyText"/>
        <w:rPr>
          <w:b/>
          <w:sz w:val="20"/>
        </w:rPr>
      </w:pPr>
    </w:p>
    <w:p w:rsidR="009E405B" w:rsidRDefault="009E405B">
      <w:pPr>
        <w:pStyle w:val="BodyText"/>
        <w:rPr>
          <w:b/>
          <w:sz w:val="20"/>
        </w:rPr>
      </w:pPr>
    </w:p>
    <w:p w:rsidR="009E405B" w:rsidRDefault="009E405B">
      <w:pPr>
        <w:pStyle w:val="BodyText"/>
        <w:rPr>
          <w:b/>
          <w:sz w:val="20"/>
        </w:rPr>
      </w:pPr>
    </w:p>
    <w:p w:rsidR="009E405B" w:rsidRDefault="009E405B">
      <w:pPr>
        <w:pStyle w:val="BodyText"/>
        <w:rPr>
          <w:b/>
          <w:sz w:val="20"/>
        </w:rPr>
      </w:pPr>
    </w:p>
    <w:p w:rsidR="009E405B" w:rsidRDefault="009E405B">
      <w:pPr>
        <w:pStyle w:val="BodyText"/>
        <w:rPr>
          <w:b/>
          <w:sz w:val="20"/>
        </w:rPr>
      </w:pPr>
    </w:p>
    <w:p w:rsidR="009E405B" w:rsidRDefault="009E405B">
      <w:pPr>
        <w:pStyle w:val="BodyText"/>
        <w:rPr>
          <w:b/>
          <w:sz w:val="20"/>
        </w:rPr>
      </w:pPr>
    </w:p>
    <w:p w:rsidR="009E405B" w:rsidRDefault="009E405B">
      <w:pPr>
        <w:pStyle w:val="BodyText"/>
        <w:rPr>
          <w:b/>
          <w:sz w:val="20"/>
        </w:rPr>
      </w:pPr>
    </w:p>
    <w:p w:rsidR="009E405B" w:rsidRDefault="009E405B">
      <w:pPr>
        <w:pStyle w:val="BodyText"/>
        <w:rPr>
          <w:b/>
          <w:sz w:val="20"/>
        </w:rPr>
      </w:pPr>
    </w:p>
    <w:p w:rsidR="009E405B" w:rsidRDefault="009E405B">
      <w:pPr>
        <w:pStyle w:val="BodyText"/>
        <w:rPr>
          <w:b/>
          <w:sz w:val="20"/>
        </w:rPr>
      </w:pPr>
    </w:p>
    <w:p w:rsidR="009E405B" w:rsidRDefault="009E405B">
      <w:pPr>
        <w:pStyle w:val="BodyText"/>
        <w:rPr>
          <w:b/>
          <w:sz w:val="20"/>
        </w:rPr>
      </w:pPr>
    </w:p>
    <w:p w:rsidR="009E405B" w:rsidRDefault="009E405B">
      <w:pPr>
        <w:pStyle w:val="BodyText"/>
        <w:rPr>
          <w:b/>
          <w:sz w:val="20"/>
        </w:rPr>
      </w:pPr>
    </w:p>
    <w:p w:rsidR="009E405B" w:rsidRDefault="009E405B">
      <w:pPr>
        <w:pStyle w:val="BodyText"/>
        <w:rPr>
          <w:b/>
          <w:sz w:val="20"/>
        </w:rPr>
      </w:pPr>
    </w:p>
    <w:p w:rsidR="009E405B" w:rsidRDefault="009E405B">
      <w:pPr>
        <w:pStyle w:val="BodyText"/>
        <w:rPr>
          <w:b/>
          <w:sz w:val="20"/>
        </w:rPr>
      </w:pPr>
    </w:p>
    <w:p w:rsidR="009E405B" w:rsidRDefault="009E405B">
      <w:pPr>
        <w:pStyle w:val="BodyText"/>
        <w:rPr>
          <w:b/>
          <w:sz w:val="20"/>
        </w:rPr>
      </w:pPr>
    </w:p>
    <w:p w:rsidR="009E405B" w:rsidRDefault="009E405B">
      <w:pPr>
        <w:pStyle w:val="BodyText"/>
        <w:rPr>
          <w:b/>
          <w:sz w:val="20"/>
        </w:rPr>
      </w:pPr>
    </w:p>
    <w:p w:rsidR="009E405B" w:rsidRDefault="009E405B">
      <w:pPr>
        <w:pStyle w:val="BodyText"/>
        <w:rPr>
          <w:b/>
          <w:sz w:val="20"/>
        </w:rPr>
      </w:pPr>
    </w:p>
    <w:p w:rsidR="009E405B" w:rsidRDefault="009E405B">
      <w:pPr>
        <w:pStyle w:val="BodyText"/>
        <w:rPr>
          <w:b/>
          <w:sz w:val="20"/>
        </w:rPr>
      </w:pPr>
    </w:p>
    <w:p w:rsidR="009E405B" w:rsidRDefault="009E405B">
      <w:pPr>
        <w:pStyle w:val="BodyText"/>
        <w:rPr>
          <w:b/>
          <w:sz w:val="20"/>
        </w:rPr>
      </w:pPr>
    </w:p>
    <w:p w:rsidR="009E405B" w:rsidRDefault="009E405B">
      <w:pPr>
        <w:pStyle w:val="BodyText"/>
        <w:rPr>
          <w:b/>
          <w:sz w:val="20"/>
        </w:rPr>
      </w:pPr>
    </w:p>
    <w:p w:rsidR="009E405B" w:rsidRDefault="009E405B">
      <w:pPr>
        <w:pStyle w:val="BodyText"/>
        <w:rPr>
          <w:b/>
          <w:sz w:val="20"/>
        </w:rPr>
      </w:pPr>
    </w:p>
    <w:p w:rsidR="009E405B" w:rsidRDefault="009E405B">
      <w:pPr>
        <w:pStyle w:val="BodyText"/>
        <w:rPr>
          <w:b/>
          <w:sz w:val="20"/>
        </w:rPr>
      </w:pPr>
    </w:p>
    <w:p w:rsidR="009E405B" w:rsidRDefault="009E405B">
      <w:pPr>
        <w:pStyle w:val="BodyText"/>
        <w:rPr>
          <w:b/>
          <w:sz w:val="20"/>
        </w:rPr>
      </w:pPr>
    </w:p>
    <w:p w:rsidR="009E405B" w:rsidRDefault="009E405B">
      <w:pPr>
        <w:pStyle w:val="BodyText"/>
        <w:rPr>
          <w:b/>
          <w:sz w:val="20"/>
        </w:rPr>
      </w:pPr>
    </w:p>
    <w:p w:rsidR="009E405B" w:rsidRDefault="009E405B">
      <w:pPr>
        <w:pStyle w:val="BodyText"/>
        <w:spacing w:before="5"/>
        <w:rPr>
          <w:b/>
          <w:sz w:val="26"/>
        </w:rPr>
      </w:pPr>
    </w:p>
    <w:p w:rsidR="009E405B" w:rsidRDefault="001F776C">
      <w:pPr>
        <w:spacing w:before="56"/>
        <w:ind w:left="4290" w:right="4306"/>
        <w:jc w:val="center"/>
        <w:rPr>
          <w:rFonts w:ascii="Calibri"/>
        </w:rPr>
      </w:pPr>
      <w:r>
        <w:rPr>
          <w:rFonts w:ascii="Calibri"/>
        </w:rPr>
        <w:t>22</w:t>
      </w:r>
    </w:p>
    <w:p w:rsidR="009E405B" w:rsidRDefault="009E405B">
      <w:pPr>
        <w:jc w:val="center"/>
        <w:rPr>
          <w:rFonts w:ascii="Calibri"/>
        </w:rPr>
        <w:sectPr w:rsidR="009E405B">
          <w:headerReference w:type="default" r:id="rId27"/>
          <w:footerReference w:type="default" r:id="rId28"/>
          <w:pgSz w:w="12240" w:h="15840"/>
          <w:pgMar w:top="1560" w:right="1680" w:bottom="280" w:left="1700" w:header="768" w:footer="0" w:gutter="0"/>
          <w:cols w:space="720"/>
        </w:sectPr>
      </w:pPr>
    </w:p>
    <w:p w:rsidR="009E405B" w:rsidRDefault="009E405B">
      <w:pPr>
        <w:pStyle w:val="BodyText"/>
        <w:rPr>
          <w:rFonts w:ascii="Calibri"/>
          <w:sz w:val="20"/>
        </w:rPr>
      </w:pPr>
    </w:p>
    <w:p w:rsidR="009E405B" w:rsidRDefault="009E405B">
      <w:pPr>
        <w:pStyle w:val="BodyText"/>
        <w:rPr>
          <w:rFonts w:ascii="Calibri"/>
          <w:sz w:val="20"/>
        </w:rPr>
      </w:pPr>
    </w:p>
    <w:p w:rsidR="009E405B" w:rsidRDefault="009E405B">
      <w:pPr>
        <w:pStyle w:val="BodyText"/>
        <w:spacing w:before="1" w:after="1"/>
        <w:rPr>
          <w:rFonts w:ascii="Calibri"/>
          <w:sz w:val="19"/>
        </w:rPr>
      </w:pPr>
    </w:p>
    <w:p w:rsidR="009E405B" w:rsidRDefault="001F776C">
      <w:pPr>
        <w:pStyle w:val="BodyText"/>
        <w:ind w:left="161"/>
        <w:rPr>
          <w:rFonts w:ascii="Calibri"/>
          <w:sz w:val="20"/>
        </w:rPr>
      </w:pPr>
      <w:r>
        <w:rPr>
          <w:rFonts w:ascii="Calibri"/>
          <w:noProof/>
          <w:sz w:val="20"/>
          <w:lang w:bidi="ta-IN"/>
        </w:rPr>
        <w:drawing>
          <wp:inline distT="0" distB="0" distL="0" distR="0">
            <wp:extent cx="5225918" cy="4429125"/>
            <wp:effectExtent l="0" t="0" r="0" b="0"/>
            <wp:docPr id="27"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jpeg"/>
                    <pic:cNvPicPr/>
                  </pic:nvPicPr>
                  <pic:blipFill>
                    <a:blip r:embed="rId29" cstate="print"/>
                    <a:stretch>
                      <a:fillRect/>
                    </a:stretch>
                  </pic:blipFill>
                  <pic:spPr>
                    <a:xfrm>
                      <a:off x="0" y="0"/>
                      <a:ext cx="5225918" cy="4429125"/>
                    </a:xfrm>
                    <a:prstGeom prst="rect">
                      <a:avLst/>
                    </a:prstGeom>
                  </pic:spPr>
                </pic:pic>
              </a:graphicData>
            </a:graphic>
          </wp:inline>
        </w:drawing>
      </w:r>
    </w:p>
    <w:p w:rsidR="009E405B" w:rsidRDefault="009E405B">
      <w:pPr>
        <w:rPr>
          <w:rFonts w:ascii="Calibri"/>
          <w:sz w:val="20"/>
        </w:rPr>
        <w:sectPr w:rsidR="009E405B">
          <w:headerReference w:type="default" r:id="rId30"/>
          <w:footerReference w:type="default" r:id="rId31"/>
          <w:pgSz w:w="12240" w:h="15840"/>
          <w:pgMar w:top="1560" w:right="1680" w:bottom="1200" w:left="1700" w:header="768" w:footer="1012" w:gutter="0"/>
          <w:pgNumType w:start="23"/>
          <w:cols w:space="720"/>
        </w:sectPr>
      </w:pPr>
    </w:p>
    <w:p w:rsidR="009E405B" w:rsidRDefault="009E405B">
      <w:pPr>
        <w:pStyle w:val="BodyText"/>
        <w:rPr>
          <w:rFonts w:ascii="Calibri"/>
          <w:sz w:val="20"/>
        </w:rPr>
      </w:pPr>
    </w:p>
    <w:p w:rsidR="009E405B" w:rsidRDefault="009E405B">
      <w:pPr>
        <w:pStyle w:val="BodyText"/>
        <w:rPr>
          <w:rFonts w:ascii="Calibri"/>
          <w:sz w:val="20"/>
        </w:rPr>
      </w:pPr>
    </w:p>
    <w:p w:rsidR="009E405B" w:rsidRDefault="009E405B">
      <w:pPr>
        <w:pStyle w:val="BodyText"/>
        <w:rPr>
          <w:rFonts w:ascii="Calibri"/>
          <w:sz w:val="20"/>
        </w:rPr>
      </w:pPr>
    </w:p>
    <w:p w:rsidR="009E405B" w:rsidRDefault="009E405B">
      <w:pPr>
        <w:pStyle w:val="BodyText"/>
        <w:rPr>
          <w:rFonts w:ascii="Calibri"/>
          <w:sz w:val="20"/>
        </w:rPr>
      </w:pPr>
    </w:p>
    <w:p w:rsidR="009E405B" w:rsidRDefault="009E405B">
      <w:pPr>
        <w:pStyle w:val="BodyText"/>
        <w:rPr>
          <w:rFonts w:ascii="Calibri"/>
          <w:sz w:val="20"/>
        </w:rPr>
      </w:pPr>
    </w:p>
    <w:p w:rsidR="009E405B" w:rsidRDefault="009E405B">
      <w:pPr>
        <w:pStyle w:val="BodyText"/>
        <w:rPr>
          <w:rFonts w:ascii="Calibri"/>
          <w:sz w:val="20"/>
        </w:rPr>
      </w:pPr>
    </w:p>
    <w:p w:rsidR="009E405B" w:rsidRDefault="009E405B">
      <w:pPr>
        <w:pStyle w:val="BodyText"/>
        <w:rPr>
          <w:rFonts w:ascii="Calibri"/>
          <w:sz w:val="20"/>
        </w:rPr>
      </w:pPr>
    </w:p>
    <w:p w:rsidR="009E405B" w:rsidRDefault="009E405B">
      <w:pPr>
        <w:pStyle w:val="BodyText"/>
        <w:rPr>
          <w:rFonts w:ascii="Calibri"/>
          <w:sz w:val="20"/>
        </w:rPr>
      </w:pPr>
    </w:p>
    <w:p w:rsidR="009E405B" w:rsidRDefault="009E405B">
      <w:pPr>
        <w:pStyle w:val="BodyText"/>
        <w:rPr>
          <w:rFonts w:ascii="Calibri"/>
          <w:sz w:val="20"/>
        </w:rPr>
      </w:pPr>
    </w:p>
    <w:p w:rsidR="009E405B" w:rsidRDefault="009E405B">
      <w:pPr>
        <w:pStyle w:val="BodyText"/>
        <w:rPr>
          <w:rFonts w:ascii="Calibri"/>
          <w:sz w:val="20"/>
        </w:rPr>
      </w:pPr>
    </w:p>
    <w:p w:rsidR="009E405B" w:rsidRDefault="009E405B">
      <w:pPr>
        <w:pStyle w:val="BodyText"/>
        <w:rPr>
          <w:rFonts w:ascii="Calibri"/>
          <w:sz w:val="20"/>
        </w:rPr>
      </w:pPr>
    </w:p>
    <w:p w:rsidR="009E405B" w:rsidRDefault="009E405B">
      <w:pPr>
        <w:pStyle w:val="BodyText"/>
        <w:rPr>
          <w:rFonts w:ascii="Calibri"/>
          <w:sz w:val="20"/>
        </w:rPr>
      </w:pPr>
    </w:p>
    <w:p w:rsidR="009E405B" w:rsidRDefault="009E405B">
      <w:pPr>
        <w:pStyle w:val="BodyText"/>
        <w:rPr>
          <w:rFonts w:ascii="Calibri"/>
          <w:sz w:val="20"/>
        </w:rPr>
      </w:pPr>
    </w:p>
    <w:p w:rsidR="009E405B" w:rsidRDefault="009E405B">
      <w:pPr>
        <w:pStyle w:val="BodyText"/>
        <w:rPr>
          <w:rFonts w:ascii="Calibri"/>
          <w:sz w:val="20"/>
        </w:rPr>
      </w:pPr>
    </w:p>
    <w:p w:rsidR="009E405B" w:rsidRDefault="009E405B">
      <w:pPr>
        <w:pStyle w:val="BodyText"/>
        <w:rPr>
          <w:rFonts w:ascii="Calibri"/>
          <w:sz w:val="20"/>
        </w:rPr>
      </w:pPr>
    </w:p>
    <w:p w:rsidR="009E405B" w:rsidRDefault="009E405B">
      <w:pPr>
        <w:pStyle w:val="BodyText"/>
        <w:rPr>
          <w:rFonts w:ascii="Calibri"/>
          <w:sz w:val="20"/>
        </w:rPr>
      </w:pPr>
    </w:p>
    <w:p w:rsidR="009E405B" w:rsidRDefault="009E405B">
      <w:pPr>
        <w:pStyle w:val="BodyText"/>
        <w:rPr>
          <w:rFonts w:ascii="Calibri"/>
          <w:sz w:val="20"/>
        </w:rPr>
      </w:pPr>
    </w:p>
    <w:p w:rsidR="009E405B" w:rsidRDefault="009E405B">
      <w:pPr>
        <w:pStyle w:val="BodyText"/>
        <w:rPr>
          <w:rFonts w:ascii="Calibri"/>
          <w:sz w:val="20"/>
        </w:rPr>
      </w:pPr>
    </w:p>
    <w:p w:rsidR="009E405B" w:rsidRDefault="009E405B">
      <w:pPr>
        <w:pStyle w:val="BodyText"/>
        <w:rPr>
          <w:rFonts w:ascii="Calibri"/>
          <w:sz w:val="20"/>
        </w:rPr>
      </w:pPr>
    </w:p>
    <w:p w:rsidR="009E405B" w:rsidRDefault="009E405B">
      <w:pPr>
        <w:pStyle w:val="BodyText"/>
        <w:rPr>
          <w:rFonts w:ascii="Calibri"/>
          <w:sz w:val="20"/>
        </w:rPr>
      </w:pPr>
    </w:p>
    <w:p w:rsidR="009E405B" w:rsidRDefault="009E405B">
      <w:pPr>
        <w:pStyle w:val="BodyText"/>
        <w:rPr>
          <w:rFonts w:ascii="Calibri"/>
          <w:sz w:val="20"/>
        </w:rPr>
      </w:pPr>
    </w:p>
    <w:p w:rsidR="009E405B" w:rsidRDefault="009E405B">
      <w:pPr>
        <w:pStyle w:val="BodyText"/>
        <w:rPr>
          <w:rFonts w:ascii="Calibri"/>
          <w:sz w:val="20"/>
        </w:rPr>
      </w:pPr>
    </w:p>
    <w:p w:rsidR="009E405B" w:rsidRDefault="009E405B">
      <w:pPr>
        <w:pStyle w:val="BodyText"/>
        <w:rPr>
          <w:rFonts w:ascii="Calibri"/>
          <w:sz w:val="20"/>
        </w:rPr>
      </w:pPr>
    </w:p>
    <w:p w:rsidR="009E405B" w:rsidRDefault="009E405B">
      <w:pPr>
        <w:pStyle w:val="BodyText"/>
        <w:rPr>
          <w:rFonts w:ascii="Calibri"/>
          <w:sz w:val="20"/>
        </w:rPr>
      </w:pPr>
    </w:p>
    <w:p w:rsidR="009E405B" w:rsidRDefault="009E405B">
      <w:pPr>
        <w:pStyle w:val="BodyText"/>
        <w:rPr>
          <w:rFonts w:ascii="Calibri"/>
          <w:sz w:val="20"/>
        </w:rPr>
      </w:pPr>
    </w:p>
    <w:p w:rsidR="009E405B" w:rsidRDefault="009E405B">
      <w:pPr>
        <w:pStyle w:val="BodyText"/>
        <w:spacing w:before="9"/>
        <w:rPr>
          <w:rFonts w:ascii="Calibri"/>
          <w:sz w:val="15"/>
        </w:rPr>
      </w:pPr>
    </w:p>
    <w:p w:rsidR="009E405B" w:rsidRDefault="001F776C">
      <w:pPr>
        <w:pStyle w:val="BodyText"/>
        <w:ind w:left="100"/>
        <w:rPr>
          <w:rFonts w:ascii="Calibri"/>
          <w:sz w:val="20"/>
        </w:rPr>
      </w:pPr>
      <w:r>
        <w:rPr>
          <w:rFonts w:ascii="Calibri"/>
          <w:noProof/>
          <w:sz w:val="20"/>
          <w:lang w:bidi="ta-IN"/>
        </w:rPr>
        <w:drawing>
          <wp:inline distT="0" distB="0" distL="0" distR="0">
            <wp:extent cx="5366576" cy="2836926"/>
            <wp:effectExtent l="0" t="0" r="0" b="0"/>
            <wp:docPr id="29"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jpeg"/>
                    <pic:cNvPicPr/>
                  </pic:nvPicPr>
                  <pic:blipFill>
                    <a:blip r:embed="rId32" cstate="print"/>
                    <a:stretch>
                      <a:fillRect/>
                    </a:stretch>
                  </pic:blipFill>
                  <pic:spPr>
                    <a:xfrm>
                      <a:off x="0" y="0"/>
                      <a:ext cx="5366576" cy="2836926"/>
                    </a:xfrm>
                    <a:prstGeom prst="rect">
                      <a:avLst/>
                    </a:prstGeom>
                  </pic:spPr>
                </pic:pic>
              </a:graphicData>
            </a:graphic>
          </wp:inline>
        </w:drawing>
      </w:r>
    </w:p>
    <w:sectPr w:rsidR="009E405B" w:rsidSect="00F206EE">
      <w:pgSz w:w="12240" w:h="15840"/>
      <w:pgMar w:top="1560" w:right="1680" w:bottom="1200" w:left="1700" w:header="768" w:footer="1012"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F65C8" w:rsidRDefault="000F65C8">
      <w:r>
        <w:separator/>
      </w:r>
    </w:p>
  </w:endnote>
  <w:endnote w:type="continuationSeparator" w:id="1">
    <w:p w:rsidR="000F65C8" w:rsidRDefault="000F65C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1"/>
    <w:family w:val="roman"/>
    <w:notTrueType/>
    <w:pitch w:val="variable"/>
    <w:sig w:usb0="00040000" w:usb1="00000000" w:usb2="00000000" w:usb3="00000000" w:csb0="0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E405B" w:rsidRDefault="00642383">
    <w:pPr>
      <w:pStyle w:val="BodyText"/>
      <w:spacing w:line="14" w:lineRule="auto"/>
      <w:rPr>
        <w:sz w:val="20"/>
      </w:rPr>
    </w:pPr>
    <w:r w:rsidRPr="00642383">
      <w:rPr>
        <w:noProof/>
      </w:rPr>
      <w:pict>
        <v:shapetype id="_x0000_t202" coordsize="21600,21600" o:spt="202" path="m,l,21600r21600,l21600,xe">
          <v:stroke joinstyle="miter"/>
          <v:path gradientshapeok="t" o:connecttype="rect"/>
        </v:shapetype>
        <v:shape id="Text Box 6" o:spid="_x0000_s1027" type="#_x0000_t202" style="position:absolute;margin-left:290pt;margin-top:781.4pt;width:17.3pt;height:13.05pt;z-index:-1624064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" filled="f" stroked="f">
          <v:textbox inset="0,0,0,0">
            <w:txbxContent>
              <w:p w:rsidR="009E405B" w:rsidRDefault="00642383">
                <w:pPr>
                  <w:spacing w:line="245" w:lineRule="exact"/>
                  <w:ind w:left="60"/>
                  <w:rPr>
                    <w:rFonts w:ascii="Calibri"/>
                  </w:rPr>
                </w:pPr>
                <w:r>
                  <w:fldChar w:fldCharType="begin"/>
                </w:r>
                <w:r w:rsidR="001F776C">
                  <w:rPr>
                    <w:rFonts w:ascii="Calibri"/>
                  </w:rPr>
                  <w:instrText xml:space="preserve"> PAGE </w:instrText>
                </w:r>
                <w:r>
                  <w:fldChar w:fldCharType="separate"/>
                </w:r>
                <w:r w:rsidR="00C9106D">
                  <w:rPr>
                    <w:rFonts w:ascii="Calibri"/>
                    <w:noProof/>
                  </w:rPr>
                  <w:t>1</w:t>
                </w:r>
                <w:r>
                  <w:fldChar w:fldCharType="end"/>
                </w:r>
              </w:p>
            </w:txbxContent>
          </v:textbox>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E405B" w:rsidRDefault="00642383">
    <w:pPr>
      <w:pStyle w:val="BodyText"/>
      <w:spacing w:line="14" w:lineRule="auto"/>
      <w:rPr>
        <w:sz w:val="20"/>
      </w:rPr>
    </w:pPr>
    <w:r w:rsidRPr="00642383">
      <w:rPr>
        <w:noProof/>
      </w:rPr>
      <w:pict>
        <v:shapetype id="_x0000_t202" coordsize="21600,21600" o:spt="202" path="m,l,21600r21600,l21600,xe">
          <v:stroke joinstyle="miter"/>
          <v:path gradientshapeok="t" o:connecttype="rect"/>
        </v:shapetype>
        <v:shape id="Text Box 4" o:spid="_x0000_s1029" type="#_x0000_t202" style="position:absolute;margin-left:297.4pt;margin-top:730.4pt;width:17.3pt;height:13.05pt;z-index:-1623961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" filled="f" stroked="f">
          <v:textbox inset="0,0,0,0">
            <w:txbxContent>
              <w:p w:rsidR="009E405B" w:rsidRDefault="00642383">
                <w:pPr>
                  <w:spacing w:line="245" w:lineRule="exact"/>
                  <w:ind w:left="60"/>
                  <w:rPr>
                    <w:rFonts w:ascii="Calibri"/>
                  </w:rPr>
                </w:pPr>
                <w:r>
                  <w:fldChar w:fldCharType="begin"/>
                </w:r>
                <w:r w:rsidR="001F776C">
                  <w:rPr>
                    <w:rFonts w:ascii="Calibri"/>
                  </w:rPr>
                  <w:instrText xml:space="preserve"> PAGE </w:instrText>
                </w:r>
                <w:r>
                  <w:fldChar w:fldCharType="separate"/>
                </w:r>
                <w:r w:rsidR="00C9106D">
                  <w:rPr>
                    <w:rFonts w:ascii="Calibri"/>
                    <w:noProof/>
                  </w:rPr>
                  <w:t>24</w:t>
                </w:r>
                <w:r>
                  <w:fldChar w:fldCharType="end"/>
                </w:r>
              </w:p>
            </w:txbxContent>
          </v:textbox>
          <w10:wrap anchorx="page" anchory="pag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E405B" w:rsidRDefault="009E405B">
    <w:pPr>
      <w:pStyle w:val="BodyText"/>
      <w:spacing w:line="14" w:lineRule="auto"/>
      <w:rPr>
        <w:sz w:val="2"/>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E405B" w:rsidRDefault="00642383">
    <w:pPr>
      <w:pStyle w:val="BodyText"/>
      <w:spacing w:line="14" w:lineRule="auto"/>
      <w:rPr>
        <w:sz w:val="20"/>
      </w:rPr>
    </w:pPr>
    <w:r w:rsidRPr="00642383">
      <w:rPr>
        <w:noProof/>
      </w:rPr>
      <w:pict>
        <v:shapetype id="_x0000_t202" coordsize="21600,21600" o:spt="202" path="m,l,21600r21600,l21600,xe">
          <v:stroke joinstyle="miter"/>
          <v:path gradientshapeok="t" o:connecttype="rect"/>
        </v:shapetype>
        <v:shape id="Text Box 1" o:spid="_x0000_s1032" type="#_x0000_t202" style="position:absolute;margin-left:297.4pt;margin-top:730.4pt;width:17.3pt;height:13.05pt;z-index:-1623808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" filled="f" stroked="f">
          <v:textbox inset="0,0,0,0">
            <w:txbxContent>
              <w:p w:rsidR="009E405B" w:rsidRDefault="00642383">
                <w:pPr>
                  <w:spacing w:line="245" w:lineRule="exact"/>
                  <w:ind w:left="60"/>
                  <w:rPr>
                    <w:rFonts w:ascii="Calibri"/>
                  </w:rPr>
                </w:pPr>
                <w:r>
                  <w:fldChar w:fldCharType="begin"/>
                </w:r>
                <w:r w:rsidR="001F776C">
                  <w:rPr>
                    <w:rFonts w:ascii="Calibri"/>
                  </w:rPr>
                  <w:instrText xml:space="preserve"> PAGE </w:instrText>
                </w:r>
                <w:r>
                  <w:fldChar w:fldCharType="separate"/>
                </w:r>
                <w:r w:rsidR="00C9106D">
                  <w:rPr>
                    <w:rFonts w:ascii="Calibri"/>
                    <w:noProof/>
                  </w:rPr>
                  <w:t>24</w:t>
                </w:r>
                <w:r>
                  <w:fldChar w:fldCharType="end"/>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F65C8" w:rsidRDefault="000F65C8">
      <w:r>
        <w:separator/>
      </w:r>
    </w:p>
  </w:footnote>
  <w:footnote w:type="continuationSeparator" w:id="1">
    <w:p w:rsidR="000F65C8" w:rsidRDefault="000F65C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E405B" w:rsidRDefault="00642383">
    <w:pPr>
      <w:pStyle w:val="BodyText"/>
      <w:spacing w:line="14" w:lineRule="auto"/>
      <w:rPr>
        <w:sz w:val="20"/>
      </w:rPr>
    </w:pPr>
    <w:r w:rsidRPr="00642383">
      <w:rPr>
        <w:noProof/>
      </w:rPr>
      <w:pict>
        <v:shapetype id="_x0000_t202" coordsize="21600,21600" o:spt="202" path="m,l,21600r21600,l21600,xe">
          <v:stroke joinstyle="miter"/>
          <v:path gradientshapeok="t" o:connecttype="rect"/>
        </v:shapetype>
        <v:shape id="Text Box 7" o:spid="_x0000_s1026" type="#_x0000_t202" style="position:absolute;margin-left:413.45pt;margin-top:37.15pt;width:94.7pt;height:13.05pt;z-index:-1624115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" filled="f" stroked="f">
          <v:textbox inset="0,0,0,0">
            <w:txbxContent>
              <w:p w:rsidR="009E405B" w:rsidRDefault="001F776C">
                <w:pPr>
                  <w:spacing w:line="245" w:lineRule="exact"/>
                  <w:ind w:left="20"/>
                  <w:rPr>
                    <w:rFonts w:ascii="Calibri"/>
                  </w:rPr>
                </w:pPr>
                <w:r>
                  <w:rPr>
                    <w:rFonts w:ascii="Calibri"/>
                    <w:color w:val="7E7E7E"/>
                  </w:rPr>
                  <w:t>PNT2022TMID34476</w:t>
                </w:r>
              </w:p>
            </w:txbxContent>
          </v:textbox>
          <w10:wrap anchorx="page" anchory="pag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E405B" w:rsidRDefault="00642383">
    <w:pPr>
      <w:pStyle w:val="BodyText"/>
      <w:spacing w:line="14" w:lineRule="auto"/>
      <w:rPr>
        <w:sz w:val="20"/>
      </w:rPr>
    </w:pPr>
    <w:r w:rsidRPr="00642383">
      <w:rPr>
        <w:noProof/>
      </w:rPr>
      <w:pict>
        <v:shapetype id="_x0000_t202" coordsize="21600,21600" o:spt="202" path="m,l,21600r21600,l21600,xe">
          <v:stroke joinstyle="miter"/>
          <v:path gradientshapeok="t" o:connecttype="rect"/>
        </v:shapetype>
        <v:shape id="Text Box 5" o:spid="_x0000_s1028" type="#_x0000_t202" style="position:absolute;margin-left:420.05pt;margin-top:37.4pt;width:103.05pt;height:14pt;z-index:-1624012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" filled="f" stroked="f">
          <v:textbox inset="0,0,0,0">
            <w:txbxContent>
              <w:p w:rsidR="009E405B" w:rsidRDefault="001F776C">
                <w:pPr>
                  <w:spacing w:line="264" w:lineRule="exact"/>
                  <w:ind w:left="20"/>
                  <w:rPr>
                    <w:rFonts w:ascii="Calibri"/>
                    <w:sz w:val="24"/>
                  </w:rPr>
                </w:pPr>
                <w:r>
                  <w:rPr>
                    <w:rFonts w:ascii="Calibri"/>
                    <w:sz w:val="24"/>
                  </w:rPr>
                  <w:t>PNT2022TMID28945</w:t>
                </w:r>
              </w:p>
            </w:txbxContent>
          </v:textbox>
          <w10:wrap anchorx="page" anchory="pag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E405B" w:rsidRDefault="00642383">
    <w:pPr>
      <w:pStyle w:val="BodyText"/>
      <w:spacing w:line="14" w:lineRule="auto"/>
      <w:rPr>
        <w:sz w:val="20"/>
      </w:rPr>
    </w:pPr>
    <w:r w:rsidRPr="00642383">
      <w:rPr>
        <w:noProof/>
      </w:rPr>
      <w:pict>
        <v:shapetype id="_x0000_t202" coordsize="21600,21600" o:spt="202" path="m,l,21600r21600,l21600,xe">
          <v:stroke joinstyle="miter"/>
          <v:path gradientshapeok="t" o:connecttype="rect"/>
        </v:shapetype>
        <v:shape id="Text Box 3" o:spid="_x0000_s1030" type="#_x0000_t202" style="position:absolute;margin-left:420.05pt;margin-top:37.4pt;width:103.05pt;height:14pt;z-index:-1623910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" filled="f" stroked="f">
          <v:textbox inset="0,0,0,0">
            <w:txbxContent>
              <w:p w:rsidR="009E405B" w:rsidRDefault="001F776C">
                <w:pPr>
                  <w:spacing w:line="264" w:lineRule="exact"/>
                  <w:ind w:left="20"/>
                  <w:rPr>
                    <w:rFonts w:ascii="Calibri"/>
                    <w:sz w:val="24"/>
                  </w:rPr>
                </w:pPr>
                <w:r>
                  <w:rPr>
                    <w:rFonts w:ascii="Calibri"/>
                    <w:sz w:val="24"/>
                  </w:rPr>
                  <w:t>PNT2022TMID28945</w:t>
                </w:r>
              </w:p>
            </w:txbxContent>
          </v:textbox>
          <w10:wrap anchorx="page" anchory="pag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E405B" w:rsidRDefault="00642383">
    <w:pPr>
      <w:pStyle w:val="BodyText"/>
      <w:spacing w:line="14" w:lineRule="auto"/>
      <w:rPr>
        <w:sz w:val="20"/>
      </w:rPr>
    </w:pPr>
    <w:r w:rsidRPr="00642383">
      <w:rPr>
        <w:noProof/>
      </w:rPr>
      <w:pict>
        <v:shapetype id="_x0000_t202" coordsize="21600,21600" o:spt="202" path="m,l,21600r21600,l21600,xe">
          <v:stroke joinstyle="miter"/>
          <v:path gradientshapeok="t" o:connecttype="rect"/>
        </v:shapetype>
        <v:shape id="Text Box 2" o:spid="_x0000_s1031" type="#_x0000_t202" style="position:absolute;margin-left:420.05pt;margin-top:37.4pt;width:103.05pt;height:14pt;z-index:-1623859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" filled="f" stroked="f">
          <v:textbox inset="0,0,0,0">
            <w:txbxContent>
              <w:p w:rsidR="009E405B" w:rsidRDefault="001F776C">
                <w:pPr>
                  <w:spacing w:line="264" w:lineRule="exact"/>
                  <w:ind w:left="20"/>
                  <w:rPr>
                    <w:rFonts w:ascii="Calibri"/>
                    <w:sz w:val="24"/>
                  </w:rPr>
                </w:pPr>
                <w:r>
                  <w:rPr>
                    <w:rFonts w:ascii="Calibri"/>
                    <w:sz w:val="24"/>
                  </w:rPr>
                  <w:t>PNT2022TMID28945</w:t>
                </w:r>
              </w:p>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326913"/>
    <w:multiLevelType w:val="multilevel"/>
    <w:tmpl w:val="9C20E1C8"/>
    <w:lvl w:ilvl="0">
      <w:start w:val="5"/>
      <w:numFmt w:val="decimal"/>
      <w:lvlText w:val="%1"/>
      <w:lvlJc w:val="left"/>
      <w:pPr>
        <w:ind w:left="1180" w:hanging="420"/>
        <w:jc w:val="left"/>
      </w:pPr>
      <w:rPr>
        <w:rFonts w:hint="default"/>
        <w:lang w:val="en-US" w:eastAsia="en-US" w:bidi="ar-SA"/>
      </w:rPr>
    </w:lvl>
    <w:lvl w:ilvl="1">
      <w:start w:val="1"/>
      <w:numFmt w:val="decimal"/>
      <w:lvlText w:val="%1.%2"/>
      <w:lvlJc w:val="left"/>
      <w:pPr>
        <w:ind w:left="1180" w:hanging="420"/>
        <w:jc w:val="lef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3060" w:hanging="420"/>
      </w:pPr>
      <w:rPr>
        <w:rFonts w:hint="default"/>
        <w:lang w:val="en-US" w:eastAsia="en-US" w:bidi="ar-SA"/>
      </w:rPr>
    </w:lvl>
    <w:lvl w:ilvl="3">
      <w:numFmt w:val="bullet"/>
      <w:lvlText w:val="•"/>
      <w:lvlJc w:val="left"/>
      <w:pPr>
        <w:ind w:left="4000" w:hanging="420"/>
      </w:pPr>
      <w:rPr>
        <w:rFonts w:hint="default"/>
        <w:lang w:val="en-US" w:eastAsia="en-US" w:bidi="ar-SA"/>
      </w:rPr>
    </w:lvl>
    <w:lvl w:ilvl="4">
      <w:numFmt w:val="bullet"/>
      <w:lvlText w:val="•"/>
      <w:lvlJc w:val="left"/>
      <w:pPr>
        <w:ind w:left="4940" w:hanging="420"/>
      </w:pPr>
      <w:rPr>
        <w:rFonts w:hint="default"/>
        <w:lang w:val="en-US" w:eastAsia="en-US" w:bidi="ar-SA"/>
      </w:rPr>
    </w:lvl>
    <w:lvl w:ilvl="5">
      <w:numFmt w:val="bullet"/>
      <w:lvlText w:val="•"/>
      <w:lvlJc w:val="left"/>
      <w:pPr>
        <w:ind w:left="5880" w:hanging="420"/>
      </w:pPr>
      <w:rPr>
        <w:rFonts w:hint="default"/>
        <w:lang w:val="en-US" w:eastAsia="en-US" w:bidi="ar-SA"/>
      </w:rPr>
    </w:lvl>
    <w:lvl w:ilvl="6">
      <w:numFmt w:val="bullet"/>
      <w:lvlText w:val="•"/>
      <w:lvlJc w:val="left"/>
      <w:pPr>
        <w:ind w:left="6820" w:hanging="420"/>
      </w:pPr>
      <w:rPr>
        <w:rFonts w:hint="default"/>
        <w:lang w:val="en-US" w:eastAsia="en-US" w:bidi="ar-SA"/>
      </w:rPr>
    </w:lvl>
    <w:lvl w:ilvl="7">
      <w:numFmt w:val="bullet"/>
      <w:lvlText w:val="•"/>
      <w:lvlJc w:val="left"/>
      <w:pPr>
        <w:ind w:left="7760" w:hanging="420"/>
      </w:pPr>
      <w:rPr>
        <w:rFonts w:hint="default"/>
        <w:lang w:val="en-US" w:eastAsia="en-US" w:bidi="ar-SA"/>
      </w:rPr>
    </w:lvl>
    <w:lvl w:ilvl="8">
      <w:numFmt w:val="bullet"/>
      <w:lvlText w:val="•"/>
      <w:lvlJc w:val="left"/>
      <w:pPr>
        <w:ind w:left="8700" w:hanging="420"/>
      </w:pPr>
      <w:rPr>
        <w:rFonts w:hint="default"/>
        <w:lang w:val="en-US" w:eastAsia="en-US" w:bidi="ar-SA"/>
      </w:rPr>
    </w:lvl>
  </w:abstractNum>
  <w:abstractNum w:abstractNumId="1">
    <w:nsid w:val="0D8F4C29"/>
    <w:multiLevelType w:val="multilevel"/>
    <w:tmpl w:val="1F64BFE4"/>
    <w:lvl w:ilvl="0">
      <w:start w:val="7"/>
      <w:numFmt w:val="decimal"/>
      <w:lvlText w:val="%1"/>
      <w:lvlJc w:val="left"/>
      <w:pPr>
        <w:ind w:left="760" w:hanging="420"/>
        <w:jc w:val="left"/>
      </w:pPr>
      <w:rPr>
        <w:rFonts w:hint="default"/>
        <w:lang w:val="en-US" w:eastAsia="en-US" w:bidi="ar-SA"/>
      </w:rPr>
    </w:lvl>
    <w:lvl w:ilvl="1">
      <w:start w:val="1"/>
      <w:numFmt w:val="decimal"/>
      <w:lvlText w:val="%1.%2"/>
      <w:lvlJc w:val="left"/>
      <w:pPr>
        <w:ind w:left="760" w:hanging="420"/>
        <w:jc w:val="lef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724" w:hanging="420"/>
      </w:pPr>
      <w:rPr>
        <w:rFonts w:hint="default"/>
        <w:lang w:val="en-US" w:eastAsia="en-US" w:bidi="ar-SA"/>
      </w:rPr>
    </w:lvl>
    <w:lvl w:ilvl="3">
      <w:numFmt w:val="bullet"/>
      <w:lvlText w:val="•"/>
      <w:lvlJc w:val="left"/>
      <w:pPr>
        <w:ind w:left="3706" w:hanging="420"/>
      </w:pPr>
      <w:rPr>
        <w:rFonts w:hint="default"/>
        <w:lang w:val="en-US" w:eastAsia="en-US" w:bidi="ar-SA"/>
      </w:rPr>
    </w:lvl>
    <w:lvl w:ilvl="4">
      <w:numFmt w:val="bullet"/>
      <w:lvlText w:val="•"/>
      <w:lvlJc w:val="left"/>
      <w:pPr>
        <w:ind w:left="4688" w:hanging="420"/>
      </w:pPr>
      <w:rPr>
        <w:rFonts w:hint="default"/>
        <w:lang w:val="en-US" w:eastAsia="en-US" w:bidi="ar-SA"/>
      </w:rPr>
    </w:lvl>
    <w:lvl w:ilvl="5">
      <w:numFmt w:val="bullet"/>
      <w:lvlText w:val="•"/>
      <w:lvlJc w:val="left"/>
      <w:pPr>
        <w:ind w:left="5670" w:hanging="420"/>
      </w:pPr>
      <w:rPr>
        <w:rFonts w:hint="default"/>
        <w:lang w:val="en-US" w:eastAsia="en-US" w:bidi="ar-SA"/>
      </w:rPr>
    </w:lvl>
    <w:lvl w:ilvl="6">
      <w:numFmt w:val="bullet"/>
      <w:lvlText w:val="•"/>
      <w:lvlJc w:val="left"/>
      <w:pPr>
        <w:ind w:left="6652" w:hanging="420"/>
      </w:pPr>
      <w:rPr>
        <w:rFonts w:hint="default"/>
        <w:lang w:val="en-US" w:eastAsia="en-US" w:bidi="ar-SA"/>
      </w:rPr>
    </w:lvl>
    <w:lvl w:ilvl="7">
      <w:numFmt w:val="bullet"/>
      <w:lvlText w:val="•"/>
      <w:lvlJc w:val="left"/>
      <w:pPr>
        <w:ind w:left="7634" w:hanging="420"/>
      </w:pPr>
      <w:rPr>
        <w:rFonts w:hint="default"/>
        <w:lang w:val="en-US" w:eastAsia="en-US" w:bidi="ar-SA"/>
      </w:rPr>
    </w:lvl>
    <w:lvl w:ilvl="8">
      <w:numFmt w:val="bullet"/>
      <w:lvlText w:val="•"/>
      <w:lvlJc w:val="left"/>
      <w:pPr>
        <w:ind w:left="8616" w:hanging="420"/>
      </w:pPr>
      <w:rPr>
        <w:rFonts w:hint="default"/>
        <w:lang w:val="en-US" w:eastAsia="en-US" w:bidi="ar-SA"/>
      </w:rPr>
    </w:lvl>
  </w:abstractNum>
  <w:abstractNum w:abstractNumId="2">
    <w:nsid w:val="162D6D79"/>
    <w:multiLevelType w:val="multilevel"/>
    <w:tmpl w:val="1D6C18B0"/>
    <w:lvl w:ilvl="0">
      <w:start w:val="1"/>
      <w:numFmt w:val="decimal"/>
      <w:lvlText w:val="%1"/>
      <w:lvlJc w:val="left"/>
      <w:pPr>
        <w:ind w:left="1180" w:hanging="420"/>
        <w:jc w:val="left"/>
      </w:pPr>
      <w:rPr>
        <w:rFonts w:hint="default"/>
        <w:lang w:val="en-US" w:eastAsia="en-US" w:bidi="ar-SA"/>
      </w:rPr>
    </w:lvl>
    <w:lvl w:ilvl="1">
      <w:start w:val="1"/>
      <w:numFmt w:val="decimal"/>
      <w:lvlText w:val="%1.%2"/>
      <w:lvlJc w:val="left"/>
      <w:pPr>
        <w:ind w:left="1180" w:hanging="420"/>
        <w:jc w:val="left"/>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760" w:hanging="458"/>
        <w:jc w:val="left"/>
      </w:pPr>
      <w:rPr>
        <w:rFonts w:ascii="Times New Roman" w:eastAsia="Times New Roman" w:hAnsi="Times New Roman" w:cs="Times New Roman" w:hint="default"/>
        <w:w w:val="100"/>
        <w:sz w:val="28"/>
        <w:szCs w:val="28"/>
        <w:lang w:val="en-US" w:eastAsia="en-US" w:bidi="ar-SA"/>
      </w:rPr>
    </w:lvl>
    <w:lvl w:ilvl="3">
      <w:start w:val="1"/>
      <w:numFmt w:val="decimal"/>
      <w:lvlText w:val="%4."/>
      <w:lvlJc w:val="left"/>
      <w:pPr>
        <w:ind w:left="3753" w:hanging="360"/>
        <w:jc w:val="left"/>
      </w:pPr>
      <w:rPr>
        <w:rFonts w:ascii="Times New Roman" w:eastAsia="Times New Roman" w:hAnsi="Times New Roman" w:cs="Times New Roman" w:hint="default"/>
        <w:b/>
        <w:bCs/>
        <w:spacing w:val="0"/>
        <w:w w:val="100"/>
        <w:sz w:val="28"/>
        <w:szCs w:val="28"/>
        <w:lang w:val="en-US" w:eastAsia="en-US" w:bidi="ar-SA"/>
      </w:rPr>
    </w:lvl>
    <w:lvl w:ilvl="4">
      <w:numFmt w:val="bullet"/>
      <w:lvlText w:val="•"/>
      <w:lvlJc w:val="left"/>
      <w:pPr>
        <w:ind w:left="5465" w:hanging="360"/>
      </w:pPr>
      <w:rPr>
        <w:rFonts w:hint="default"/>
        <w:lang w:val="en-US" w:eastAsia="en-US" w:bidi="ar-SA"/>
      </w:rPr>
    </w:lvl>
    <w:lvl w:ilvl="5">
      <w:numFmt w:val="bullet"/>
      <w:lvlText w:val="•"/>
      <w:lvlJc w:val="left"/>
      <w:pPr>
        <w:ind w:left="6317" w:hanging="360"/>
      </w:pPr>
      <w:rPr>
        <w:rFonts w:hint="default"/>
        <w:lang w:val="en-US" w:eastAsia="en-US" w:bidi="ar-SA"/>
      </w:rPr>
    </w:lvl>
    <w:lvl w:ilvl="6">
      <w:numFmt w:val="bullet"/>
      <w:lvlText w:val="•"/>
      <w:lvlJc w:val="left"/>
      <w:pPr>
        <w:ind w:left="7170" w:hanging="360"/>
      </w:pPr>
      <w:rPr>
        <w:rFonts w:hint="default"/>
        <w:lang w:val="en-US" w:eastAsia="en-US" w:bidi="ar-SA"/>
      </w:rPr>
    </w:lvl>
    <w:lvl w:ilvl="7">
      <w:numFmt w:val="bullet"/>
      <w:lvlText w:val="•"/>
      <w:lvlJc w:val="left"/>
      <w:pPr>
        <w:ind w:left="8022" w:hanging="360"/>
      </w:pPr>
      <w:rPr>
        <w:rFonts w:hint="default"/>
        <w:lang w:val="en-US" w:eastAsia="en-US" w:bidi="ar-SA"/>
      </w:rPr>
    </w:lvl>
    <w:lvl w:ilvl="8">
      <w:numFmt w:val="bullet"/>
      <w:lvlText w:val="•"/>
      <w:lvlJc w:val="left"/>
      <w:pPr>
        <w:ind w:left="8875" w:hanging="360"/>
      </w:pPr>
      <w:rPr>
        <w:rFonts w:hint="default"/>
        <w:lang w:val="en-US" w:eastAsia="en-US" w:bidi="ar-SA"/>
      </w:rPr>
    </w:lvl>
  </w:abstractNum>
  <w:abstractNum w:abstractNumId="3">
    <w:nsid w:val="202202C3"/>
    <w:multiLevelType w:val="multilevel"/>
    <w:tmpl w:val="433CBB76"/>
    <w:lvl w:ilvl="0">
      <w:start w:val="3"/>
      <w:numFmt w:val="decimal"/>
      <w:lvlText w:val="%1"/>
      <w:lvlJc w:val="left"/>
      <w:pPr>
        <w:ind w:left="1182" w:hanging="423"/>
        <w:jc w:val="left"/>
      </w:pPr>
      <w:rPr>
        <w:rFonts w:hint="default"/>
        <w:lang w:val="en-US" w:eastAsia="en-US" w:bidi="ar-SA"/>
      </w:rPr>
    </w:lvl>
    <w:lvl w:ilvl="1">
      <w:start w:val="1"/>
      <w:numFmt w:val="decimal"/>
      <w:lvlText w:val="%1.%2"/>
      <w:lvlJc w:val="left"/>
      <w:pPr>
        <w:ind w:left="1182" w:hanging="423"/>
        <w:jc w:val="lef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3060" w:hanging="423"/>
      </w:pPr>
      <w:rPr>
        <w:rFonts w:hint="default"/>
        <w:lang w:val="en-US" w:eastAsia="en-US" w:bidi="ar-SA"/>
      </w:rPr>
    </w:lvl>
    <w:lvl w:ilvl="3">
      <w:numFmt w:val="bullet"/>
      <w:lvlText w:val="•"/>
      <w:lvlJc w:val="left"/>
      <w:pPr>
        <w:ind w:left="4000" w:hanging="423"/>
      </w:pPr>
      <w:rPr>
        <w:rFonts w:hint="default"/>
        <w:lang w:val="en-US" w:eastAsia="en-US" w:bidi="ar-SA"/>
      </w:rPr>
    </w:lvl>
    <w:lvl w:ilvl="4">
      <w:numFmt w:val="bullet"/>
      <w:lvlText w:val="•"/>
      <w:lvlJc w:val="left"/>
      <w:pPr>
        <w:ind w:left="4940" w:hanging="423"/>
      </w:pPr>
      <w:rPr>
        <w:rFonts w:hint="default"/>
        <w:lang w:val="en-US" w:eastAsia="en-US" w:bidi="ar-SA"/>
      </w:rPr>
    </w:lvl>
    <w:lvl w:ilvl="5">
      <w:numFmt w:val="bullet"/>
      <w:lvlText w:val="•"/>
      <w:lvlJc w:val="left"/>
      <w:pPr>
        <w:ind w:left="5880" w:hanging="423"/>
      </w:pPr>
      <w:rPr>
        <w:rFonts w:hint="default"/>
        <w:lang w:val="en-US" w:eastAsia="en-US" w:bidi="ar-SA"/>
      </w:rPr>
    </w:lvl>
    <w:lvl w:ilvl="6">
      <w:numFmt w:val="bullet"/>
      <w:lvlText w:val="•"/>
      <w:lvlJc w:val="left"/>
      <w:pPr>
        <w:ind w:left="6820" w:hanging="423"/>
      </w:pPr>
      <w:rPr>
        <w:rFonts w:hint="default"/>
        <w:lang w:val="en-US" w:eastAsia="en-US" w:bidi="ar-SA"/>
      </w:rPr>
    </w:lvl>
    <w:lvl w:ilvl="7">
      <w:numFmt w:val="bullet"/>
      <w:lvlText w:val="•"/>
      <w:lvlJc w:val="left"/>
      <w:pPr>
        <w:ind w:left="7760" w:hanging="423"/>
      </w:pPr>
      <w:rPr>
        <w:rFonts w:hint="default"/>
        <w:lang w:val="en-US" w:eastAsia="en-US" w:bidi="ar-SA"/>
      </w:rPr>
    </w:lvl>
    <w:lvl w:ilvl="8">
      <w:numFmt w:val="bullet"/>
      <w:lvlText w:val="•"/>
      <w:lvlJc w:val="left"/>
      <w:pPr>
        <w:ind w:left="8700" w:hanging="423"/>
      </w:pPr>
      <w:rPr>
        <w:rFonts w:hint="default"/>
        <w:lang w:val="en-US" w:eastAsia="en-US" w:bidi="ar-SA"/>
      </w:rPr>
    </w:lvl>
  </w:abstractNum>
  <w:abstractNum w:abstractNumId="4">
    <w:nsid w:val="2269432C"/>
    <w:multiLevelType w:val="multilevel"/>
    <w:tmpl w:val="49BC175C"/>
    <w:lvl w:ilvl="0">
      <w:start w:val="1"/>
      <w:numFmt w:val="decimal"/>
      <w:lvlText w:val="%1"/>
      <w:lvlJc w:val="left"/>
      <w:pPr>
        <w:ind w:left="2921" w:hanging="2161"/>
        <w:jc w:val="left"/>
      </w:pPr>
      <w:rPr>
        <w:rFonts w:hint="default"/>
        <w:b/>
        <w:bCs/>
        <w:w w:val="100"/>
        <w:lang w:val="en-US" w:eastAsia="en-US" w:bidi="ar-SA"/>
      </w:rPr>
    </w:lvl>
    <w:lvl w:ilvl="1">
      <w:start w:val="1"/>
      <w:numFmt w:val="decimal"/>
      <w:lvlText w:val="%1.%2"/>
      <w:lvlJc w:val="left"/>
      <w:pPr>
        <w:ind w:left="3343" w:hanging="423"/>
        <w:jc w:val="left"/>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4144" w:hanging="423"/>
      </w:pPr>
      <w:rPr>
        <w:rFonts w:hint="default"/>
        <w:lang w:val="en-US" w:eastAsia="en-US" w:bidi="ar-SA"/>
      </w:rPr>
    </w:lvl>
    <w:lvl w:ilvl="3">
      <w:numFmt w:val="bullet"/>
      <w:lvlText w:val="•"/>
      <w:lvlJc w:val="left"/>
      <w:pPr>
        <w:ind w:left="4948" w:hanging="423"/>
      </w:pPr>
      <w:rPr>
        <w:rFonts w:hint="default"/>
        <w:lang w:val="en-US" w:eastAsia="en-US" w:bidi="ar-SA"/>
      </w:rPr>
    </w:lvl>
    <w:lvl w:ilvl="4">
      <w:numFmt w:val="bullet"/>
      <w:lvlText w:val="•"/>
      <w:lvlJc w:val="left"/>
      <w:pPr>
        <w:ind w:left="5753" w:hanging="423"/>
      </w:pPr>
      <w:rPr>
        <w:rFonts w:hint="default"/>
        <w:lang w:val="en-US" w:eastAsia="en-US" w:bidi="ar-SA"/>
      </w:rPr>
    </w:lvl>
    <w:lvl w:ilvl="5">
      <w:numFmt w:val="bullet"/>
      <w:lvlText w:val="•"/>
      <w:lvlJc w:val="left"/>
      <w:pPr>
        <w:ind w:left="6557" w:hanging="423"/>
      </w:pPr>
      <w:rPr>
        <w:rFonts w:hint="default"/>
        <w:lang w:val="en-US" w:eastAsia="en-US" w:bidi="ar-SA"/>
      </w:rPr>
    </w:lvl>
    <w:lvl w:ilvl="6">
      <w:numFmt w:val="bullet"/>
      <w:lvlText w:val="•"/>
      <w:lvlJc w:val="left"/>
      <w:pPr>
        <w:ind w:left="7362" w:hanging="423"/>
      </w:pPr>
      <w:rPr>
        <w:rFonts w:hint="default"/>
        <w:lang w:val="en-US" w:eastAsia="en-US" w:bidi="ar-SA"/>
      </w:rPr>
    </w:lvl>
    <w:lvl w:ilvl="7">
      <w:numFmt w:val="bullet"/>
      <w:lvlText w:val="•"/>
      <w:lvlJc w:val="left"/>
      <w:pPr>
        <w:ind w:left="8166" w:hanging="423"/>
      </w:pPr>
      <w:rPr>
        <w:rFonts w:hint="default"/>
        <w:lang w:val="en-US" w:eastAsia="en-US" w:bidi="ar-SA"/>
      </w:rPr>
    </w:lvl>
    <w:lvl w:ilvl="8">
      <w:numFmt w:val="bullet"/>
      <w:lvlText w:val="•"/>
      <w:lvlJc w:val="left"/>
      <w:pPr>
        <w:ind w:left="8971" w:hanging="423"/>
      </w:pPr>
      <w:rPr>
        <w:rFonts w:hint="default"/>
        <w:lang w:val="en-US" w:eastAsia="en-US" w:bidi="ar-SA"/>
      </w:rPr>
    </w:lvl>
  </w:abstractNum>
  <w:abstractNum w:abstractNumId="5">
    <w:nsid w:val="23750253"/>
    <w:multiLevelType w:val="hybridMultilevel"/>
    <w:tmpl w:val="AFF0FC86"/>
    <w:lvl w:ilvl="0" w:tplc="295AC1B4">
      <w:numFmt w:val="bullet"/>
      <w:lvlText w:val="●"/>
      <w:lvlJc w:val="left"/>
      <w:pPr>
        <w:ind w:left="760" w:hanging="240"/>
      </w:pPr>
      <w:rPr>
        <w:rFonts w:ascii="Times New Roman" w:eastAsia="Times New Roman" w:hAnsi="Times New Roman" w:cs="Times New Roman" w:hint="default"/>
        <w:w w:val="100"/>
        <w:sz w:val="28"/>
        <w:szCs w:val="28"/>
        <w:lang w:val="en-US" w:eastAsia="en-US" w:bidi="ar-SA"/>
      </w:rPr>
    </w:lvl>
    <w:lvl w:ilvl="1" w:tplc="BF9C35F2">
      <w:numFmt w:val="bullet"/>
      <w:lvlText w:val="•"/>
      <w:lvlJc w:val="left"/>
      <w:pPr>
        <w:ind w:left="1742" w:hanging="240"/>
      </w:pPr>
      <w:rPr>
        <w:rFonts w:hint="default"/>
        <w:lang w:val="en-US" w:eastAsia="en-US" w:bidi="ar-SA"/>
      </w:rPr>
    </w:lvl>
    <w:lvl w:ilvl="2" w:tplc="D5581FA6">
      <w:numFmt w:val="bullet"/>
      <w:lvlText w:val="•"/>
      <w:lvlJc w:val="left"/>
      <w:pPr>
        <w:ind w:left="2724" w:hanging="240"/>
      </w:pPr>
      <w:rPr>
        <w:rFonts w:hint="default"/>
        <w:lang w:val="en-US" w:eastAsia="en-US" w:bidi="ar-SA"/>
      </w:rPr>
    </w:lvl>
    <w:lvl w:ilvl="3" w:tplc="77660ECA">
      <w:numFmt w:val="bullet"/>
      <w:lvlText w:val="•"/>
      <w:lvlJc w:val="left"/>
      <w:pPr>
        <w:ind w:left="3706" w:hanging="240"/>
      </w:pPr>
      <w:rPr>
        <w:rFonts w:hint="default"/>
        <w:lang w:val="en-US" w:eastAsia="en-US" w:bidi="ar-SA"/>
      </w:rPr>
    </w:lvl>
    <w:lvl w:ilvl="4" w:tplc="CA18747C">
      <w:numFmt w:val="bullet"/>
      <w:lvlText w:val="•"/>
      <w:lvlJc w:val="left"/>
      <w:pPr>
        <w:ind w:left="4688" w:hanging="240"/>
      </w:pPr>
      <w:rPr>
        <w:rFonts w:hint="default"/>
        <w:lang w:val="en-US" w:eastAsia="en-US" w:bidi="ar-SA"/>
      </w:rPr>
    </w:lvl>
    <w:lvl w:ilvl="5" w:tplc="5AD2C796">
      <w:numFmt w:val="bullet"/>
      <w:lvlText w:val="•"/>
      <w:lvlJc w:val="left"/>
      <w:pPr>
        <w:ind w:left="5670" w:hanging="240"/>
      </w:pPr>
      <w:rPr>
        <w:rFonts w:hint="default"/>
        <w:lang w:val="en-US" w:eastAsia="en-US" w:bidi="ar-SA"/>
      </w:rPr>
    </w:lvl>
    <w:lvl w:ilvl="6" w:tplc="5B6803F4">
      <w:numFmt w:val="bullet"/>
      <w:lvlText w:val="•"/>
      <w:lvlJc w:val="left"/>
      <w:pPr>
        <w:ind w:left="6652" w:hanging="240"/>
      </w:pPr>
      <w:rPr>
        <w:rFonts w:hint="default"/>
        <w:lang w:val="en-US" w:eastAsia="en-US" w:bidi="ar-SA"/>
      </w:rPr>
    </w:lvl>
    <w:lvl w:ilvl="7" w:tplc="00D435E4">
      <w:numFmt w:val="bullet"/>
      <w:lvlText w:val="•"/>
      <w:lvlJc w:val="left"/>
      <w:pPr>
        <w:ind w:left="7634" w:hanging="240"/>
      </w:pPr>
      <w:rPr>
        <w:rFonts w:hint="default"/>
        <w:lang w:val="en-US" w:eastAsia="en-US" w:bidi="ar-SA"/>
      </w:rPr>
    </w:lvl>
    <w:lvl w:ilvl="8" w:tplc="EC646A50">
      <w:numFmt w:val="bullet"/>
      <w:lvlText w:val="•"/>
      <w:lvlJc w:val="left"/>
      <w:pPr>
        <w:ind w:left="8616" w:hanging="240"/>
      </w:pPr>
      <w:rPr>
        <w:rFonts w:hint="default"/>
        <w:lang w:val="en-US" w:eastAsia="en-US" w:bidi="ar-SA"/>
      </w:rPr>
    </w:lvl>
  </w:abstractNum>
  <w:abstractNum w:abstractNumId="6">
    <w:nsid w:val="2558627E"/>
    <w:multiLevelType w:val="multilevel"/>
    <w:tmpl w:val="8932BA82"/>
    <w:lvl w:ilvl="0">
      <w:start w:val="6"/>
      <w:numFmt w:val="decimal"/>
      <w:lvlText w:val="%1"/>
      <w:lvlJc w:val="left"/>
      <w:pPr>
        <w:ind w:left="1182" w:hanging="423"/>
        <w:jc w:val="left"/>
      </w:pPr>
      <w:rPr>
        <w:rFonts w:hint="default"/>
        <w:lang w:val="en-US" w:eastAsia="en-US" w:bidi="ar-SA"/>
      </w:rPr>
    </w:lvl>
    <w:lvl w:ilvl="1">
      <w:start w:val="1"/>
      <w:numFmt w:val="decimal"/>
      <w:lvlText w:val="%1.%2"/>
      <w:lvlJc w:val="left"/>
      <w:pPr>
        <w:ind w:left="1182" w:hanging="423"/>
        <w:jc w:val="lef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3060" w:hanging="423"/>
      </w:pPr>
      <w:rPr>
        <w:rFonts w:hint="default"/>
        <w:lang w:val="en-US" w:eastAsia="en-US" w:bidi="ar-SA"/>
      </w:rPr>
    </w:lvl>
    <w:lvl w:ilvl="3">
      <w:numFmt w:val="bullet"/>
      <w:lvlText w:val="•"/>
      <w:lvlJc w:val="left"/>
      <w:pPr>
        <w:ind w:left="4000" w:hanging="423"/>
      </w:pPr>
      <w:rPr>
        <w:rFonts w:hint="default"/>
        <w:lang w:val="en-US" w:eastAsia="en-US" w:bidi="ar-SA"/>
      </w:rPr>
    </w:lvl>
    <w:lvl w:ilvl="4">
      <w:numFmt w:val="bullet"/>
      <w:lvlText w:val="•"/>
      <w:lvlJc w:val="left"/>
      <w:pPr>
        <w:ind w:left="4940" w:hanging="423"/>
      </w:pPr>
      <w:rPr>
        <w:rFonts w:hint="default"/>
        <w:lang w:val="en-US" w:eastAsia="en-US" w:bidi="ar-SA"/>
      </w:rPr>
    </w:lvl>
    <w:lvl w:ilvl="5">
      <w:numFmt w:val="bullet"/>
      <w:lvlText w:val="•"/>
      <w:lvlJc w:val="left"/>
      <w:pPr>
        <w:ind w:left="5880" w:hanging="423"/>
      </w:pPr>
      <w:rPr>
        <w:rFonts w:hint="default"/>
        <w:lang w:val="en-US" w:eastAsia="en-US" w:bidi="ar-SA"/>
      </w:rPr>
    </w:lvl>
    <w:lvl w:ilvl="6">
      <w:numFmt w:val="bullet"/>
      <w:lvlText w:val="•"/>
      <w:lvlJc w:val="left"/>
      <w:pPr>
        <w:ind w:left="6820" w:hanging="423"/>
      </w:pPr>
      <w:rPr>
        <w:rFonts w:hint="default"/>
        <w:lang w:val="en-US" w:eastAsia="en-US" w:bidi="ar-SA"/>
      </w:rPr>
    </w:lvl>
    <w:lvl w:ilvl="7">
      <w:numFmt w:val="bullet"/>
      <w:lvlText w:val="•"/>
      <w:lvlJc w:val="left"/>
      <w:pPr>
        <w:ind w:left="7760" w:hanging="423"/>
      </w:pPr>
      <w:rPr>
        <w:rFonts w:hint="default"/>
        <w:lang w:val="en-US" w:eastAsia="en-US" w:bidi="ar-SA"/>
      </w:rPr>
    </w:lvl>
    <w:lvl w:ilvl="8">
      <w:numFmt w:val="bullet"/>
      <w:lvlText w:val="•"/>
      <w:lvlJc w:val="left"/>
      <w:pPr>
        <w:ind w:left="8700" w:hanging="423"/>
      </w:pPr>
      <w:rPr>
        <w:rFonts w:hint="default"/>
        <w:lang w:val="en-US" w:eastAsia="en-US" w:bidi="ar-SA"/>
      </w:rPr>
    </w:lvl>
  </w:abstractNum>
  <w:abstractNum w:abstractNumId="7">
    <w:nsid w:val="33EB01DA"/>
    <w:multiLevelType w:val="multilevel"/>
    <w:tmpl w:val="8FAC48F6"/>
    <w:lvl w:ilvl="0">
      <w:start w:val="8"/>
      <w:numFmt w:val="decimal"/>
      <w:lvlText w:val="%1"/>
      <w:lvlJc w:val="left"/>
      <w:pPr>
        <w:ind w:left="1182" w:hanging="423"/>
        <w:jc w:val="left"/>
      </w:pPr>
      <w:rPr>
        <w:rFonts w:hint="default"/>
        <w:lang w:val="en-US" w:eastAsia="en-US" w:bidi="ar-SA"/>
      </w:rPr>
    </w:lvl>
    <w:lvl w:ilvl="1">
      <w:start w:val="1"/>
      <w:numFmt w:val="decimal"/>
      <w:lvlText w:val="%1.%2"/>
      <w:lvlJc w:val="left"/>
      <w:pPr>
        <w:ind w:left="1182" w:hanging="423"/>
        <w:jc w:val="left"/>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3641" w:hanging="2161"/>
        <w:jc w:val="right"/>
      </w:pPr>
      <w:rPr>
        <w:rFonts w:ascii="Arial" w:eastAsia="Arial" w:hAnsi="Arial" w:cs="Arial" w:hint="default"/>
        <w:b/>
        <w:bCs/>
        <w:color w:val="923634"/>
        <w:spacing w:val="-3"/>
        <w:w w:val="100"/>
        <w:sz w:val="28"/>
        <w:szCs w:val="28"/>
        <w:lang w:val="en-US" w:eastAsia="en-US" w:bidi="ar-SA"/>
      </w:rPr>
    </w:lvl>
    <w:lvl w:ilvl="3">
      <w:start w:val="9"/>
      <w:numFmt w:val="decimal"/>
      <w:lvlText w:val="%4."/>
      <w:lvlJc w:val="left"/>
      <w:pPr>
        <w:ind w:left="2178" w:hanging="281"/>
        <w:jc w:val="right"/>
      </w:pPr>
      <w:rPr>
        <w:rFonts w:ascii="Times New Roman" w:eastAsia="Times New Roman" w:hAnsi="Times New Roman" w:cs="Times New Roman" w:hint="default"/>
        <w:b/>
        <w:bCs/>
        <w:w w:val="100"/>
        <w:sz w:val="28"/>
        <w:szCs w:val="28"/>
        <w:lang w:val="en-US" w:eastAsia="en-US" w:bidi="ar-SA"/>
      </w:rPr>
    </w:lvl>
    <w:lvl w:ilvl="4">
      <w:numFmt w:val="bullet"/>
      <w:lvlText w:val="•"/>
      <w:lvlJc w:val="left"/>
      <w:pPr>
        <w:ind w:left="4625" w:hanging="281"/>
      </w:pPr>
      <w:rPr>
        <w:rFonts w:hint="default"/>
        <w:lang w:val="en-US" w:eastAsia="en-US" w:bidi="ar-SA"/>
      </w:rPr>
    </w:lvl>
    <w:lvl w:ilvl="5">
      <w:numFmt w:val="bullet"/>
      <w:lvlText w:val="•"/>
      <w:lvlJc w:val="left"/>
      <w:pPr>
        <w:ind w:left="5331" w:hanging="281"/>
      </w:pPr>
      <w:rPr>
        <w:rFonts w:hint="default"/>
        <w:lang w:val="en-US" w:eastAsia="en-US" w:bidi="ar-SA"/>
      </w:rPr>
    </w:lvl>
    <w:lvl w:ilvl="6">
      <w:numFmt w:val="bullet"/>
      <w:lvlText w:val="•"/>
      <w:lvlJc w:val="left"/>
      <w:pPr>
        <w:ind w:left="6037" w:hanging="281"/>
      </w:pPr>
      <w:rPr>
        <w:rFonts w:hint="default"/>
        <w:lang w:val="en-US" w:eastAsia="en-US" w:bidi="ar-SA"/>
      </w:rPr>
    </w:lvl>
    <w:lvl w:ilvl="7">
      <w:numFmt w:val="bullet"/>
      <w:lvlText w:val="•"/>
      <w:lvlJc w:val="left"/>
      <w:pPr>
        <w:ind w:left="6742" w:hanging="281"/>
      </w:pPr>
      <w:rPr>
        <w:rFonts w:hint="default"/>
        <w:lang w:val="en-US" w:eastAsia="en-US" w:bidi="ar-SA"/>
      </w:rPr>
    </w:lvl>
    <w:lvl w:ilvl="8">
      <w:numFmt w:val="bullet"/>
      <w:lvlText w:val="•"/>
      <w:lvlJc w:val="left"/>
      <w:pPr>
        <w:ind w:left="7448" w:hanging="281"/>
      </w:pPr>
      <w:rPr>
        <w:rFonts w:hint="default"/>
        <w:lang w:val="en-US" w:eastAsia="en-US" w:bidi="ar-SA"/>
      </w:rPr>
    </w:lvl>
  </w:abstractNum>
  <w:abstractNum w:abstractNumId="8">
    <w:nsid w:val="382530FB"/>
    <w:multiLevelType w:val="multilevel"/>
    <w:tmpl w:val="88221FA4"/>
    <w:lvl w:ilvl="0">
      <w:start w:val="2"/>
      <w:numFmt w:val="decimal"/>
      <w:lvlText w:val="%1"/>
      <w:lvlJc w:val="left"/>
      <w:pPr>
        <w:ind w:left="1182" w:hanging="423"/>
        <w:jc w:val="left"/>
      </w:pPr>
      <w:rPr>
        <w:rFonts w:hint="default"/>
        <w:lang w:val="en-US" w:eastAsia="en-US" w:bidi="ar-SA"/>
      </w:rPr>
    </w:lvl>
    <w:lvl w:ilvl="1">
      <w:start w:val="1"/>
      <w:numFmt w:val="decimal"/>
      <w:lvlText w:val="%1.%2"/>
      <w:lvlJc w:val="left"/>
      <w:pPr>
        <w:ind w:left="1182" w:hanging="423"/>
        <w:jc w:val="left"/>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760" w:hanging="281"/>
        <w:jc w:val="left"/>
      </w:pPr>
      <w:rPr>
        <w:rFonts w:ascii="Times New Roman" w:eastAsia="Times New Roman" w:hAnsi="Times New Roman" w:cs="Times New Roman" w:hint="default"/>
        <w:spacing w:val="0"/>
        <w:w w:val="100"/>
        <w:sz w:val="28"/>
        <w:szCs w:val="28"/>
        <w:lang w:val="en-US" w:eastAsia="en-US" w:bidi="ar-SA"/>
      </w:rPr>
    </w:lvl>
    <w:lvl w:ilvl="3">
      <w:numFmt w:val="bullet"/>
      <w:lvlText w:val="•"/>
      <w:lvlJc w:val="left"/>
      <w:pPr>
        <w:ind w:left="3268" w:hanging="281"/>
      </w:pPr>
      <w:rPr>
        <w:rFonts w:hint="default"/>
        <w:lang w:val="en-US" w:eastAsia="en-US" w:bidi="ar-SA"/>
      </w:rPr>
    </w:lvl>
    <w:lvl w:ilvl="4">
      <w:numFmt w:val="bullet"/>
      <w:lvlText w:val="•"/>
      <w:lvlJc w:val="left"/>
      <w:pPr>
        <w:ind w:left="4313" w:hanging="281"/>
      </w:pPr>
      <w:rPr>
        <w:rFonts w:hint="default"/>
        <w:lang w:val="en-US" w:eastAsia="en-US" w:bidi="ar-SA"/>
      </w:rPr>
    </w:lvl>
    <w:lvl w:ilvl="5">
      <w:numFmt w:val="bullet"/>
      <w:lvlText w:val="•"/>
      <w:lvlJc w:val="left"/>
      <w:pPr>
        <w:ind w:left="5357" w:hanging="281"/>
      </w:pPr>
      <w:rPr>
        <w:rFonts w:hint="default"/>
        <w:lang w:val="en-US" w:eastAsia="en-US" w:bidi="ar-SA"/>
      </w:rPr>
    </w:lvl>
    <w:lvl w:ilvl="6">
      <w:numFmt w:val="bullet"/>
      <w:lvlText w:val="•"/>
      <w:lvlJc w:val="left"/>
      <w:pPr>
        <w:ind w:left="6402" w:hanging="281"/>
      </w:pPr>
      <w:rPr>
        <w:rFonts w:hint="default"/>
        <w:lang w:val="en-US" w:eastAsia="en-US" w:bidi="ar-SA"/>
      </w:rPr>
    </w:lvl>
    <w:lvl w:ilvl="7">
      <w:numFmt w:val="bullet"/>
      <w:lvlText w:val="•"/>
      <w:lvlJc w:val="left"/>
      <w:pPr>
        <w:ind w:left="7446" w:hanging="281"/>
      </w:pPr>
      <w:rPr>
        <w:rFonts w:hint="default"/>
        <w:lang w:val="en-US" w:eastAsia="en-US" w:bidi="ar-SA"/>
      </w:rPr>
    </w:lvl>
    <w:lvl w:ilvl="8">
      <w:numFmt w:val="bullet"/>
      <w:lvlText w:val="•"/>
      <w:lvlJc w:val="left"/>
      <w:pPr>
        <w:ind w:left="8491" w:hanging="281"/>
      </w:pPr>
      <w:rPr>
        <w:rFonts w:hint="default"/>
        <w:lang w:val="en-US" w:eastAsia="en-US" w:bidi="ar-SA"/>
      </w:rPr>
    </w:lvl>
  </w:abstractNum>
  <w:abstractNum w:abstractNumId="9">
    <w:nsid w:val="6F956CB3"/>
    <w:multiLevelType w:val="hybridMultilevel"/>
    <w:tmpl w:val="DE5292E0"/>
    <w:lvl w:ilvl="0" w:tplc="3F82BAEE">
      <w:start w:val="3"/>
      <w:numFmt w:val="decimal"/>
      <w:lvlText w:val="%1."/>
      <w:lvlJc w:val="left"/>
      <w:pPr>
        <w:ind w:left="2452" w:hanging="281"/>
        <w:jc w:val="right"/>
      </w:pPr>
      <w:rPr>
        <w:rFonts w:ascii="Times New Roman" w:eastAsia="Times New Roman" w:hAnsi="Times New Roman" w:cs="Times New Roman" w:hint="default"/>
        <w:b/>
        <w:bCs/>
        <w:w w:val="100"/>
        <w:sz w:val="28"/>
        <w:szCs w:val="28"/>
        <w:lang w:val="en-US" w:eastAsia="en-US" w:bidi="ar-SA"/>
      </w:rPr>
    </w:lvl>
    <w:lvl w:ilvl="1" w:tplc="D8500F5C">
      <w:numFmt w:val="bullet"/>
      <w:lvlText w:val="•"/>
      <w:lvlJc w:val="left"/>
      <w:pPr>
        <w:ind w:left="3272" w:hanging="281"/>
      </w:pPr>
      <w:rPr>
        <w:rFonts w:hint="default"/>
        <w:lang w:val="en-US" w:eastAsia="en-US" w:bidi="ar-SA"/>
      </w:rPr>
    </w:lvl>
    <w:lvl w:ilvl="2" w:tplc="856290BC">
      <w:numFmt w:val="bullet"/>
      <w:lvlText w:val="•"/>
      <w:lvlJc w:val="left"/>
      <w:pPr>
        <w:ind w:left="4084" w:hanging="281"/>
      </w:pPr>
      <w:rPr>
        <w:rFonts w:hint="default"/>
        <w:lang w:val="en-US" w:eastAsia="en-US" w:bidi="ar-SA"/>
      </w:rPr>
    </w:lvl>
    <w:lvl w:ilvl="3" w:tplc="01CADEC2">
      <w:numFmt w:val="bullet"/>
      <w:lvlText w:val="•"/>
      <w:lvlJc w:val="left"/>
      <w:pPr>
        <w:ind w:left="4896" w:hanging="281"/>
      </w:pPr>
      <w:rPr>
        <w:rFonts w:hint="default"/>
        <w:lang w:val="en-US" w:eastAsia="en-US" w:bidi="ar-SA"/>
      </w:rPr>
    </w:lvl>
    <w:lvl w:ilvl="4" w:tplc="6DB66DB8">
      <w:numFmt w:val="bullet"/>
      <w:lvlText w:val="•"/>
      <w:lvlJc w:val="left"/>
      <w:pPr>
        <w:ind w:left="5708" w:hanging="281"/>
      </w:pPr>
      <w:rPr>
        <w:rFonts w:hint="default"/>
        <w:lang w:val="en-US" w:eastAsia="en-US" w:bidi="ar-SA"/>
      </w:rPr>
    </w:lvl>
    <w:lvl w:ilvl="5" w:tplc="B22603BA">
      <w:numFmt w:val="bullet"/>
      <w:lvlText w:val="•"/>
      <w:lvlJc w:val="left"/>
      <w:pPr>
        <w:ind w:left="6520" w:hanging="281"/>
      </w:pPr>
      <w:rPr>
        <w:rFonts w:hint="default"/>
        <w:lang w:val="en-US" w:eastAsia="en-US" w:bidi="ar-SA"/>
      </w:rPr>
    </w:lvl>
    <w:lvl w:ilvl="6" w:tplc="48401928">
      <w:numFmt w:val="bullet"/>
      <w:lvlText w:val="•"/>
      <w:lvlJc w:val="left"/>
      <w:pPr>
        <w:ind w:left="7332" w:hanging="281"/>
      </w:pPr>
      <w:rPr>
        <w:rFonts w:hint="default"/>
        <w:lang w:val="en-US" w:eastAsia="en-US" w:bidi="ar-SA"/>
      </w:rPr>
    </w:lvl>
    <w:lvl w:ilvl="7" w:tplc="56985BE4">
      <w:numFmt w:val="bullet"/>
      <w:lvlText w:val="•"/>
      <w:lvlJc w:val="left"/>
      <w:pPr>
        <w:ind w:left="8144" w:hanging="281"/>
      </w:pPr>
      <w:rPr>
        <w:rFonts w:hint="default"/>
        <w:lang w:val="en-US" w:eastAsia="en-US" w:bidi="ar-SA"/>
      </w:rPr>
    </w:lvl>
    <w:lvl w:ilvl="8" w:tplc="B91ABD46">
      <w:numFmt w:val="bullet"/>
      <w:lvlText w:val="•"/>
      <w:lvlJc w:val="left"/>
      <w:pPr>
        <w:ind w:left="8956" w:hanging="281"/>
      </w:pPr>
      <w:rPr>
        <w:rFonts w:hint="default"/>
        <w:lang w:val="en-US" w:eastAsia="en-US" w:bidi="ar-SA"/>
      </w:rPr>
    </w:lvl>
  </w:abstractNum>
  <w:abstractNum w:abstractNumId="10">
    <w:nsid w:val="77E31250"/>
    <w:multiLevelType w:val="multilevel"/>
    <w:tmpl w:val="5B50837A"/>
    <w:lvl w:ilvl="0">
      <w:start w:val="4"/>
      <w:numFmt w:val="decimal"/>
      <w:lvlText w:val="%1"/>
      <w:lvlJc w:val="left"/>
      <w:pPr>
        <w:ind w:left="1180" w:hanging="420"/>
        <w:jc w:val="left"/>
      </w:pPr>
      <w:rPr>
        <w:rFonts w:hint="default"/>
        <w:lang w:val="en-US" w:eastAsia="en-US" w:bidi="ar-SA"/>
      </w:rPr>
    </w:lvl>
    <w:lvl w:ilvl="1">
      <w:start w:val="1"/>
      <w:numFmt w:val="decimal"/>
      <w:lvlText w:val="%1.%2"/>
      <w:lvlJc w:val="left"/>
      <w:pPr>
        <w:ind w:left="1180" w:hanging="420"/>
        <w:jc w:val="lef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3060" w:hanging="420"/>
      </w:pPr>
      <w:rPr>
        <w:rFonts w:hint="default"/>
        <w:lang w:val="en-US" w:eastAsia="en-US" w:bidi="ar-SA"/>
      </w:rPr>
    </w:lvl>
    <w:lvl w:ilvl="3">
      <w:numFmt w:val="bullet"/>
      <w:lvlText w:val="•"/>
      <w:lvlJc w:val="left"/>
      <w:pPr>
        <w:ind w:left="4000" w:hanging="420"/>
      </w:pPr>
      <w:rPr>
        <w:rFonts w:hint="default"/>
        <w:lang w:val="en-US" w:eastAsia="en-US" w:bidi="ar-SA"/>
      </w:rPr>
    </w:lvl>
    <w:lvl w:ilvl="4">
      <w:numFmt w:val="bullet"/>
      <w:lvlText w:val="•"/>
      <w:lvlJc w:val="left"/>
      <w:pPr>
        <w:ind w:left="4940" w:hanging="420"/>
      </w:pPr>
      <w:rPr>
        <w:rFonts w:hint="default"/>
        <w:lang w:val="en-US" w:eastAsia="en-US" w:bidi="ar-SA"/>
      </w:rPr>
    </w:lvl>
    <w:lvl w:ilvl="5">
      <w:numFmt w:val="bullet"/>
      <w:lvlText w:val="•"/>
      <w:lvlJc w:val="left"/>
      <w:pPr>
        <w:ind w:left="5880" w:hanging="420"/>
      </w:pPr>
      <w:rPr>
        <w:rFonts w:hint="default"/>
        <w:lang w:val="en-US" w:eastAsia="en-US" w:bidi="ar-SA"/>
      </w:rPr>
    </w:lvl>
    <w:lvl w:ilvl="6">
      <w:numFmt w:val="bullet"/>
      <w:lvlText w:val="•"/>
      <w:lvlJc w:val="left"/>
      <w:pPr>
        <w:ind w:left="6820" w:hanging="420"/>
      </w:pPr>
      <w:rPr>
        <w:rFonts w:hint="default"/>
        <w:lang w:val="en-US" w:eastAsia="en-US" w:bidi="ar-SA"/>
      </w:rPr>
    </w:lvl>
    <w:lvl w:ilvl="7">
      <w:numFmt w:val="bullet"/>
      <w:lvlText w:val="•"/>
      <w:lvlJc w:val="left"/>
      <w:pPr>
        <w:ind w:left="7760" w:hanging="420"/>
      </w:pPr>
      <w:rPr>
        <w:rFonts w:hint="default"/>
        <w:lang w:val="en-US" w:eastAsia="en-US" w:bidi="ar-SA"/>
      </w:rPr>
    </w:lvl>
    <w:lvl w:ilvl="8">
      <w:numFmt w:val="bullet"/>
      <w:lvlText w:val="•"/>
      <w:lvlJc w:val="left"/>
      <w:pPr>
        <w:ind w:left="8700" w:hanging="420"/>
      </w:pPr>
      <w:rPr>
        <w:rFonts w:hint="default"/>
        <w:lang w:val="en-US" w:eastAsia="en-US" w:bidi="ar-SA"/>
      </w:rPr>
    </w:lvl>
  </w:abstractNum>
  <w:num w:numId="1">
    <w:abstractNumId w:val="7"/>
  </w:num>
  <w:num w:numId="2">
    <w:abstractNumId w:val="1"/>
  </w:num>
  <w:num w:numId="3">
    <w:abstractNumId w:val="6"/>
  </w:num>
  <w:num w:numId="4">
    <w:abstractNumId w:val="0"/>
  </w:num>
  <w:num w:numId="5">
    <w:abstractNumId w:val="10"/>
  </w:num>
  <w:num w:numId="6">
    <w:abstractNumId w:val="3"/>
  </w:num>
  <w:num w:numId="7">
    <w:abstractNumId w:val="9"/>
  </w:num>
  <w:num w:numId="8">
    <w:abstractNumId w:val="5"/>
  </w:num>
  <w:num w:numId="9">
    <w:abstractNumId w:val="8"/>
  </w:num>
  <w:num w:numId="10">
    <w:abstractNumId w:val="2"/>
  </w:num>
  <w:num w:numId="11">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6146"/>
    <o:shapelayout v:ext="edit">
      <o:idmap v:ext="edit" data="1"/>
    </o:shapelayout>
  </w:hdrShapeDefaults>
  <w:footnotePr>
    <w:footnote w:id="0"/>
    <w:footnote w:id="1"/>
  </w:footnotePr>
  <w:endnotePr>
    <w:endnote w:id="0"/>
    <w:endnote w:id="1"/>
  </w:endnotePr>
  <w:compat>
    <w:ulTrailSpace/>
  </w:compat>
  <w:rsids>
    <w:rsidRoot w:val="009E405B"/>
    <w:rsid w:val="000F65C8"/>
    <w:rsid w:val="001F776C"/>
    <w:rsid w:val="00642383"/>
    <w:rsid w:val="006C4168"/>
    <w:rsid w:val="00781BAA"/>
    <w:rsid w:val="009E405B"/>
    <w:rsid w:val="00A86697"/>
    <w:rsid w:val="00BE0CE0"/>
    <w:rsid w:val="00C9106D"/>
    <w:rsid w:val="00D24090"/>
    <w:rsid w:val="00F206EE"/>
    <w:rsid w:val="00FD465A"/>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06EE"/>
    <w:rPr>
      <w:rFonts w:ascii="Times New Roman" w:eastAsia="Times New Roman" w:hAnsi="Times New Roman" w:cs="Times New Roman"/>
    </w:rPr>
  </w:style>
  <w:style w:type="paragraph" w:styleId="Heading1">
    <w:name w:val="heading 1"/>
    <w:basedOn w:val="Normal"/>
    <w:uiPriority w:val="9"/>
    <w:qFormat/>
    <w:rsid w:val="00F206EE"/>
    <w:pPr>
      <w:ind w:left="1180"/>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F206EE"/>
    <w:pPr>
      <w:spacing w:before="321"/>
      <w:ind w:left="2921" w:hanging="2161"/>
    </w:pPr>
    <w:rPr>
      <w:b/>
      <w:bCs/>
      <w:sz w:val="28"/>
      <w:szCs w:val="28"/>
    </w:rPr>
  </w:style>
  <w:style w:type="paragraph" w:styleId="TOC2">
    <w:name w:val="toc 2"/>
    <w:basedOn w:val="Normal"/>
    <w:uiPriority w:val="1"/>
    <w:qFormat/>
    <w:rsid w:val="00F206EE"/>
    <w:pPr>
      <w:spacing w:before="321"/>
      <w:ind w:left="3343" w:hanging="423"/>
    </w:pPr>
    <w:rPr>
      <w:sz w:val="28"/>
      <w:szCs w:val="28"/>
    </w:rPr>
  </w:style>
  <w:style w:type="paragraph" w:styleId="BodyText">
    <w:name w:val="Body Text"/>
    <w:basedOn w:val="Normal"/>
    <w:uiPriority w:val="1"/>
    <w:qFormat/>
    <w:rsid w:val="00F206EE"/>
    <w:rPr>
      <w:sz w:val="28"/>
      <w:szCs w:val="28"/>
    </w:rPr>
  </w:style>
  <w:style w:type="paragraph" w:styleId="ListParagraph">
    <w:name w:val="List Paragraph"/>
    <w:basedOn w:val="Normal"/>
    <w:uiPriority w:val="1"/>
    <w:qFormat/>
    <w:rsid w:val="00F206EE"/>
    <w:pPr>
      <w:spacing w:before="321"/>
      <w:ind w:left="3343" w:hanging="423"/>
    </w:pPr>
  </w:style>
  <w:style w:type="paragraph" w:customStyle="1" w:styleId="TableParagraph">
    <w:name w:val="Table Paragraph"/>
    <w:basedOn w:val="Normal"/>
    <w:uiPriority w:val="1"/>
    <w:qFormat/>
    <w:rsid w:val="00F206EE"/>
    <w:pPr>
      <w:ind w:left="109"/>
    </w:pPr>
    <w:rPr>
      <w:rFonts w:ascii="Calibri" w:eastAsia="Calibri" w:hAnsi="Calibri" w:cs="Calibri"/>
    </w:rPr>
  </w:style>
  <w:style w:type="paragraph" w:styleId="BalloonText">
    <w:name w:val="Balloon Text"/>
    <w:basedOn w:val="Normal"/>
    <w:link w:val="BalloonTextChar"/>
    <w:uiPriority w:val="99"/>
    <w:semiHidden/>
    <w:unhideWhenUsed/>
    <w:rsid w:val="00FD465A"/>
    <w:rPr>
      <w:rFonts w:ascii="Tahoma" w:hAnsi="Tahoma" w:cs="Tahoma"/>
      <w:sz w:val="16"/>
      <w:szCs w:val="16"/>
    </w:rPr>
  </w:style>
  <w:style w:type="character" w:customStyle="1" w:styleId="BalloonTextChar">
    <w:name w:val="Balloon Text Char"/>
    <w:basedOn w:val="DefaultParagraphFont"/>
    <w:link w:val="BalloonText"/>
    <w:uiPriority w:val="99"/>
    <w:semiHidden/>
    <w:rsid w:val="00FD465A"/>
    <w:rPr>
      <w:rFonts w:ascii="Tahoma" w:eastAsia="Times New Roman"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6.jpeg"/><Relationship Id="rId3" Type="http://schemas.openxmlformats.org/officeDocument/2006/relationships/settings" Target="settings.xml"/><Relationship Id="rId21" Type="http://schemas.openxmlformats.org/officeDocument/2006/relationships/image" Target="media/image13.emf"/><Relationship Id="rId34" Type="http://schemas.openxmlformats.org/officeDocument/2006/relationships/theme" Target="theme/theme1.xml"/><Relationship Id="rId7" Type="http://schemas.openxmlformats.org/officeDocument/2006/relationships/header" Target="header1.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5.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17.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footer" Target="footer2.xml"/><Relationship Id="rId32"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eader" Target="header2.xml"/><Relationship Id="rId28"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1.emf"/><Relationship Id="rId31" Type="http://schemas.openxmlformats.org/officeDocument/2006/relationships/footer" Target="footer4.xm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header" Target="header3.xml"/><Relationship Id="rId30"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TotalTime>
  <Pages>27</Pages>
  <Words>2003</Words>
  <Characters>11422</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PNT2022TMID28945</vt:lpstr>
    </vt:vector>
  </TitlesOfParts>
  <Company/>
  <LinksUpToDate>false</LinksUpToDate>
  <CharactersWithSpaces>13399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PNT2022TMID28945</dc:title>
  <dc:creator>Sankar RAJA</dc:creator>
  <cp:lastModifiedBy>Windows User</cp:lastModifiedBy>
  <cp:revision>5</cp:revision>
  <dcterms:created xsi:type="dcterms:W3CDTF">2022-11-17T08:22:00Z</dcterms:created>
  <dcterms:modified xsi:type="dcterms:W3CDTF">2022-11-18T08:17:00Z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2022-11-17T00:00:00Z</vt:filetime>
  </property>
  <property fmtid="{D5CDD505-2E9C-101B-9397-08002B2CF9AE}" pid="3" name="Creator">
    <vt:lpwstr>Microsoft® Word 2019</vt:lpwstr>
  </property>
  <property fmtid="{D5CDD505-2E9C-101B-9397-08002B2CF9AE}" pid="4" name="LastSaved">
    <vt:filetime>2022-11-17T00:00:00Z</vt:filetime>
  </property>
</Properties>
</file>