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BD" w:rsidRDefault="00AC37CD" w:rsidP="00AC37CD">
      <w:pPr>
        <w:pStyle w:val="BodyText"/>
      </w:pPr>
      <w:r>
        <w:t>Project Design Phase-II</w:t>
      </w:r>
      <w:r>
        <w:rPr>
          <w:spacing w:val="-3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</w:p>
    <w:p w:rsidR="005E45BD" w:rsidRDefault="005E45BD">
      <w:pPr>
        <w:pStyle w:val="BodyText"/>
        <w:rPr>
          <w:rFonts w:ascii="Calibri"/>
          <w:sz w:val="20"/>
        </w:rPr>
      </w:pPr>
    </w:p>
    <w:p w:rsidR="005E45BD" w:rsidRDefault="005E45BD">
      <w:pPr>
        <w:pStyle w:val="BodyText"/>
        <w:spacing w:after="1"/>
        <w:rPr>
          <w:rFonts w:ascii="Calibri"/>
          <w:sz w:val="11"/>
        </w:r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5"/>
      </w:tblGrid>
      <w:tr w:rsidR="005E45BD">
        <w:trPr>
          <w:trHeight w:val="225"/>
        </w:trPr>
        <w:tc>
          <w:tcPr>
            <w:tcW w:w="4509" w:type="dxa"/>
          </w:tcPr>
          <w:p w:rsidR="005E45BD" w:rsidRDefault="00AC37CD"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4855" w:type="dxa"/>
          </w:tcPr>
          <w:p w:rsidR="005E45BD" w:rsidRDefault="00AC37CD"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17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November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</w:tr>
      <w:tr w:rsidR="005E45BD">
        <w:trPr>
          <w:trHeight w:val="225"/>
        </w:trPr>
        <w:tc>
          <w:tcPr>
            <w:tcW w:w="45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45BD" w:rsidRDefault="00AC37CD"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4855" w:type="dxa"/>
            <w:tcBorders>
              <w:left w:val="single" w:sz="8" w:space="0" w:color="000000"/>
              <w:bottom w:val="single" w:sz="8" w:space="0" w:color="000000"/>
            </w:tcBorders>
          </w:tcPr>
          <w:p w:rsidR="005E45BD" w:rsidRDefault="00AC37CD" w:rsidP="00AC37CD"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SANDTHIYA S</w:t>
            </w:r>
          </w:p>
        </w:tc>
      </w:tr>
      <w:tr w:rsidR="005E45BD">
        <w:trPr>
          <w:trHeight w:val="253"/>
        </w:trPr>
        <w:tc>
          <w:tcPr>
            <w:tcW w:w="4509" w:type="dxa"/>
            <w:tcBorders>
              <w:top w:val="single" w:sz="8" w:space="0" w:color="000000"/>
            </w:tcBorders>
          </w:tcPr>
          <w:p w:rsidR="005E45BD" w:rsidRDefault="00AC37CD"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Team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</w:p>
        </w:tc>
        <w:tc>
          <w:tcPr>
            <w:tcW w:w="4855" w:type="dxa"/>
            <w:tcBorders>
              <w:top w:val="single" w:sz="8" w:space="0" w:color="000000"/>
            </w:tcBorders>
          </w:tcPr>
          <w:p w:rsidR="005E45BD" w:rsidRDefault="00AC37CD">
            <w:pPr>
              <w:pStyle w:val="TableParagraph"/>
              <w:spacing w:before="23" w:line="211" w:lineRule="exact"/>
              <w:ind w:left="139"/>
              <w:rPr>
                <w:sz w:val="20"/>
              </w:rPr>
            </w:pPr>
            <w:r>
              <w:rPr>
                <w:color w:val="212121"/>
                <w:sz w:val="20"/>
              </w:rPr>
              <w:t>Team</w:t>
            </w:r>
            <w:r>
              <w:rPr>
                <w:color w:val="212121"/>
                <w:spacing w:val="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ID</w:t>
            </w:r>
            <w:r>
              <w:rPr>
                <w:color w:val="212121"/>
                <w:spacing w:val="-6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: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PNT2022TMID49204</w:t>
            </w:r>
          </w:p>
        </w:tc>
      </w:tr>
      <w:tr w:rsidR="005E45BD">
        <w:trPr>
          <w:trHeight w:val="503"/>
        </w:trPr>
        <w:tc>
          <w:tcPr>
            <w:tcW w:w="4509" w:type="dxa"/>
          </w:tcPr>
          <w:p w:rsidR="005E45BD" w:rsidRDefault="00AC37CD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4855" w:type="dxa"/>
          </w:tcPr>
          <w:p w:rsidR="005E45BD" w:rsidRDefault="00AC37CD">
            <w:pPr>
              <w:pStyle w:val="TableParagraph"/>
              <w:spacing w:before="0" w:line="250" w:lineRule="exact"/>
              <w:ind w:right="20"/>
              <w:rPr>
                <w:sz w:val="18"/>
              </w:rPr>
            </w:pPr>
            <w:r>
              <w:rPr>
                <w:spacing w:val="-1"/>
                <w:sz w:val="18"/>
              </w:rPr>
              <w:t>Project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Natural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disaster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intensity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analysis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Classification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AI</w:t>
            </w:r>
          </w:p>
        </w:tc>
      </w:tr>
      <w:tr w:rsidR="005E45BD">
        <w:trPr>
          <w:trHeight w:val="249"/>
        </w:trPr>
        <w:tc>
          <w:tcPr>
            <w:tcW w:w="4509" w:type="dxa"/>
          </w:tcPr>
          <w:p w:rsidR="005E45BD" w:rsidRDefault="005E45BD" w:rsidP="00AC37C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55" w:type="dxa"/>
          </w:tcPr>
          <w:p w:rsidR="005E45BD" w:rsidRDefault="005E45BD" w:rsidP="00AC37CD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5E45BD" w:rsidRDefault="005E45BD">
      <w:pPr>
        <w:pStyle w:val="BodyText"/>
        <w:spacing w:before="7"/>
        <w:rPr>
          <w:rFonts w:ascii="Calibri"/>
          <w:sz w:val="28"/>
        </w:rPr>
      </w:pPr>
    </w:p>
    <w:p w:rsidR="005E45BD" w:rsidRDefault="00AC37CD">
      <w:pPr>
        <w:pStyle w:val="Title"/>
      </w:pP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Flow</w:t>
      </w:r>
      <w:r>
        <w:rPr>
          <w:spacing w:val="-15"/>
        </w:rPr>
        <w:t xml:space="preserve"> </w:t>
      </w:r>
      <w:r>
        <w:t>Diagrams:</w:t>
      </w:r>
    </w:p>
    <w:p w:rsidR="005E45BD" w:rsidRDefault="005E45BD">
      <w:pPr>
        <w:pStyle w:val="BodyText"/>
        <w:rPr>
          <w:rFonts w:ascii="Arial"/>
          <w:b/>
          <w:sz w:val="20"/>
        </w:rPr>
      </w:pPr>
    </w:p>
    <w:p w:rsidR="005E45BD" w:rsidRDefault="00AC37CD">
      <w:pPr>
        <w:pStyle w:val="BodyText"/>
        <w:ind w:left="639" w:right="418"/>
      </w:pPr>
      <w:r>
        <w:pict>
          <v:group id="_x0000_s1026" style="position:absolute;left:0;text-align:left;margin-left:57.9pt;margin-top:47.6pt;width:479.35pt;height:342.7pt;z-index:15728640;mso-position-horizontal-relative:page" coordorigin="1158,952" coordsize="9587,68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40;top:3089;width:8790;height:4717">
              <v:imagedata r:id="rId5" o:title=""/>
            </v:shape>
            <v:shape id="_x0000_s1029" type="#_x0000_t75" style="position:absolute;left:8274;top:952;width:2471;height:3417">
              <v:imagedata r:id="rId6" o:title=""/>
            </v:shape>
            <v:shape id="_x0000_s1028" style="position:absolute;left:1158;top:1183;width:5440;height:583" coordorigin="1158,1183" coordsize="5440,583" o:spt="100" adj="0,,0" path="m6594,1183r-5432,l1158,1187r,575l1162,1766r5432,l6598,1762r,-2l1170,1760r-6,-6l1170,1754r,-559l1164,1195r6,-6l6598,1189r,-2l6594,1183xm1170,1754r-6,l1170,1760r,-6xm6586,1754r-5416,l1170,1760r5416,l6586,1754xm6586,1189r,571l6592,1754r6,l6598,1195r-6,l6586,1189xm6598,1754r-6,l6586,1760r12,l6598,1754xm1170,1189r-6,6l1170,1195r,-6xm6586,1189r-5416,l1170,1195r5416,l6586,1189xm6598,1189r-12,l6592,1195r6,l6598,118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10;top:1319;width:3665;height:221" filled="f" stroked="f">
              <v:textbox inset="0,0,0,0">
                <w:txbxContent>
                  <w:p w:rsidR="005E45BD" w:rsidRDefault="00AC37C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Example:</w:t>
                    </w:r>
                    <w:r>
                      <w:rPr>
                        <w:rFonts w:ascii="Calibri"/>
                        <w:spacing w:val="-16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DFD</w:t>
                    </w:r>
                    <w:r>
                      <w:rPr>
                        <w:rFonts w:ascii="Calibri"/>
                        <w:spacing w:val="-1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Level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0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(Industry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Standard)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t>flow</w:t>
      </w:r>
      <w:r>
        <w:rPr>
          <w:spacing w:val="-14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(DFD)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of the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flow</w:t>
      </w:r>
      <w:r>
        <w:rPr>
          <w:spacing w:val="-1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system.</w:t>
      </w:r>
      <w:r>
        <w:rPr>
          <w:spacing w:val="-47"/>
        </w:rPr>
        <w:t xml:space="preserve"> </w:t>
      </w:r>
      <w:r>
        <w:t>DFDs help you better understand process or system operation to discover potential problems, improve</w:t>
      </w:r>
      <w:r>
        <w:rPr>
          <w:spacing w:val="1"/>
        </w:rPr>
        <w:t xml:space="preserve"> </w:t>
      </w:r>
      <w:r>
        <w:t>efficiency,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processes</w:t>
      </w:r>
      <w:bookmarkStart w:id="0" w:name="_GoBack"/>
      <w:bookmarkEnd w:id="0"/>
    </w:p>
    <w:sectPr w:rsidR="005E45BD">
      <w:type w:val="continuous"/>
      <w:pgSz w:w="11910" w:h="16840"/>
      <w:pgMar w:top="1360" w:right="9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45BD"/>
    <w:rsid w:val="005E45BD"/>
    <w:rsid w:val="00AC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6"/>
      <w:ind w:left="639"/>
    </w:pPr>
    <w:rPr>
      <w:rFonts w:ascii="Arial" w:eastAsia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6"/>
      <w:ind w:left="639"/>
    </w:pPr>
    <w:rPr>
      <w:rFonts w:ascii="Arial" w:eastAsia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2022-11-17T07:08:00Z</dcterms:created>
  <dcterms:modified xsi:type="dcterms:W3CDTF">2022-11-17T07:08:00Z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