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tblInd w:w="-950" w:type="dxa"/>
        <w:tblCellMar>
          <w:top w:w="1007" w:type="dxa"/>
          <w:left w:w="692" w:type="dxa"/>
          <w:right w:w="787" w:type="dxa"/>
        </w:tblCellMar>
        <w:tblLook w:val="04A0" w:firstRow="1" w:lastRow="0" w:firstColumn="1" w:lastColumn="0" w:noHBand="0" w:noVBand="1"/>
      </w:tblPr>
      <w:tblGrid>
        <w:gridCol w:w="10954"/>
      </w:tblGrid>
      <w:tr w:rsidR="007C1377" w14:paraId="4EFE0421" w14:textId="77777777" w:rsidTr="007C1377">
        <w:trPr>
          <w:trHeight w:val="15874"/>
        </w:trPr>
        <w:tc>
          <w:tcPr>
            <w:tcW w:w="10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0BE1A7" w14:textId="77777777" w:rsidR="007C1377" w:rsidRDefault="007C1377">
            <w:pPr>
              <w:spacing w:line="240" w:lineRule="auto"/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14:paraId="00DC9F16" w14:textId="77777777" w:rsidR="007C1377" w:rsidRDefault="007C1377">
            <w:pPr>
              <w:spacing w:line="240" w:lineRule="auto"/>
            </w:pPr>
            <w:r>
              <w:rPr>
                <w:b/>
                <w:sz w:val="20"/>
              </w:rPr>
              <w:t xml:space="preserve"> </w:t>
            </w:r>
          </w:p>
          <w:p w14:paraId="2ACFB32F" w14:textId="77777777" w:rsidR="007C1377" w:rsidRDefault="007C1377">
            <w:pPr>
              <w:spacing w:line="240" w:lineRule="auto"/>
            </w:pPr>
            <w:r>
              <w:rPr>
                <w:b/>
                <w:sz w:val="19"/>
              </w:rPr>
              <w:t xml:space="preserve"> </w:t>
            </w:r>
          </w:p>
          <w:tbl>
            <w:tblPr>
              <w:tblStyle w:val="TableGrid"/>
              <w:tblW w:w="9357" w:type="dxa"/>
              <w:tblInd w:w="108" w:type="dxa"/>
              <w:tblCellMar>
                <w:top w:w="4" w:type="dxa"/>
                <w:left w:w="1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61"/>
              <w:gridCol w:w="6496"/>
            </w:tblGrid>
            <w:tr w:rsidR="007C1377" w14:paraId="45FB1AD7" w14:textId="77777777">
              <w:trPr>
                <w:trHeight w:val="300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19E1A5" w14:textId="77777777" w:rsidR="007C1377" w:rsidRDefault="007C1377">
                  <w:pPr>
                    <w:spacing w:line="240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Date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F27EE6" w14:textId="77777777" w:rsidR="007C1377" w:rsidRDefault="007C1377">
                  <w:pPr>
                    <w:spacing w:line="240" w:lineRule="auto"/>
                    <w:ind w:left="2"/>
                  </w:pPr>
                  <w:r>
                    <w:t xml:space="preserve">9 NOVEMBER 2022 </w:t>
                  </w:r>
                </w:p>
              </w:tc>
            </w:tr>
            <w:tr w:rsidR="007C1377" w14:paraId="7A5101E6" w14:textId="77777777">
              <w:trPr>
                <w:trHeight w:val="317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41896A" w14:textId="77777777" w:rsidR="007C1377" w:rsidRDefault="007C1377">
                  <w:pPr>
                    <w:spacing w:line="240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Team ID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418325" w14:textId="77777777" w:rsidR="007C1377" w:rsidRDefault="007C1377">
                  <w:pPr>
                    <w:spacing w:line="240" w:lineRule="auto"/>
                  </w:pPr>
                  <w:r>
                    <w:t>PNT2022TMID13490</w:t>
                  </w:r>
                </w:p>
              </w:tc>
            </w:tr>
            <w:tr w:rsidR="007C1377" w14:paraId="4590C816" w14:textId="77777777">
              <w:trPr>
                <w:trHeight w:val="629"/>
              </w:trPr>
              <w:tc>
                <w:tcPr>
                  <w:tcW w:w="2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C2BE22" w14:textId="77777777" w:rsidR="007C1377" w:rsidRDefault="007C1377">
                  <w:pPr>
                    <w:spacing w:line="240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Project Name </w:t>
                  </w:r>
                </w:p>
              </w:tc>
              <w:tc>
                <w:tcPr>
                  <w:tcW w:w="6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04CF48" w14:textId="77777777" w:rsidR="007C1377" w:rsidRDefault="007C1377">
                  <w:pPr>
                    <w:spacing w:line="240" w:lineRule="auto"/>
                    <w:ind w:left="2"/>
                  </w:pPr>
                  <w:r>
                    <w:t xml:space="preserve">GAS LEAKAGE MONITORING AND ALERTING SYSTEM FOR INDUSTRIES </w:t>
                  </w:r>
                </w:p>
              </w:tc>
            </w:tr>
          </w:tbl>
          <w:p w14:paraId="5E58C00B" w14:textId="77777777" w:rsidR="007C1377" w:rsidRDefault="007C1377">
            <w:pPr>
              <w:spacing w:after="13" w:line="240" w:lineRule="auto"/>
            </w:pPr>
            <w:r>
              <w:rPr>
                <w:b/>
                <w:sz w:val="29"/>
              </w:rPr>
              <w:t xml:space="preserve"> </w:t>
            </w:r>
          </w:p>
          <w:p w14:paraId="0DCC4DDA" w14:textId="77777777" w:rsidR="007C1377" w:rsidRDefault="007C1377">
            <w:pPr>
              <w:spacing w:line="386" w:lineRule="auto"/>
              <w:ind w:left="247" w:right="621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#IBM Watson IOT Platform #pip install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wiotp-sdk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wiotp.sdk.device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import time import random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{ </w:t>
            </w:r>
          </w:p>
          <w:p w14:paraId="71D34E3A" w14:textId="77777777" w:rsidR="007C1377" w:rsidRDefault="007C1377">
            <w:pPr>
              <w:spacing w:after="151" w:line="240" w:lineRule="auto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"identity": { </w:t>
            </w:r>
          </w:p>
          <w:p w14:paraId="526D0373" w14:textId="77777777" w:rsidR="007C1377" w:rsidRDefault="007C1377">
            <w:pPr>
              <w:spacing w:after="151" w:line="240" w:lineRule="auto"/>
              <w:ind w:left="727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orgId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": "yf0dyy ", </w:t>
            </w:r>
          </w:p>
          <w:p w14:paraId="3B2A40B3" w14:textId="77777777" w:rsidR="007C1377" w:rsidRDefault="007C1377">
            <w:pPr>
              <w:spacing w:after="148" w:line="240" w:lineRule="auto"/>
              <w:ind w:left="727"/>
            </w:pPr>
            <w:r>
              <w:rPr>
                <w:rFonts w:ascii="Arial" w:eastAsia="Arial" w:hAnsi="Arial" w:cs="Arial"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typeId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": 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Faraaz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", </w:t>
            </w:r>
          </w:p>
          <w:p w14:paraId="5F00D869" w14:textId="77777777" w:rsidR="007C1377" w:rsidRDefault="007C1377">
            <w:pPr>
              <w:spacing w:after="151" w:line="240" w:lineRule="auto"/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"deviceId":"12345" </w:t>
            </w:r>
          </w:p>
          <w:p w14:paraId="3E7B15A0" w14:textId="77777777" w:rsidR="007C1377" w:rsidRDefault="007C1377">
            <w:pPr>
              <w:spacing w:after="148" w:line="240" w:lineRule="auto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}, </w:t>
            </w:r>
          </w:p>
          <w:p w14:paraId="12F98108" w14:textId="77777777" w:rsidR="007C1377" w:rsidRDefault="007C1377">
            <w:pPr>
              <w:spacing w:after="148" w:line="240" w:lineRule="auto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"auth": { </w:t>
            </w:r>
          </w:p>
          <w:p w14:paraId="08D7C496" w14:textId="77777777" w:rsidR="007C1377" w:rsidRDefault="007C1377">
            <w:pPr>
              <w:spacing w:after="151" w:line="240" w:lineRule="auto"/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"token": "VJTDPRX@f&amp;4Vuox8ms " </w:t>
            </w:r>
          </w:p>
          <w:p w14:paraId="589D5634" w14:textId="77777777" w:rsidR="007C1377" w:rsidRDefault="007C1377">
            <w:pPr>
              <w:spacing w:after="151" w:line="240" w:lineRule="auto"/>
              <w:ind w:left="487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</w:p>
          <w:p w14:paraId="2700ED12" w14:textId="77777777" w:rsidR="007C1377" w:rsidRDefault="007C1377">
            <w:pPr>
              <w:spacing w:after="148" w:line="240" w:lineRule="auto"/>
              <w:ind w:left="247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</w:p>
          <w:p w14:paraId="69939FC2" w14:textId="77777777" w:rsidR="007C1377" w:rsidRDefault="007C1377">
            <w:pPr>
              <w:spacing w:after="151" w:line="240" w:lineRule="auto"/>
              <w:ind w:left="247"/>
            </w:pPr>
            <w:r>
              <w:rPr>
                <w:rFonts w:ascii="Arial" w:eastAsia="Arial" w:hAnsi="Arial" w:cs="Arial"/>
                <w:sz w:val="24"/>
              </w:rPr>
              <w:t xml:space="preserve">def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): </w:t>
            </w:r>
          </w:p>
          <w:p w14:paraId="5F64B59C" w14:textId="77777777" w:rsidR="007C1377" w:rsidRDefault="007C1377">
            <w:pPr>
              <w:spacing w:line="388" w:lineRule="auto"/>
              <w:ind w:left="487" w:right="248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print("Message received from IBM IoT Platform: %s" %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['command']) 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['command'] client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wiotp.sdk.device.DeviceClient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(config=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logHandlers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</w:t>
            </w:r>
          </w:p>
          <w:p w14:paraId="3597FD3C" w14:textId="77777777" w:rsidR="007C1377" w:rsidRDefault="007C1377">
            <w:pPr>
              <w:spacing w:after="2" w:line="240" w:lineRule="auto"/>
              <w:ind w:left="247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client.connect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() </w:t>
            </w:r>
          </w:p>
          <w:p w14:paraId="22DABF4A" w14:textId="77777777" w:rsidR="007C1377" w:rsidRDefault="007C1377">
            <w:pPr>
              <w:spacing w:line="240" w:lineRule="auto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  <w:p w14:paraId="3CE94137" w14:textId="77777777" w:rsidR="007C1377" w:rsidRDefault="007C1377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5B77B1D2" w14:textId="77777777" w:rsidR="007C1377" w:rsidRDefault="007C1377">
            <w:pPr>
              <w:spacing w:after="151" w:line="240" w:lineRule="auto"/>
              <w:ind w:left="259"/>
            </w:pPr>
            <w:r>
              <w:rPr>
                <w:rFonts w:ascii="Arial" w:eastAsia="Arial" w:hAnsi="Arial" w:cs="Arial"/>
                <w:sz w:val="24"/>
              </w:rPr>
              <w:t xml:space="preserve">while True: </w:t>
            </w:r>
          </w:p>
          <w:p w14:paraId="72BC3E39" w14:textId="77777777" w:rsidR="007C1377" w:rsidRDefault="007C1377">
            <w:pPr>
              <w:spacing w:line="240" w:lineRule="auto"/>
              <w:ind w:left="49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gas=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</w:p>
          <w:p w14:paraId="10B40AF0" w14:textId="77777777" w:rsidR="007C1377" w:rsidRDefault="007C1377" w:rsidP="007C1377">
            <w:pPr>
              <w:spacing w:line="388" w:lineRule="auto"/>
              <w:ind w:left="240" w:right="713"/>
            </w:pPr>
            <w:r>
              <w:rPr>
                <w:rFonts w:ascii="Arial" w:eastAsia="Arial" w:hAnsi="Arial" w:cs="Arial"/>
                <w:sz w:val="24"/>
              </w:rPr>
              <w:lastRenderedPageBreak/>
              <w:t>temp=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(0,100) hum=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(0,100) pre=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(0,100)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={'Hazardous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Gas':gas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Temperature':temp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Humidity':hum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</w:p>
          <w:p w14:paraId="19EDB323" w14:textId="66145B0C" w:rsidR="007C1377" w:rsidRDefault="007C1377" w:rsidP="007C1377">
            <w:pPr>
              <w:spacing w:line="240" w:lineRule="auto"/>
              <w:ind w:left="499"/>
            </w:pPr>
            <w:r>
              <w:rPr>
                <w:rFonts w:ascii="Arial" w:eastAsia="Arial" w:hAnsi="Arial" w:cs="Arial"/>
                <w:sz w:val="24"/>
              </w:rPr>
              <w:t>'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Pressure':pre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}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client.publishEvent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eventId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="status",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msgFormat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="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", data=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qos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=0,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onPublish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=None) print("Published data Successfully: %s",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time.sleep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(2)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client.disconnect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()</w:t>
            </w:r>
          </w:p>
        </w:tc>
      </w:tr>
    </w:tbl>
    <w:p w14:paraId="6859E378" w14:textId="77777777" w:rsidR="00340A34" w:rsidRPr="007C1377" w:rsidRDefault="00340A34" w:rsidP="007C1377"/>
    <w:sectPr w:rsidR="00340A34" w:rsidRPr="007C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7"/>
    <w:rsid w:val="00340A34"/>
    <w:rsid w:val="007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2C1A"/>
  <w15:chartTrackingRefBased/>
  <w15:docId w15:val="{EF25ED6B-EE35-4804-B9F8-A5DF235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77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C137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1</cp:revision>
  <dcterms:created xsi:type="dcterms:W3CDTF">2022-11-11T18:06:00Z</dcterms:created>
  <dcterms:modified xsi:type="dcterms:W3CDTF">2022-11-11T18:10:00Z</dcterms:modified>
</cp:coreProperties>
</file>