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CAA" w:rsidRPr="00DE6D6C" w:rsidRDefault="001D0CAA">
      <w:pPr>
        <w:spacing w:after="0"/>
        <w:ind w:left="1918"/>
        <w:rPr>
          <w:sz w:val="144"/>
          <w:szCs w:val="144"/>
        </w:rPr>
      </w:pPr>
    </w:p>
    <w:p w:rsidR="00DE6D6C" w:rsidRDefault="00DE6D6C" w:rsidP="00DE6D6C">
      <w:pPr>
        <w:spacing w:after="0"/>
        <w:ind w:left="1918"/>
        <w:rPr>
          <w:rStyle w:val="Strong"/>
          <w:sz w:val="144"/>
          <w:szCs w:val="144"/>
        </w:rPr>
      </w:pPr>
      <w:r>
        <w:rPr>
          <w:rStyle w:val="Strong"/>
          <w:sz w:val="144"/>
          <w:szCs w:val="144"/>
        </w:rPr>
        <w:t xml:space="preserve">        </w:t>
      </w:r>
      <w:r w:rsidRPr="00DE6D6C">
        <w:rPr>
          <w:rStyle w:val="Strong"/>
          <w:sz w:val="144"/>
          <w:szCs w:val="144"/>
        </w:rPr>
        <w:t>PROJECT PLANNING PHASE</w:t>
      </w:r>
    </w:p>
    <w:p w:rsidR="00DE6D6C" w:rsidRDefault="00DE6D6C" w:rsidP="00DE6D6C">
      <w:pPr>
        <w:spacing w:after="0"/>
        <w:ind w:left="1918"/>
        <w:rPr>
          <w:rStyle w:val="css-truncate"/>
          <w:color w:val="000000" w:themeColor="text1"/>
          <w:sz w:val="144"/>
          <w:szCs w:val="144"/>
        </w:rPr>
      </w:pPr>
      <w:r>
        <w:rPr>
          <w:rStyle w:val="Strong"/>
          <w:sz w:val="144"/>
          <w:szCs w:val="144"/>
        </w:rPr>
        <w:t xml:space="preserve">    </w:t>
      </w:r>
      <w:hyperlink r:id="rId5" w:tooltip="MILESTONE AND SPRINT ACTIVITY.pdf" w:history="1">
        <w:r w:rsidRPr="00DE6D6C">
          <w:rPr>
            <w:rStyle w:val="Hyperlink"/>
            <w:color w:val="000000" w:themeColor="text1"/>
            <w:sz w:val="144"/>
            <w:szCs w:val="144"/>
          </w:rPr>
          <w:t>MILESTONE AND SPRINT ACTIVITY</w:t>
        </w:r>
      </w:hyperlink>
    </w:p>
    <w:p w:rsidR="00DE6D6C" w:rsidRDefault="00DE6D6C" w:rsidP="00DE6D6C">
      <w:pPr>
        <w:spacing w:after="0"/>
        <w:ind w:left="1918"/>
        <w:rPr>
          <w:b/>
          <w:bCs/>
          <w:sz w:val="16"/>
          <w:szCs w:val="16"/>
        </w:rPr>
      </w:pPr>
    </w:p>
    <w:p w:rsidR="00DE6D6C" w:rsidRDefault="00DE6D6C" w:rsidP="00DE6D6C">
      <w:pPr>
        <w:spacing w:after="0"/>
        <w:ind w:left="1918"/>
        <w:rPr>
          <w:b/>
          <w:bCs/>
          <w:sz w:val="16"/>
          <w:szCs w:val="16"/>
        </w:rPr>
      </w:pPr>
    </w:p>
    <w:p w:rsidR="00DE6D6C" w:rsidRDefault="00DE6D6C" w:rsidP="00DE6D6C">
      <w:pPr>
        <w:spacing w:after="0"/>
        <w:ind w:left="1918"/>
        <w:rPr>
          <w:b/>
          <w:bCs/>
          <w:sz w:val="16"/>
          <w:szCs w:val="16"/>
        </w:rPr>
      </w:pPr>
    </w:p>
    <w:p w:rsidR="00DE6D6C" w:rsidRDefault="00DE6D6C" w:rsidP="00DE6D6C">
      <w:pPr>
        <w:spacing w:after="0"/>
        <w:ind w:left="1918"/>
        <w:rPr>
          <w:b/>
          <w:bCs/>
          <w:sz w:val="16"/>
          <w:szCs w:val="16"/>
        </w:rPr>
      </w:pPr>
    </w:p>
    <w:p w:rsidR="00DE6D6C" w:rsidRDefault="00DE6D6C" w:rsidP="00DE6D6C">
      <w:pPr>
        <w:spacing w:after="0"/>
        <w:ind w:left="1918"/>
        <w:rPr>
          <w:b/>
          <w:bCs/>
          <w:sz w:val="16"/>
          <w:szCs w:val="16"/>
        </w:rPr>
      </w:pPr>
    </w:p>
    <w:tbl>
      <w:tblPr>
        <w:tblStyle w:val="TableGrid"/>
        <w:tblW w:w="0" w:type="auto"/>
        <w:tblInd w:w="1918" w:type="dxa"/>
        <w:tblLook w:val="04A0" w:firstRow="1" w:lastRow="0" w:firstColumn="1" w:lastColumn="0" w:noHBand="0" w:noVBand="1"/>
      </w:tblPr>
      <w:tblGrid>
        <w:gridCol w:w="8067"/>
        <w:gridCol w:w="15925"/>
      </w:tblGrid>
      <w:tr w:rsidR="00DE6D6C" w:rsidTr="00DE6D6C">
        <w:trPr>
          <w:trHeight w:val="812"/>
        </w:trPr>
        <w:tc>
          <w:tcPr>
            <w:tcW w:w="8067" w:type="dxa"/>
          </w:tcPr>
          <w:p w:rsidR="00DE6D6C" w:rsidRPr="00DE6D6C" w:rsidRDefault="00DE6D6C" w:rsidP="00DE6D6C">
            <w:pPr>
              <w:spacing w:after="0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Date</w:t>
            </w:r>
          </w:p>
        </w:tc>
        <w:tc>
          <w:tcPr>
            <w:tcW w:w="15925" w:type="dxa"/>
          </w:tcPr>
          <w:p w:rsidR="00DE6D6C" w:rsidRPr="00CB27E6" w:rsidRDefault="00CB27E6" w:rsidP="00DE6D6C">
            <w:pPr>
              <w:spacing w:after="0"/>
              <w:rPr>
                <w:b/>
                <w:bCs/>
                <w:sz w:val="48"/>
                <w:szCs w:val="48"/>
              </w:rPr>
            </w:pPr>
            <w:r w:rsidRPr="00CB27E6">
              <w:rPr>
                <w:b/>
                <w:bCs/>
                <w:sz w:val="48"/>
                <w:szCs w:val="48"/>
              </w:rPr>
              <w:t>7 NOVEMBER 2022</w:t>
            </w:r>
          </w:p>
        </w:tc>
      </w:tr>
      <w:tr w:rsidR="00DE6D6C" w:rsidTr="00DE6D6C">
        <w:trPr>
          <w:trHeight w:val="884"/>
        </w:trPr>
        <w:tc>
          <w:tcPr>
            <w:tcW w:w="8067" w:type="dxa"/>
          </w:tcPr>
          <w:p w:rsidR="00DE6D6C" w:rsidRPr="00DE6D6C" w:rsidRDefault="00DE6D6C" w:rsidP="00DE6D6C">
            <w:pPr>
              <w:spacing w:after="0"/>
              <w:rPr>
                <w:b/>
                <w:bCs/>
                <w:sz w:val="48"/>
                <w:szCs w:val="48"/>
              </w:rPr>
            </w:pPr>
            <w:r w:rsidRPr="00DE6D6C">
              <w:rPr>
                <w:b/>
                <w:bCs/>
                <w:sz w:val="48"/>
                <w:szCs w:val="48"/>
              </w:rPr>
              <w:t>TEAM ID</w:t>
            </w:r>
          </w:p>
        </w:tc>
        <w:tc>
          <w:tcPr>
            <w:tcW w:w="15925" w:type="dxa"/>
          </w:tcPr>
          <w:p w:rsidR="00DE6D6C" w:rsidRPr="00CB27E6" w:rsidRDefault="00CB27E6" w:rsidP="00DE6D6C">
            <w:pPr>
              <w:spacing w:after="0"/>
              <w:rPr>
                <w:b/>
                <w:bCs/>
                <w:sz w:val="48"/>
                <w:szCs w:val="48"/>
              </w:rPr>
            </w:pPr>
            <w:r w:rsidRPr="00CB27E6">
              <w:rPr>
                <w:b/>
                <w:bCs/>
                <w:sz w:val="48"/>
                <w:szCs w:val="48"/>
              </w:rPr>
              <w:t>PNT2022TMID13490</w:t>
            </w:r>
          </w:p>
        </w:tc>
      </w:tr>
      <w:tr w:rsidR="00DE6D6C" w:rsidTr="00DE6D6C">
        <w:trPr>
          <w:trHeight w:val="992"/>
        </w:trPr>
        <w:tc>
          <w:tcPr>
            <w:tcW w:w="8067" w:type="dxa"/>
          </w:tcPr>
          <w:p w:rsidR="00DE6D6C" w:rsidRPr="00CB27E6" w:rsidRDefault="00CB27E6" w:rsidP="00DE6D6C">
            <w:pPr>
              <w:spacing w:after="0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PROJECT NAME</w:t>
            </w:r>
          </w:p>
        </w:tc>
        <w:tc>
          <w:tcPr>
            <w:tcW w:w="15925" w:type="dxa"/>
          </w:tcPr>
          <w:p w:rsidR="00DE6D6C" w:rsidRPr="00CB27E6" w:rsidRDefault="00CB27E6" w:rsidP="00DE6D6C">
            <w:pPr>
              <w:spacing w:after="0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GAS LEAKAGE MONITORING AND ALERTING SYSTEM </w:t>
            </w:r>
          </w:p>
        </w:tc>
      </w:tr>
    </w:tbl>
    <w:p w:rsidR="00DE6D6C" w:rsidRPr="00DE6D6C" w:rsidRDefault="00DE6D6C" w:rsidP="00DE6D6C">
      <w:pPr>
        <w:spacing w:after="0"/>
        <w:ind w:left="1918"/>
        <w:rPr>
          <w:b/>
          <w:bCs/>
          <w:sz w:val="16"/>
          <w:szCs w:val="16"/>
        </w:rPr>
      </w:pPr>
      <w:bookmarkStart w:id="0" w:name="_GoBack"/>
      <w:bookmarkEnd w:id="0"/>
    </w:p>
    <w:p w:rsidR="00DE6D6C" w:rsidRDefault="00DE6D6C">
      <w:pPr>
        <w:spacing w:after="0"/>
        <w:ind w:left="1918"/>
      </w:pPr>
      <w:r>
        <w:rPr>
          <w:noProof/>
        </w:rPr>
        <w:lastRenderedPageBreak/>
        <w:drawing>
          <wp:inline distT="0" distB="0" distL="0" distR="0" wp14:anchorId="463A7F93" wp14:editId="4D3CF8C7">
            <wp:extent cx="14008608" cy="9272016"/>
            <wp:effectExtent l="0" t="0" r="0" b="0"/>
            <wp:docPr id="1321" name="Picture 1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Picture 13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8608" cy="92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D6C">
      <w:pgSz w:w="28800" w:h="16200" w:orient="landscape"/>
      <w:pgMar w:top="798" w:right="1440" w:bottom="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AA"/>
    <w:rsid w:val="001D0CAA"/>
    <w:rsid w:val="00CB27E6"/>
    <w:rsid w:val="00D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598F"/>
  <w15:docId w15:val="{5619B1AE-E193-4FB7-9168-49862B17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6D6C"/>
    <w:rPr>
      <w:b/>
      <w:bCs/>
    </w:rPr>
  </w:style>
  <w:style w:type="character" w:customStyle="1" w:styleId="css-truncate">
    <w:name w:val="css-truncate"/>
    <w:basedOn w:val="DefaultParagraphFont"/>
    <w:rsid w:val="00DE6D6C"/>
  </w:style>
  <w:style w:type="character" w:styleId="Hyperlink">
    <w:name w:val="Hyperlink"/>
    <w:basedOn w:val="DefaultParagraphFont"/>
    <w:uiPriority w:val="99"/>
    <w:semiHidden/>
    <w:unhideWhenUsed/>
    <w:rsid w:val="00DE6D6C"/>
    <w:rPr>
      <w:color w:val="0000FF"/>
      <w:u w:val="single"/>
    </w:rPr>
  </w:style>
  <w:style w:type="table" w:styleId="TableGrid">
    <w:name w:val="Table Grid"/>
    <w:basedOn w:val="TableNormal"/>
    <w:uiPriority w:val="39"/>
    <w:rsid w:val="00DE6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IBM-EPBL/IBM-Project-16023-1659606764/blob/main/PROJECT%20PLANNING%20PHASE/MILESTONE%20AND%20SPRINT%20ACTIVIT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5471B-165D-4E49-85F7-78B21FB45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Roadmap Whiteboard in Illustrative Visual Style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Roadmap Whiteboard in Illustrative Visual Style</dc:title>
  <dc:subject/>
  <dc:creator>YUVARAJAN M 19EC163</dc:creator>
  <cp:keywords>DAFQleHy66g,BAFQlX6Fzww</cp:keywords>
  <cp:lastModifiedBy>19EC031</cp:lastModifiedBy>
  <cp:revision>2</cp:revision>
  <dcterms:created xsi:type="dcterms:W3CDTF">2022-11-09T10:06:00Z</dcterms:created>
  <dcterms:modified xsi:type="dcterms:W3CDTF">2022-11-09T10:06:00Z</dcterms:modified>
</cp:coreProperties>
</file>