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P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4"/>
        </w:rPr>
      </w:pPr>
      <w:r w:rsidRPr="00605D5F">
        <w:rPr>
          <w:rFonts w:ascii="Times New Roman"/>
          <w:sz w:val="24"/>
        </w:rPr>
        <w:t>Assignment -3</w:t>
      </w: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</w:p>
    <w:p w:rsidR="00605D5F" w:rsidRDefault="00605D5F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BUILD CNN MODEL FOR CLASSIFICATION OF FLOWERS</w:t>
      </w: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605D5F" w:rsidRDefault="00605D5F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tbl>
      <w:tblPr>
        <w:tblStyle w:val="TableGrid"/>
        <w:tblW w:w="0" w:type="auto"/>
        <w:tblLook w:val="04A0"/>
      </w:tblPr>
      <w:tblGrid>
        <w:gridCol w:w="5018"/>
        <w:gridCol w:w="5018"/>
      </w:tblGrid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Assignment Date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05.11.2022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Name</w:t>
            </w:r>
          </w:p>
        </w:tc>
        <w:tc>
          <w:tcPr>
            <w:tcW w:w="5018" w:type="dxa"/>
          </w:tcPr>
          <w:p w:rsidR="00605D5F" w:rsidRDefault="00FC46DA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C.SARANYA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Student Roll Number</w:t>
            </w:r>
          </w:p>
        </w:tc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81461910</w:t>
            </w:r>
            <w:r w:rsidR="00FC46DA">
              <w:rPr>
                <w:rFonts w:ascii="Times New Roman"/>
                <w:sz w:val="20"/>
              </w:rPr>
              <w:t>4016</w:t>
            </w:r>
          </w:p>
        </w:tc>
      </w:tr>
      <w:tr w:rsidR="00605D5F" w:rsidTr="00605D5F">
        <w:tc>
          <w:tcPr>
            <w:tcW w:w="5018" w:type="dxa"/>
          </w:tcPr>
          <w:p w:rsidR="00605D5F" w:rsidRDefault="00605D5F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 w:rsidRPr="00DC0837">
              <w:rPr>
                <w:rFonts w:ascii="Times New Roman"/>
                <w:sz w:val="20"/>
              </w:rPr>
              <w:t>Maximum Marks</w:t>
            </w:r>
          </w:p>
        </w:tc>
        <w:tc>
          <w:tcPr>
            <w:tcW w:w="5018" w:type="dxa"/>
          </w:tcPr>
          <w:p w:rsidR="00605D5F" w:rsidRDefault="00FC46DA" w:rsidP="00DC0837">
            <w:pPr>
              <w:pStyle w:val="BodyText"/>
              <w:tabs>
                <w:tab w:val="left" w:pos="977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2 MARKS </w:t>
            </w:r>
          </w:p>
        </w:tc>
      </w:tr>
    </w:tbl>
    <w:p w:rsidR="00DC0837" w:rsidRPr="00DC0837" w:rsidRDefault="00DC0837" w:rsidP="00DC0837">
      <w:pPr>
        <w:pStyle w:val="BodyText"/>
        <w:tabs>
          <w:tab w:val="left" w:pos="977"/>
        </w:tabs>
        <w:rPr>
          <w:rFonts w:ascii="Times New Roman"/>
          <w:sz w:val="20"/>
        </w:rPr>
      </w:pPr>
    </w:p>
    <w:p w:rsidR="00B019E7" w:rsidRPr="00605D5F" w:rsidRDefault="00D00055" w:rsidP="00605D5F">
      <w:pPr>
        <w:pStyle w:val="BodyText"/>
        <w:tabs>
          <w:tab w:val="left" w:pos="977"/>
        </w:tabs>
        <w:jc w:val="center"/>
        <w:rPr>
          <w:rFonts w:ascii="Times New Roman"/>
          <w:sz w:val="20"/>
        </w:rPr>
      </w:pPr>
      <w:r w:rsidRPr="00627601">
        <w:rPr>
          <w:rFonts w:ascii="Times New Roman"/>
          <w:b/>
          <w:i/>
          <w:color w:val="C00000"/>
          <w:sz w:val="28"/>
          <w:szCs w:val="28"/>
        </w:rPr>
        <w:t>BUILD CNN MODEL FOR CLASSIFICATION OF FLOWERS</w:t>
      </w:r>
    </w:p>
    <w:p w:rsidR="00627601" w:rsidRPr="00627601" w:rsidRDefault="00627601" w:rsidP="00605D5F">
      <w:pPr>
        <w:pStyle w:val="BodyText"/>
        <w:tabs>
          <w:tab w:val="left" w:pos="977"/>
        </w:tabs>
        <w:jc w:val="center"/>
        <w:rPr>
          <w:rFonts w:ascii="Times New Roman"/>
          <w:b/>
          <w:i/>
          <w:sz w:val="28"/>
          <w:szCs w:val="28"/>
        </w:rPr>
      </w:pPr>
    </w:p>
    <w:p w:rsidR="00B019E7" w:rsidRPr="00627601" w:rsidRDefault="00627601" w:rsidP="00627601">
      <w:pPr>
        <w:pStyle w:val="Heading2"/>
        <w:ind w:left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Pr="00627601">
        <w:rPr>
          <w:i/>
          <w:sz w:val="24"/>
          <w:szCs w:val="24"/>
        </w:rPr>
        <w:t>FLOWCHART</w:t>
      </w:r>
    </w:p>
    <w:p w:rsidR="00627601" w:rsidRPr="00627601" w:rsidRDefault="00627601" w:rsidP="00627601">
      <w:pPr>
        <w:pStyle w:val="BodyText"/>
        <w:tabs>
          <w:tab w:val="left" w:pos="977"/>
        </w:tabs>
        <w:rPr>
          <w:rFonts w:ascii="Times New Roman"/>
          <w:b/>
          <w:i/>
          <w:color w:val="000000" w:themeColor="text1"/>
          <w:sz w:val="20"/>
          <w:szCs w:val="20"/>
        </w:rPr>
      </w:pPr>
    </w:p>
    <w:p w:rsidR="00B019E7" w:rsidRPr="00605D5F" w:rsidRDefault="00D00055" w:rsidP="00DC0837">
      <w:pPr>
        <w:tabs>
          <w:tab w:val="left" w:pos="6359"/>
        </w:tabs>
        <w:ind w:left="720"/>
        <w:rPr>
          <w:sz w:val="20"/>
        </w:rPr>
      </w:pPr>
      <w:r w:rsidRPr="00605D5F">
        <w:rPr>
          <w:sz w:val="20"/>
        </w:rPr>
        <w:t xml:space="preserve">                                              </w:t>
      </w:r>
      <w:r w:rsidR="00627601" w:rsidRPr="00605D5F">
        <w:rPr>
          <w:sz w:val="20"/>
        </w:rPr>
        <w:t xml:space="preserve">     </w:t>
      </w:r>
      <w:r w:rsidRPr="00605D5F">
        <w:rPr>
          <w:sz w:val="20"/>
        </w:rPr>
        <w:t xml:space="preserve">       </w:t>
      </w:r>
      <w:r w:rsidR="002D5EF8">
        <w:rPr>
          <w:sz w:val="20"/>
        </w:rPr>
      </w:r>
      <w:r w:rsidR="002D5EF8">
        <w:rPr>
          <w:sz w:val="20"/>
        </w:rPr>
        <w:pict>
          <v:group id="_x0000_s1073" style="width:106.95pt;height:233.65pt;mso-position-horizontal-relative:char;mso-position-vertical-relative:line" coordsize="2139,4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43;top:970;width:1972;height:1035">
              <v:imagedata r:id="rId8" o:title=""/>
            </v:shape>
            <v:shape id="_x0000_s1075" style="position:absolute;left:43;top:970;width:1972;height:1035" coordorigin="43,970" coordsize="1972,1035" path="m215,970r-67,14l94,1021r-37,54l43,1143r,689l57,1900r37,54l148,1991r67,14l1843,2005r67,-14l1965,1954r36,-54l2015,1832r,-689l2001,1075r-36,-54l1910,984r-67,-14l215,970xe" filled="f" strokecolor="#d99493" strokeweight="1pt">
              <v:path arrowok="t"/>
            </v:shape>
            <v:shape id="_x0000_s1076" type="#_x0000_t75" style="position:absolute;left:10;top:10;width:1895;height:592">
              <v:imagedata r:id="rId9" o:title=""/>
            </v:shape>
            <v:shape id="_x0000_s1077" style="position:absolute;left:10;top:10;width:1895;height:592" coordorigin="10,10" coordsize="1895,592" path="m109,10l70,18,39,39,18,70r-8,39l10,503r8,39l39,573r31,21l109,602r1697,l1845,594r31,-21l1897,542r8,-39l1905,109r-8,-39l1876,39,1845,18r-39,-8l109,10xe" filled="f" strokecolor="#d99493" strokeweight="1pt">
              <v:path arrowok="t"/>
            </v:shape>
            <v:shape id="_x0000_s1078" style="position:absolute;left:877;top:601;width:120;height:499" coordorigin="878,602" coordsize="120,499" o:spt="100" adj="0,,0" path="m928,980r-50,2l941,1100r46,-100l928,1000r,-20xm948,980r-20,l928,1000r20,l948,980xm998,978r-50,2l948,1000r-20,l987,1000r11,-22xm937,602r-20,l928,980r20,l937,602xe" fillcolor="#d99493" stroked="f">
              <v:stroke joinstyle="round"/>
              <v:formulas/>
              <v:path arrowok="t" o:connecttype="segments"/>
            </v:shape>
            <v:shape id="_x0000_s1079" type="#_x0000_t75" style="position:absolute;left:10;top:2164;width:1969;height:536">
              <v:imagedata r:id="rId10" o:title=""/>
            </v:shape>
            <v:shape id="_x0000_s1080" style="position:absolute;left:10;top:2164;width:1969;height:536" coordorigin="10,2164" coordsize="1969,536" path="m99,2164r-34,7l36,2190r-19,29l10,2253r,358l17,2645r19,29l65,2693r34,7l1890,2700r34,-7l1953,2674r19,-29l1979,2611r,-358l1972,2219r-19,-29l1924,2171r-34,-7l99,2164xe" filled="f" strokecolor="#d99493" strokeweight="1pt">
              <v:path arrowok="t"/>
            </v:shape>
            <v:shape id="_x0000_s1081" style="position:absolute;left:903;top:1683;width:120;height:499" coordorigin="904,1684" coordsize="120,499" o:spt="100" adj="0,,0" path="m954,2062r-50,2l967,2182r46,-100l954,2082r,-20xm974,2062r-20,l954,2082r20,l974,2062xm1024,2060r-50,2l974,2082r-20,l1013,2082r11,-22xm963,1684r-20,l954,2062r20,l963,1684xe" fillcolor="#d99493" stroked="f">
              <v:stroke joinstyle="round"/>
              <v:formulas/>
              <v:path arrowok="t" o:connecttype="segments"/>
            </v:shape>
            <v:shape id="_x0000_s1082" type="#_x0000_t75" style="position:absolute;left:10;top:3084;width:2037;height:535">
              <v:imagedata r:id="rId11" o:title=""/>
            </v:shape>
            <v:shape id="_x0000_s1083" style="position:absolute;left:10;top:3084;width:2037;height:535" coordorigin="10,3084" coordsize="2037,535" path="m99,3084r-35,7l36,3110r-19,29l10,3173r,357l17,3564r19,29l64,3612r35,7l1958,3619r34,-7l2021,3593r19,-29l2047,3530r,-357l2040,3139r-19,-29l1992,3091r-34,-7l99,3084xe" filled="f" strokecolor="#d99493" strokeweight="1pt">
              <v:path arrowok="t"/>
            </v:shape>
            <v:shape id="_x0000_s1084" style="position:absolute;left:934;top:2728;width:120;height:420" coordorigin="935,2729" coordsize="120,420" o:spt="100" adj="0,,0" path="m985,3028r-50,2l998,3148r47,-100l985,3048r,-20xm1005,3028r-20,l985,3048r20,l1005,3028xm1055,3026r-50,2l1005,3048r-20,l1045,3048r10,-22xm997,2729r-20,l985,3028r20,l997,2729xe" fillcolor="#d99493" stroked="f">
              <v:stroke joinstyle="round"/>
              <v:formulas/>
              <v:path arrowok="t" o:connecttype="segments"/>
            </v:shape>
            <v:shape id="_x0000_s1085" type="#_x0000_t75" style="position:absolute;left:88;top:4127;width:2041;height:536">
              <v:imagedata r:id="rId12" o:title=""/>
            </v:shape>
            <v:shape id="_x0000_s1086" style="position:absolute;left:88;top:4127;width:2041;height:536" coordorigin="88,4127" coordsize="2041,536" path="m177,4127r-34,7l114,4153r-19,29l88,4216r,358l95,4608r19,29l143,4656r34,7l2040,4663r34,-7l2103,4637r19,-29l2129,4574r,-358l2122,4182r-19,-29l2074,4134r-34,-7l177,4127xe" filled="f" strokecolor="#d99493" strokeweight="1pt">
              <v:path arrowok="t"/>
            </v:shape>
            <v:shape id="_x0000_s1087" style="position:absolute;left:896;top:3580;width:120;height:547" coordorigin="896,3581" coordsize="120,547" o:spt="100" adj="0,,0" path="m896,4006r57,121l1006,4027r-40,l946,4027r,-20l896,4006xm946,4007r,20l966,4027r,-20l946,4007xm966,4007r,20l1006,4027r10,-18l966,4007xm957,3581r-11,426l966,4007r11,-426l957,3581xe" fillcolor="#d9949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287;top:125;width:1359;height:245" filled="f" stroked="f">
              <v:textbox style="mso-next-textbox:#_x0000_s1088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collection</w:t>
                    </w:r>
                  </w:p>
                </w:txbxContent>
              </v:textbox>
            </v:shape>
            <v:shape id="_x0000_s1089" type="#_x0000_t202" style="position:absolute;left:256;top:1106;width:1567;height:535" filled="f" stroked="f">
              <v:textbox style="mso-next-textbox:#_x0000_s1089" inset="0,0,0,0">
                <w:txbxContent>
                  <w:p w:rsidR="00D00055" w:rsidRDefault="00D00055" w:rsidP="00D00055">
                    <w:pPr>
                      <w:spacing w:line="244" w:lineRule="exact"/>
                      <w:ind w:right="19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Automatic</w:t>
                    </w:r>
                  </w:p>
                  <w:p w:rsidR="00D00055" w:rsidRDefault="00D00055" w:rsidP="00D00055">
                    <w:pPr>
                      <w:spacing w:before="37"/>
                      <w:ind w:right="18"/>
                      <w:jc w:val="center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feature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extraction</w:t>
                    </w:r>
                  </w:p>
                </w:txbxContent>
              </v:textbox>
            </v:shape>
            <v:shape id="_x0000_s1090" type="#_x0000_t202" style="position:absolute;left:455;top:3195;width:1163;height:245" filled="f" stroked="f">
              <v:textbox style="mso-next-textbox:#_x0000_s1090" inset="0,0,0,0">
                <w:txbxContent>
                  <w:p w:rsidR="00D00055" w:rsidRDefault="00D00055" w:rsidP="00D00055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Train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v:shape id="_x0000_s1091" type="#_x0000_t202" style="position:absolute;left:111;top:4145;width:1995;height:500" filled="f" stroked="f">
              <v:textbox style="mso-next-textbox:#_x0000_s1091" inset="0,0,0,0">
                <w:txbxContent>
                  <w:p w:rsidR="00D00055" w:rsidRDefault="00D00055" w:rsidP="00D00055">
                    <w:pPr>
                      <w:spacing w:before="85"/>
                      <w:ind w:left="19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Build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CNN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model</w:t>
                    </w:r>
                  </w:p>
                </w:txbxContent>
              </v:textbox>
            </v:shape>
            <v:shape id="_x0000_s1092" type="#_x0000_t202" style="position:absolute;left:33;top:2182;width:1923;height:500" filled="f" stroked="f">
              <v:textbox style="mso-next-textbox:#_x0000_s1092" inset="0,0,0,0">
                <w:txbxContent>
                  <w:p w:rsidR="00D00055" w:rsidRDefault="00D00055" w:rsidP="00D00055">
                    <w:pPr>
                      <w:spacing w:before="84"/>
                      <w:ind w:left="249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Dataset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creation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0055" w:rsidRDefault="002D5EF8">
      <w:pPr>
        <w:tabs>
          <w:tab w:val="left" w:pos="6359"/>
        </w:tabs>
        <w:ind w:left="683"/>
        <w:rPr>
          <w:sz w:val="20"/>
        </w:rPr>
      </w:pPr>
      <w:r w:rsidRPr="002D5EF8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213.8pt;margin-top:1.7pt;width:.95pt;height:38.15pt;flip:x;z-index:251658240" o:connectortype="straight" adj="10786,-2652632,-151710" strokecolor="#e5b8b7 [1301]" strokeweight="1.5pt">
            <v:stroke endarrow="block"/>
          </v:shape>
        </w:pict>
      </w:r>
    </w:p>
    <w:p w:rsidR="00D00055" w:rsidRDefault="00D00055">
      <w:pPr>
        <w:tabs>
          <w:tab w:val="left" w:pos="6359"/>
        </w:tabs>
        <w:ind w:left="683"/>
        <w:rPr>
          <w:sz w:val="20"/>
        </w:rPr>
      </w:pPr>
    </w:p>
    <w:p w:rsidR="00B019E7" w:rsidRDefault="00B019E7">
      <w:pPr>
        <w:pStyle w:val="BodyText"/>
        <w:spacing w:before="7"/>
        <w:rPr>
          <w:sz w:val="9"/>
        </w:rPr>
      </w:pPr>
    </w:p>
    <w:p w:rsidR="00D00055" w:rsidRDefault="002D5EF8" w:rsidP="00627601">
      <w:pPr>
        <w:pStyle w:val="Heading2"/>
        <w:spacing w:before="56"/>
        <w:ind w:right="4414"/>
      </w:pPr>
      <w:r>
        <w:pict>
          <v:group id="_x0000_s1040" style="position:absolute;left:0;text-align:left;margin-left:90.15pt;margin-top:7.55pt;width:225.8pt;height:28.5pt;z-index:15730688;mso-position-horizontal-relative:page" coordorigin="1803,151" coordsize="4516,570">
            <v:shape id="_x0000_s1047" type="#_x0000_t75" style="position:absolute;left:4344;top:174;width:1965;height:536">
              <v:imagedata r:id="rId13" o:title=""/>
            </v:shape>
            <v:shape id="_x0000_s1046" style="position:absolute;left:4344;top:174;width:1965;height:536" coordorigin="4344,175" coordsize="1965,536" path="m4433,175r-34,7l4370,201r-19,28l4344,264r,358l4351,656r19,29l4399,704r34,7l6220,711r34,-7l6283,685r19,-29l6309,622r,-358l6302,229r-19,-28l6254,182r-34,-7l4433,175xe" filled="f" strokecolor="#d99493" strokeweight="1pt">
              <v:path arrowok="t"/>
            </v:shape>
            <v:shape id="_x0000_s1045" type="#_x0000_t75" style="position:absolute;left:1813;top:160;width:2059;height:536">
              <v:imagedata r:id="rId14" o:title=""/>
            </v:shape>
            <v:shape id="_x0000_s1044" style="position:absolute;left:1813;top:160;width:2059;height:536" coordorigin="1813,161" coordsize="2059,536" path="m1902,161r-34,7l1839,187r-19,28l1813,250r,358l1820,642r19,29l1868,690r34,7l3783,697r34,-7l3846,671r19,-29l3872,608r,-358l3865,215r-19,-28l3817,168r-34,-7l1902,161xe" filled="f" strokecolor="#d99493" strokeweight="1pt">
              <v:path arrowok="t"/>
            </v:shape>
            <v:shape id="_x0000_s1043" style="position:absolute;left:3821;top:369;width:524;height:120" coordorigin="3821,369" coordsize="524,120" o:spt="100" adj="0,,0" path="m3943,369r-122,56l3939,489r2,-50l3921,438r,-20l3941,418r2,-49xm3941,419r,20l4344,453r,-20l3941,419xm3921,418r,20l3941,439r,-20l3921,418xm3941,418r-20,l3941,419r,-1xe" fillcolor="#d99493" stroked="f">
              <v:stroke joinstyle="round"/>
              <v:formulas/>
              <v:path arrowok="t" o:connecttype="segments"/>
            </v:shape>
            <v:shape id="_x0000_s1042" type="#_x0000_t202" style="position:absolute;left:1803;top:150;width:4516;height:570" filled="f" stroked="f">
              <v:textbox inset="0,0,0,0">
                <w:txbxContent>
                  <w:p w:rsidR="00B019E7" w:rsidRDefault="009159B1">
                    <w:pPr>
                      <w:spacing w:before="113"/>
                      <w:ind w:left="266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Model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evaluation</w:t>
                    </w:r>
                  </w:p>
                </w:txbxContent>
              </v:textbox>
            </v:shape>
            <v:shape id="_x0000_s1041" type="#_x0000_t202" style="position:absolute;left:4367;top:192;width:1919;height:500" filled="f" stroked="f">
              <v:textbox inset="0,0,0,0">
                <w:txbxContent>
                  <w:p w:rsidR="00B019E7" w:rsidRDefault="009159B1">
                    <w:pPr>
                      <w:spacing w:line="109" w:lineRule="exact"/>
                      <w:ind w:right="-44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I</w:t>
                    </w:r>
                  </w:p>
                  <w:p w:rsidR="00B019E7" w:rsidRDefault="009159B1">
                    <w:pPr>
                      <w:spacing w:line="230" w:lineRule="exact"/>
                      <w:ind w:left="438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Test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dataset</w:t>
                    </w:r>
                  </w:p>
                </w:txbxContent>
              </v:textbox>
            </v:shape>
            <w10:wrap anchorx="page"/>
          </v:group>
        </w:pict>
      </w:r>
      <w:r w:rsidR="00D00055">
        <w:t xml:space="preserve">  </w:t>
      </w:r>
      <w:r w:rsidR="00627601">
        <w:t xml:space="preserve">    </w:t>
      </w:r>
    </w:p>
    <w:p w:rsidR="00D00055" w:rsidRDefault="00D00055" w:rsidP="00D00055"/>
    <w:p w:rsidR="00B019E7" w:rsidRPr="00D00055" w:rsidRDefault="00B019E7" w:rsidP="00D00055">
      <w:pPr>
        <w:sectPr w:rsidR="00B019E7" w:rsidRPr="00D00055">
          <w:headerReference w:type="default" r:id="rId15"/>
          <w:footerReference w:type="default" r:id="rId16"/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D00055">
      <w:pPr>
        <w:pStyle w:val="BodyText"/>
        <w:spacing w:line="276" w:lineRule="auto"/>
        <w:ind w:left="320" w:right="133"/>
        <w:jc w:val="both"/>
      </w:pPr>
      <w:r>
        <w:lastRenderedPageBreak/>
        <w:t xml:space="preserve"> </w:t>
      </w:r>
    </w:p>
    <w:p w:rsidR="00B019E7" w:rsidRDefault="00B019E7">
      <w:pPr>
        <w:pStyle w:val="BodyText"/>
        <w:spacing w:before="6"/>
        <w:rPr>
          <w:sz w:val="16"/>
        </w:rPr>
      </w:pPr>
    </w:p>
    <w:p w:rsidR="00B019E7" w:rsidRPr="00D00055" w:rsidRDefault="009159B1">
      <w:pPr>
        <w:pStyle w:val="BodyText"/>
        <w:ind w:left="320"/>
        <w:rPr>
          <w:b/>
        </w:rPr>
      </w:pPr>
      <w:r w:rsidRPr="00D00055">
        <w:rPr>
          <w:b/>
        </w:rPr>
        <w:t>Number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1"/>
        </w:rPr>
        <w:t xml:space="preserve"> </w:t>
      </w:r>
      <w:r w:rsidRPr="00D00055">
        <w:rPr>
          <w:b/>
        </w:rPr>
        <w:t>images according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to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the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types</w:t>
      </w:r>
      <w:r w:rsidRPr="00D00055">
        <w:rPr>
          <w:b/>
          <w:spacing w:val="-3"/>
        </w:rPr>
        <w:t xml:space="preserve"> </w:t>
      </w:r>
      <w:r w:rsidRPr="00D00055">
        <w:rPr>
          <w:b/>
        </w:rPr>
        <w:t>of</w:t>
      </w:r>
      <w:r w:rsidRPr="00D00055">
        <w:rPr>
          <w:b/>
          <w:spacing w:val="-2"/>
        </w:rPr>
        <w:t xml:space="preserve"> </w:t>
      </w:r>
      <w:r w:rsidRPr="00D00055">
        <w:rPr>
          <w:b/>
        </w:rPr>
        <w:t>flowers.</w:t>
      </w:r>
    </w:p>
    <w:p w:rsidR="00B019E7" w:rsidRDefault="00B019E7">
      <w:pPr>
        <w:pStyle w:val="BodyText"/>
        <w:spacing w:before="9"/>
        <w:rPr>
          <w:sz w:val="19"/>
        </w:rPr>
      </w:pPr>
    </w:p>
    <w:tbl>
      <w:tblPr>
        <w:tblW w:w="0" w:type="auto"/>
        <w:tblInd w:w="2740" w:type="dxa"/>
        <w:tblBorders>
          <w:top w:val="single" w:sz="4" w:space="0" w:color="D99493"/>
          <w:left w:val="single" w:sz="4" w:space="0" w:color="D99493"/>
          <w:bottom w:val="single" w:sz="4" w:space="0" w:color="D99493"/>
          <w:right w:val="single" w:sz="4" w:space="0" w:color="D99493"/>
          <w:insideH w:val="single" w:sz="4" w:space="0" w:color="D99493"/>
          <w:insideV w:val="single" w:sz="4" w:space="0" w:color="D994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072"/>
        <w:gridCol w:w="1637"/>
      </w:tblGrid>
      <w:tr w:rsidR="00B019E7">
        <w:trPr>
          <w:trHeight w:val="328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180" w:right="0"/>
              <w:jc w:val="left"/>
              <w:rPr>
                <w:b/>
              </w:rPr>
            </w:pPr>
            <w:r>
              <w:rPr>
                <w:b/>
                <w:color w:val="FFFFFF"/>
              </w:rPr>
              <w:t>S. 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56" w:right="250"/>
              <w:rPr>
                <w:b/>
              </w:rPr>
            </w:pPr>
            <w:r>
              <w:rPr>
                <w:b/>
                <w:color w:val="FFFFFF"/>
              </w:rPr>
              <w:t>Types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Flowers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B019E7" w:rsidRDefault="009159B1">
            <w:pPr>
              <w:pStyle w:val="TableParagraph"/>
              <w:spacing w:before="9" w:line="240" w:lineRule="auto"/>
              <w:ind w:left="205" w:right="200"/>
              <w:rPr>
                <w:b/>
              </w:rPr>
            </w:pPr>
            <w:r>
              <w:rPr>
                <w:b/>
                <w:color w:val="FFFFFF"/>
              </w:rPr>
              <w:t>No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images</w:t>
            </w:r>
          </w:p>
        </w:tc>
      </w:tr>
      <w:tr w:rsidR="00B019E7">
        <w:trPr>
          <w:trHeight w:val="307"/>
        </w:trPr>
        <w:tc>
          <w:tcPr>
            <w:tcW w:w="828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1.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Daisy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633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spacing w:before="1" w:line="240" w:lineRule="auto"/>
              <w:ind w:left="309"/>
            </w:pPr>
            <w:r>
              <w:t>2.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spacing w:before="1" w:line="240" w:lineRule="auto"/>
              <w:ind w:left="557" w:right="550"/>
            </w:pPr>
            <w:r>
              <w:t>Dandelion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spacing w:before="1" w:line="240" w:lineRule="auto"/>
              <w:ind w:right="565"/>
            </w:pPr>
            <w:r>
              <w:t>898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3.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7" w:right="549"/>
            </w:pPr>
            <w:r>
              <w:t>Rose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641</w:t>
            </w:r>
          </w:p>
        </w:tc>
      </w:tr>
      <w:tr w:rsidR="00B019E7">
        <w:trPr>
          <w:trHeight w:val="309"/>
        </w:trPr>
        <w:tc>
          <w:tcPr>
            <w:tcW w:w="828" w:type="dxa"/>
          </w:tcPr>
          <w:p w:rsidR="00B019E7" w:rsidRDefault="009159B1">
            <w:pPr>
              <w:pStyle w:val="TableParagraph"/>
              <w:ind w:left="309"/>
            </w:pPr>
            <w:r>
              <w:t>4.</w:t>
            </w:r>
          </w:p>
        </w:tc>
        <w:tc>
          <w:tcPr>
            <w:tcW w:w="2072" w:type="dxa"/>
          </w:tcPr>
          <w:p w:rsidR="00B019E7" w:rsidRDefault="009159B1">
            <w:pPr>
              <w:pStyle w:val="TableParagraph"/>
              <w:ind w:left="554" w:right="550"/>
            </w:pPr>
            <w:r>
              <w:t>Tulip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5"/>
            </w:pPr>
            <w:r>
              <w:t>699</w:t>
            </w:r>
          </w:p>
        </w:tc>
      </w:tr>
      <w:tr w:rsidR="00B019E7">
        <w:trPr>
          <w:trHeight w:val="309"/>
        </w:trPr>
        <w:tc>
          <w:tcPr>
            <w:tcW w:w="828" w:type="dxa"/>
            <w:shd w:val="clear" w:color="auto" w:fill="F1DBDB"/>
          </w:tcPr>
          <w:p w:rsidR="00B019E7" w:rsidRDefault="009159B1">
            <w:pPr>
              <w:pStyle w:val="TableParagraph"/>
              <w:ind w:left="309"/>
            </w:pPr>
            <w:r>
              <w:t>5.</w:t>
            </w:r>
          </w:p>
        </w:tc>
        <w:tc>
          <w:tcPr>
            <w:tcW w:w="2072" w:type="dxa"/>
            <w:shd w:val="clear" w:color="auto" w:fill="F1DBDB"/>
          </w:tcPr>
          <w:p w:rsidR="00B019E7" w:rsidRDefault="009159B1">
            <w:pPr>
              <w:pStyle w:val="TableParagraph"/>
              <w:ind w:left="555" w:right="550"/>
            </w:pPr>
            <w:r>
              <w:t>Sunflower</w:t>
            </w:r>
          </w:p>
        </w:tc>
        <w:tc>
          <w:tcPr>
            <w:tcW w:w="1637" w:type="dxa"/>
            <w:shd w:val="clear" w:color="auto" w:fill="F1DBDB"/>
          </w:tcPr>
          <w:p w:rsidR="00B019E7" w:rsidRDefault="009159B1">
            <w:pPr>
              <w:pStyle w:val="TableParagraph"/>
              <w:ind w:right="565"/>
            </w:pPr>
            <w:r>
              <w:t>799</w:t>
            </w:r>
          </w:p>
        </w:tc>
      </w:tr>
      <w:tr w:rsidR="00B019E7">
        <w:trPr>
          <w:trHeight w:val="400"/>
        </w:trPr>
        <w:tc>
          <w:tcPr>
            <w:tcW w:w="2900" w:type="dxa"/>
            <w:gridSpan w:val="2"/>
          </w:tcPr>
          <w:p w:rsidR="00B019E7" w:rsidRDefault="009159B1">
            <w:pPr>
              <w:pStyle w:val="TableParagraph"/>
              <w:ind w:left="383" w:right="0"/>
              <w:jc w:val="lef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Images</w:t>
            </w:r>
          </w:p>
        </w:tc>
        <w:tc>
          <w:tcPr>
            <w:tcW w:w="1637" w:type="dxa"/>
          </w:tcPr>
          <w:p w:rsidR="00B019E7" w:rsidRDefault="009159B1">
            <w:pPr>
              <w:pStyle w:val="TableParagraph"/>
              <w:ind w:right="568"/>
            </w:pPr>
            <w:r>
              <w:t>3670</w:t>
            </w:r>
          </w:p>
        </w:tc>
      </w:tr>
    </w:tbl>
    <w:p w:rsidR="00B019E7" w:rsidRDefault="00B019E7"/>
    <w:p w:rsidR="00605D5F" w:rsidRDefault="00605D5F"/>
    <w:p w:rsidR="00605D5F" w:rsidRDefault="00605D5F"/>
    <w:p w:rsidR="00605D5F" w:rsidRDefault="00605D5F"/>
    <w:p w:rsidR="00605D5F" w:rsidRDefault="00605D5F"/>
    <w:p w:rsidR="00605D5F" w:rsidRPr="00605D5F" w:rsidRDefault="00605D5F" w:rsidP="00605D5F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83820</wp:posOffset>
            </wp:positionV>
            <wp:extent cx="4639945" cy="2463800"/>
            <wp:effectExtent l="19050" t="0" r="8255" b="0"/>
            <wp:wrapTopAndBottom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027"/>
        </w:tabs>
      </w:pPr>
      <w:r>
        <w:tab/>
      </w:r>
    </w:p>
    <w:p w:rsidR="00605D5F" w:rsidRDefault="00605D5F" w:rsidP="00605D5F"/>
    <w:p w:rsidR="00605D5F" w:rsidRDefault="00605D5F" w:rsidP="00605D5F"/>
    <w:p w:rsidR="00605D5F" w:rsidRDefault="00605D5F" w:rsidP="00605D5F">
      <w:pPr>
        <w:pStyle w:val="Heading2"/>
        <w:spacing w:before="1"/>
      </w:pPr>
      <w:r>
        <w:t xml:space="preserve">  Loading</w:t>
      </w:r>
      <w:r>
        <w:rPr>
          <w:spacing w:val="-2"/>
        </w:rPr>
        <w:t xml:space="preserve"> </w:t>
      </w:r>
      <w:r>
        <w:t>Dataset</w:t>
      </w:r>
    </w:p>
    <w:p w:rsidR="00605D5F" w:rsidRDefault="00605D5F" w:rsidP="00605D5F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4690745" cy="1852295"/>
            <wp:effectExtent l="19050" t="0" r="0" b="0"/>
            <wp:wrapTopAndBottom/>
            <wp:docPr id="6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Pr="00605D5F" w:rsidRDefault="00605D5F" w:rsidP="00605D5F">
      <w:pPr>
        <w:sectPr w:rsidR="00605D5F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4"/>
        <w:rPr>
          <w:sz w:val="16"/>
        </w:rPr>
      </w:pPr>
    </w:p>
    <w:p w:rsidR="00B019E7" w:rsidRPr="00DC0837" w:rsidRDefault="00B019E7" w:rsidP="00DC0837">
      <w:pPr>
        <w:pStyle w:val="BodyText"/>
        <w:spacing w:line="276" w:lineRule="auto"/>
        <w:ind w:right="142"/>
        <w:jc w:val="both"/>
      </w:pPr>
    </w:p>
    <w:p w:rsidR="00B019E7" w:rsidRDefault="00B019E7">
      <w:pPr>
        <w:pStyle w:val="BodyText"/>
        <w:spacing w:before="8"/>
        <w:rPr>
          <w:b/>
          <w:sz w:val="17"/>
        </w:rPr>
      </w:pPr>
    </w:p>
    <w:p w:rsidR="00B019E7" w:rsidRDefault="00B019E7">
      <w:pPr>
        <w:pStyle w:val="BodyText"/>
        <w:spacing w:before="6"/>
        <w:rPr>
          <w:b/>
          <w:sz w:val="17"/>
        </w:rPr>
      </w:pPr>
    </w:p>
    <w:p w:rsidR="00B019E7" w:rsidRDefault="00627601">
      <w:pPr>
        <w:ind w:left="320"/>
        <w:rPr>
          <w:b/>
        </w:rPr>
      </w:pPr>
      <w:r>
        <w:rPr>
          <w:b/>
        </w:rPr>
        <w:t xml:space="preserve"> 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Testing</w:t>
      </w:r>
      <w:r w:rsidR="009159B1">
        <w:rPr>
          <w:b/>
          <w:spacing w:val="-1"/>
        </w:rPr>
        <w:t xml:space="preserve"> </w:t>
      </w:r>
      <w:r w:rsidR="009159B1">
        <w:rPr>
          <w:b/>
        </w:rPr>
        <w:t>Data</w:t>
      </w:r>
    </w:p>
    <w:p w:rsidR="00B019E7" w:rsidRDefault="009159B1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152739</wp:posOffset>
            </wp:positionV>
            <wp:extent cx="3280375" cy="1844039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75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D5F" w:rsidRDefault="00627601">
      <w:pPr>
        <w:pStyle w:val="Heading2"/>
        <w:spacing w:before="187"/>
      </w:pPr>
      <w:r>
        <w:t xml:space="preserve"> </w:t>
      </w:r>
    </w:p>
    <w:p w:rsidR="00B019E7" w:rsidRDefault="009159B1">
      <w:pPr>
        <w:pStyle w:val="Heading2"/>
        <w:spacing w:before="187"/>
      </w:pPr>
      <w:r>
        <w:rPr>
          <w:spacing w:val="-2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Classification</w:t>
      </w:r>
    </w:p>
    <w:p w:rsidR="00605D5F" w:rsidRDefault="00605D5F"/>
    <w:p w:rsidR="00605D5F" w:rsidRPr="00605D5F" w:rsidRDefault="00605D5F" w:rsidP="00605D5F"/>
    <w:p w:rsidR="00605D5F" w:rsidRPr="00605D5F" w:rsidRDefault="00605D5F" w:rsidP="00605D5F"/>
    <w:p w:rsidR="00605D5F" w:rsidRPr="00605D5F" w:rsidRDefault="00605D5F" w:rsidP="00605D5F"/>
    <w:p w:rsidR="00605D5F" w:rsidRDefault="00605D5F" w:rsidP="00605D5F">
      <w:pPr>
        <w:tabs>
          <w:tab w:val="left" w:pos="1165"/>
        </w:tabs>
      </w:pPr>
      <w:r>
        <w:tab/>
      </w:r>
      <w:r w:rsidRPr="00605D5F">
        <w:rPr>
          <w:noProof/>
        </w:rPr>
        <w:drawing>
          <wp:inline distT="0" distB="0" distL="0" distR="0">
            <wp:extent cx="2630387" cy="2665476"/>
            <wp:effectExtent l="0" t="0" r="0" b="0"/>
            <wp:docPr id="8" name="image12.jpeg" descr="82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38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5F" w:rsidRDefault="00605D5F" w:rsidP="00605D5F"/>
    <w:p w:rsidR="00B019E7" w:rsidRPr="00605D5F" w:rsidRDefault="00B019E7" w:rsidP="00605D5F">
      <w:pPr>
        <w:sectPr w:rsidR="00B019E7" w:rsidRPr="00605D5F">
          <w:pgSz w:w="12240" w:h="15840"/>
          <w:pgMar w:top="1160" w:right="1300" w:bottom="1200" w:left="1120" w:header="763" w:footer="1012" w:gutter="0"/>
          <w:cols w:space="720"/>
        </w:sectPr>
      </w:pPr>
    </w:p>
    <w:p w:rsidR="00B019E7" w:rsidRDefault="00B019E7">
      <w:pPr>
        <w:pStyle w:val="BodyText"/>
        <w:spacing w:before="7"/>
        <w:rPr>
          <w:b/>
          <w:sz w:val="6"/>
        </w:rPr>
      </w:pPr>
    </w:p>
    <w:p w:rsidR="00B019E7" w:rsidRDefault="00B019E7">
      <w:pPr>
        <w:pStyle w:val="BodyText"/>
        <w:ind w:left="383"/>
        <w:rPr>
          <w:sz w:val="20"/>
        </w:rPr>
      </w:pPr>
    </w:p>
    <w:p w:rsidR="00B019E7" w:rsidRDefault="00B019E7">
      <w:pPr>
        <w:pStyle w:val="BodyText"/>
        <w:spacing w:before="7"/>
        <w:rPr>
          <w:b/>
          <w:sz w:val="17"/>
        </w:rPr>
      </w:pPr>
    </w:p>
    <w:p w:rsidR="00B019E7" w:rsidRDefault="00627601" w:rsidP="00627601">
      <w:pPr>
        <w:spacing w:before="57" w:line="453" w:lineRule="auto"/>
        <w:ind w:left="282" w:right="4724" w:firstLine="38"/>
        <w:jc w:val="both"/>
      </w:pPr>
      <w:r>
        <w:rPr>
          <w:b/>
        </w:rPr>
        <w:t xml:space="preserve"> </w:t>
      </w:r>
      <w:r w:rsidR="009159B1">
        <w:rPr>
          <w:b/>
        </w:rPr>
        <w:t xml:space="preserve"> Classification and Prediction of the Flowers</w:t>
      </w:r>
      <w:r w:rsidR="009159B1">
        <w:rPr>
          <w:b/>
          <w:spacing w:val="-48"/>
        </w:rPr>
        <w:t xml:space="preserve"> </w:t>
      </w:r>
      <w:r>
        <w:rPr>
          <w:b/>
        </w:rPr>
        <w:t xml:space="preserve"> </w:t>
      </w:r>
    </w:p>
    <w:sectPr w:rsidR="00B019E7" w:rsidSect="00B019E7">
      <w:pgSz w:w="12240" w:h="15840"/>
      <w:pgMar w:top="1160" w:right="1300" w:bottom="1200" w:left="1120" w:header="763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0E2" w:rsidRDefault="00C310E2" w:rsidP="00B019E7">
      <w:r>
        <w:separator/>
      </w:r>
    </w:p>
  </w:endnote>
  <w:endnote w:type="continuationSeparator" w:id="1">
    <w:p w:rsidR="00C310E2" w:rsidRDefault="00C310E2" w:rsidP="00B0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2D5EF8">
    <w:pPr>
      <w:pStyle w:val="BodyText"/>
      <w:spacing w:line="14" w:lineRule="auto"/>
      <w:rPr>
        <w:sz w:val="20"/>
      </w:rPr>
    </w:pPr>
    <w:r w:rsidRPr="002D5E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30.4pt;width:28.4pt;height:13.05pt;z-index:-15903232;mso-position-horizontal-relative:page;mso-position-vertical-relative:page" filled="f" stroked="f">
          <v:textbox style="mso-next-textbox:#_x0000_s2049" inset="0,0,0,0">
            <w:txbxContent>
              <w:p w:rsidR="00B019E7" w:rsidRDefault="002D5EF8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9159B1">
                  <w:instrText xml:space="preserve"> PAGE </w:instrText>
                </w:r>
                <w:r>
                  <w:fldChar w:fldCharType="separate"/>
                </w:r>
                <w:r w:rsidR="00FC46D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0E2" w:rsidRDefault="00C310E2" w:rsidP="00B019E7">
      <w:r>
        <w:separator/>
      </w:r>
    </w:p>
  </w:footnote>
  <w:footnote w:type="continuationSeparator" w:id="1">
    <w:p w:rsidR="00C310E2" w:rsidRDefault="00C310E2" w:rsidP="00B01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9E7" w:rsidRDefault="002D5EF8">
    <w:pPr>
      <w:pStyle w:val="BodyText"/>
      <w:spacing w:line="14" w:lineRule="auto"/>
      <w:rPr>
        <w:sz w:val="20"/>
      </w:rPr>
    </w:pPr>
    <w:r w:rsidRPr="002D5E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229.3pt;height:13.05pt;z-index:-15903744;mso-position-horizontal-relative:page;mso-position-vertical-relative:page" filled="f" stroked="f">
          <v:textbox style="mso-next-textbox:#_x0000_s2050" inset="0,0,0,0">
            <w:txbxContent>
              <w:p w:rsidR="00B019E7" w:rsidRDefault="00B019E7" w:rsidP="00D00055">
                <w:pPr>
                  <w:pStyle w:val="BodyText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066"/>
    <w:multiLevelType w:val="hybridMultilevel"/>
    <w:tmpl w:val="37FABA04"/>
    <w:lvl w:ilvl="0" w:tplc="BB322500">
      <w:start w:val="4"/>
      <w:numFmt w:val="upperRoman"/>
      <w:lvlText w:val="%1."/>
      <w:lvlJc w:val="left"/>
      <w:pPr>
        <w:ind w:left="610" w:hanging="25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E090AC36">
      <w:numFmt w:val="bullet"/>
      <w:lvlText w:val="•"/>
      <w:lvlJc w:val="left"/>
      <w:pPr>
        <w:ind w:left="1540" w:hanging="250"/>
      </w:pPr>
      <w:rPr>
        <w:rFonts w:hint="default"/>
        <w:lang w:val="en-US" w:eastAsia="en-US" w:bidi="ar-SA"/>
      </w:rPr>
    </w:lvl>
    <w:lvl w:ilvl="2" w:tplc="0CA692BA">
      <w:numFmt w:val="bullet"/>
      <w:lvlText w:val="•"/>
      <w:lvlJc w:val="left"/>
      <w:pPr>
        <w:ind w:left="2460" w:hanging="250"/>
      </w:pPr>
      <w:rPr>
        <w:rFonts w:hint="default"/>
        <w:lang w:val="en-US" w:eastAsia="en-US" w:bidi="ar-SA"/>
      </w:rPr>
    </w:lvl>
    <w:lvl w:ilvl="3" w:tplc="5BCE6C3C">
      <w:numFmt w:val="bullet"/>
      <w:lvlText w:val="•"/>
      <w:lvlJc w:val="left"/>
      <w:pPr>
        <w:ind w:left="3380" w:hanging="250"/>
      </w:pPr>
      <w:rPr>
        <w:rFonts w:hint="default"/>
        <w:lang w:val="en-US" w:eastAsia="en-US" w:bidi="ar-SA"/>
      </w:rPr>
    </w:lvl>
    <w:lvl w:ilvl="4" w:tplc="CFD47876"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  <w:lvl w:ilvl="5" w:tplc="EBBC1B84">
      <w:numFmt w:val="bullet"/>
      <w:lvlText w:val="•"/>
      <w:lvlJc w:val="left"/>
      <w:pPr>
        <w:ind w:left="5220" w:hanging="250"/>
      </w:pPr>
      <w:rPr>
        <w:rFonts w:hint="default"/>
        <w:lang w:val="en-US" w:eastAsia="en-US" w:bidi="ar-SA"/>
      </w:rPr>
    </w:lvl>
    <w:lvl w:ilvl="6" w:tplc="DA661750">
      <w:numFmt w:val="bullet"/>
      <w:lvlText w:val="•"/>
      <w:lvlJc w:val="left"/>
      <w:pPr>
        <w:ind w:left="6140" w:hanging="250"/>
      </w:pPr>
      <w:rPr>
        <w:rFonts w:hint="default"/>
        <w:lang w:val="en-US" w:eastAsia="en-US" w:bidi="ar-SA"/>
      </w:rPr>
    </w:lvl>
    <w:lvl w:ilvl="7" w:tplc="CCAA2946">
      <w:numFmt w:val="bullet"/>
      <w:lvlText w:val="•"/>
      <w:lvlJc w:val="left"/>
      <w:pPr>
        <w:ind w:left="7060" w:hanging="250"/>
      </w:pPr>
      <w:rPr>
        <w:rFonts w:hint="default"/>
        <w:lang w:val="en-US" w:eastAsia="en-US" w:bidi="ar-SA"/>
      </w:rPr>
    </w:lvl>
    <w:lvl w:ilvl="8" w:tplc="C2A26EFC">
      <w:numFmt w:val="bullet"/>
      <w:lvlText w:val="•"/>
      <w:lvlJc w:val="left"/>
      <w:pPr>
        <w:ind w:left="7980" w:hanging="250"/>
      </w:pPr>
      <w:rPr>
        <w:rFonts w:hint="default"/>
        <w:lang w:val="en-US" w:eastAsia="en-US" w:bidi="ar-SA"/>
      </w:rPr>
    </w:lvl>
  </w:abstractNum>
  <w:abstractNum w:abstractNumId="1">
    <w:nsid w:val="228F71D7"/>
    <w:multiLevelType w:val="hybridMultilevel"/>
    <w:tmpl w:val="E5DCC8E6"/>
    <w:lvl w:ilvl="0" w:tplc="A1E2EE02">
      <w:start w:val="1"/>
      <w:numFmt w:val="upperRoman"/>
      <w:lvlText w:val="%1."/>
      <w:lvlJc w:val="left"/>
      <w:pPr>
        <w:ind w:left="1040" w:hanging="51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6B0AE6D4">
      <w:numFmt w:val="bullet"/>
      <w:lvlText w:val="•"/>
      <w:lvlJc w:val="left"/>
      <w:pPr>
        <w:ind w:left="1918" w:hanging="514"/>
      </w:pPr>
      <w:rPr>
        <w:rFonts w:hint="default"/>
        <w:lang w:val="en-US" w:eastAsia="en-US" w:bidi="ar-SA"/>
      </w:rPr>
    </w:lvl>
    <w:lvl w:ilvl="2" w:tplc="0AD4D1C0">
      <w:numFmt w:val="bullet"/>
      <w:lvlText w:val="•"/>
      <w:lvlJc w:val="left"/>
      <w:pPr>
        <w:ind w:left="2796" w:hanging="514"/>
      </w:pPr>
      <w:rPr>
        <w:rFonts w:hint="default"/>
        <w:lang w:val="en-US" w:eastAsia="en-US" w:bidi="ar-SA"/>
      </w:rPr>
    </w:lvl>
    <w:lvl w:ilvl="3" w:tplc="3D8234B2">
      <w:numFmt w:val="bullet"/>
      <w:lvlText w:val="•"/>
      <w:lvlJc w:val="left"/>
      <w:pPr>
        <w:ind w:left="3674" w:hanging="514"/>
      </w:pPr>
      <w:rPr>
        <w:rFonts w:hint="default"/>
        <w:lang w:val="en-US" w:eastAsia="en-US" w:bidi="ar-SA"/>
      </w:rPr>
    </w:lvl>
    <w:lvl w:ilvl="4" w:tplc="05A6296A">
      <w:numFmt w:val="bullet"/>
      <w:lvlText w:val="•"/>
      <w:lvlJc w:val="left"/>
      <w:pPr>
        <w:ind w:left="4552" w:hanging="514"/>
      </w:pPr>
      <w:rPr>
        <w:rFonts w:hint="default"/>
        <w:lang w:val="en-US" w:eastAsia="en-US" w:bidi="ar-SA"/>
      </w:rPr>
    </w:lvl>
    <w:lvl w:ilvl="5" w:tplc="21680BDE">
      <w:numFmt w:val="bullet"/>
      <w:lvlText w:val="•"/>
      <w:lvlJc w:val="left"/>
      <w:pPr>
        <w:ind w:left="5430" w:hanging="514"/>
      </w:pPr>
      <w:rPr>
        <w:rFonts w:hint="default"/>
        <w:lang w:val="en-US" w:eastAsia="en-US" w:bidi="ar-SA"/>
      </w:rPr>
    </w:lvl>
    <w:lvl w:ilvl="6" w:tplc="918E65A4">
      <w:numFmt w:val="bullet"/>
      <w:lvlText w:val="•"/>
      <w:lvlJc w:val="left"/>
      <w:pPr>
        <w:ind w:left="6308" w:hanging="514"/>
      </w:pPr>
      <w:rPr>
        <w:rFonts w:hint="default"/>
        <w:lang w:val="en-US" w:eastAsia="en-US" w:bidi="ar-SA"/>
      </w:rPr>
    </w:lvl>
    <w:lvl w:ilvl="7" w:tplc="AEC2DB10">
      <w:numFmt w:val="bullet"/>
      <w:lvlText w:val="•"/>
      <w:lvlJc w:val="left"/>
      <w:pPr>
        <w:ind w:left="7186" w:hanging="514"/>
      </w:pPr>
      <w:rPr>
        <w:rFonts w:hint="default"/>
        <w:lang w:val="en-US" w:eastAsia="en-US" w:bidi="ar-SA"/>
      </w:rPr>
    </w:lvl>
    <w:lvl w:ilvl="8" w:tplc="8E747484">
      <w:numFmt w:val="bullet"/>
      <w:lvlText w:val="•"/>
      <w:lvlJc w:val="left"/>
      <w:pPr>
        <w:ind w:left="8064" w:hanging="514"/>
      </w:pPr>
      <w:rPr>
        <w:rFonts w:hint="default"/>
        <w:lang w:val="en-US" w:eastAsia="en-US" w:bidi="ar-SA"/>
      </w:rPr>
    </w:lvl>
  </w:abstractNum>
  <w:abstractNum w:abstractNumId="2">
    <w:nsid w:val="3C374553"/>
    <w:multiLevelType w:val="hybridMultilevel"/>
    <w:tmpl w:val="6CA0B01A"/>
    <w:lvl w:ilvl="0" w:tplc="7794D746">
      <w:start w:val="1"/>
      <w:numFmt w:val="decimal"/>
      <w:lvlText w:val="%1."/>
      <w:lvlJc w:val="left"/>
      <w:pPr>
        <w:ind w:left="75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041C4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CF5EE05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02919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8E109AD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D969F9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FD45762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D860DBC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6722072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3">
    <w:nsid w:val="5C1C5C47"/>
    <w:multiLevelType w:val="hybridMultilevel"/>
    <w:tmpl w:val="D5C6B7FA"/>
    <w:lvl w:ilvl="0" w:tplc="8ACC177E">
      <w:start w:val="11"/>
      <w:numFmt w:val="upperRoman"/>
      <w:lvlText w:val="%1."/>
      <w:lvlJc w:val="left"/>
      <w:pPr>
        <w:ind w:left="610" w:hanging="24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B7B8A93A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2" w:tplc="A19C4E46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3" w:tplc="47D4F2E0">
      <w:numFmt w:val="bullet"/>
      <w:lvlText w:val="•"/>
      <w:lvlJc w:val="left"/>
      <w:pPr>
        <w:ind w:left="3380" w:hanging="240"/>
      </w:pPr>
      <w:rPr>
        <w:rFonts w:hint="default"/>
        <w:lang w:val="en-US" w:eastAsia="en-US" w:bidi="ar-SA"/>
      </w:rPr>
    </w:lvl>
    <w:lvl w:ilvl="4" w:tplc="12DA970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A98CF28A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392E15D2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7" w:tplc="63925BFE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8" w:tplc="8E304D6E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strokecolor="none [130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19E7"/>
    <w:rsid w:val="001F6F6A"/>
    <w:rsid w:val="002D5EF8"/>
    <w:rsid w:val="004D20F9"/>
    <w:rsid w:val="00605D5F"/>
    <w:rsid w:val="00627601"/>
    <w:rsid w:val="0076181E"/>
    <w:rsid w:val="0085755E"/>
    <w:rsid w:val="009159B1"/>
    <w:rsid w:val="00B019E7"/>
    <w:rsid w:val="00C310E2"/>
    <w:rsid w:val="00D00055"/>
    <w:rsid w:val="00DC0837"/>
    <w:rsid w:val="00FC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301]"/>
    </o:shapedefaults>
    <o:shapelayout v:ext="edit">
      <o:idmap v:ext="edit" data="1"/>
      <o:rules v:ext="edit">
        <o:r id="V:Rule2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19E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19E7"/>
    <w:pPr>
      <w:ind w:left="320" w:hanging="5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B019E7"/>
    <w:pPr>
      <w:ind w:left="3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19E7"/>
  </w:style>
  <w:style w:type="paragraph" w:styleId="Title">
    <w:name w:val="Title"/>
    <w:basedOn w:val="Normal"/>
    <w:uiPriority w:val="1"/>
    <w:qFormat/>
    <w:rsid w:val="00B019E7"/>
    <w:pPr>
      <w:spacing w:before="20"/>
      <w:ind w:left="3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019E7"/>
    <w:pPr>
      <w:ind w:left="752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B019E7"/>
    <w:pPr>
      <w:spacing w:line="268" w:lineRule="exact"/>
      <w:ind w:left="572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5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05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0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055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605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0A42-A7B8-4D9A-9EC8-8E10E761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3</cp:revision>
  <dcterms:created xsi:type="dcterms:W3CDTF">2022-11-05T10:18:00Z</dcterms:created>
  <dcterms:modified xsi:type="dcterms:W3CDTF">2022-11-05T10:52:00Z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</Properties>
</file>