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28FA9B1" w:rsidR="005B2106" w:rsidRPr="00B76D2E" w:rsidRDefault="006C73CE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5B2106" w:rsidRPr="00AB20AC" w14:paraId="38C4EC49" w14:textId="77777777" w:rsidTr="0048293D">
        <w:trPr>
          <w:trHeight w:val="223"/>
        </w:trPr>
        <w:tc>
          <w:tcPr>
            <w:tcW w:w="4500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0" w:type="dxa"/>
          </w:tcPr>
          <w:p w14:paraId="214D97CA" w14:textId="202FBBE5" w:rsidR="005B2106" w:rsidRPr="00AB20AC" w:rsidRDefault="0048293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proofErr w:type="spellStart"/>
            <w:r>
              <w:rPr>
                <w:rFonts w:cstheme="minorHAnsi"/>
              </w:rPr>
              <w:t>oct</w:t>
            </w:r>
            <w:proofErr w:type="spell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48293D">
        <w:trPr>
          <w:trHeight w:val="211"/>
        </w:trPr>
        <w:tc>
          <w:tcPr>
            <w:tcW w:w="4500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0" w:type="dxa"/>
          </w:tcPr>
          <w:p w14:paraId="039728F8" w14:textId="1F45A5ED" w:rsidR="000708AF" w:rsidRPr="00AB20AC" w:rsidRDefault="0048293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PNT2022TMID37457</w:t>
            </w:r>
          </w:p>
        </w:tc>
      </w:tr>
      <w:tr w:rsidR="000708AF" w:rsidRPr="00AB20AC" w14:paraId="44337B49" w14:textId="77777777" w:rsidTr="0048293D">
        <w:trPr>
          <w:trHeight w:val="446"/>
        </w:trPr>
        <w:tc>
          <w:tcPr>
            <w:tcW w:w="4500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0" w:type="dxa"/>
          </w:tcPr>
          <w:p w14:paraId="73314510" w14:textId="0E708EA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A9588D">
              <w:rPr>
                <w:rFonts w:cstheme="minorHAnsi"/>
              </w:rPr>
              <w:t xml:space="preserve"> </w:t>
            </w:r>
            <w:r w:rsidR="00A9588D">
              <w:t>Smart Farmer-</w:t>
            </w:r>
            <w:proofErr w:type="spellStart"/>
            <w:r w:rsidR="00A9588D">
              <w:t>IoT</w:t>
            </w:r>
            <w:proofErr w:type="spellEnd"/>
            <w:r w:rsidR="00A9588D">
              <w:t xml:space="preserve"> Enabled smart Farming Application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52800EF1" w14:textId="0A79FDA9"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24219089" w14:textId="7082E2EC" w:rsidR="00716AFF" w:rsidRPr="0070496F" w:rsidRDefault="0070496F" w:rsidP="0070496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B686ED3" w:rsidR="00AB20AC" w:rsidRPr="00AB20AC" w:rsidRDefault="00941DF4" w:rsidP="00AB20AC">
            <w:pPr>
              <w:rPr>
                <w:rFonts w:cstheme="minorHAnsi"/>
              </w:rPr>
            </w:pPr>
            <w:proofErr w:type="spellStart"/>
            <w:r>
              <w:t>IoT</w:t>
            </w:r>
            <w:proofErr w:type="spellEnd"/>
            <w:r>
              <w:t xml:space="preserve"> Based Smart Farming System with various sensors</w:t>
            </w:r>
            <w:r w:rsidR="00B5669B">
              <w:t xml:space="preserve"> </w:t>
            </w:r>
            <w:r>
              <w:t xml:space="preserve">which will help to collect the data and analyse it. The proposed system collects information </w:t>
            </w:r>
            <w:r w:rsidR="00860414">
              <w:t xml:space="preserve">n related to farm. Information related to Soil moisture, Temperature and Humidity content </w:t>
            </w:r>
            <w:r>
              <w:t xml:space="preserve">These values collected are then sent over the </w:t>
            </w:r>
            <w:proofErr w:type="gramStart"/>
            <w:r>
              <w:t xml:space="preserve">mobile </w:t>
            </w:r>
            <w:r w:rsidR="009D4E59">
              <w:t>.</w:t>
            </w:r>
            <w:proofErr w:type="gramEnd"/>
            <w:r>
              <w:t xml:space="preserve"> Farmers can view all the parameters required for a smart farming system through the webpage</w:t>
            </w:r>
            <w:r w:rsidR="00517AC1"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43AC6D2" w:rsidR="00AB20AC" w:rsidRPr="00AB20AC" w:rsidRDefault="003A6114" w:rsidP="00AB20AC">
            <w:pPr>
              <w:rPr>
                <w:rFonts w:cstheme="minorHAnsi"/>
              </w:rPr>
            </w:pPr>
            <w:r>
              <w:t xml:space="preserve">Smart Agricultural System solutions provide an integrated </w:t>
            </w:r>
            <w:proofErr w:type="spellStart"/>
            <w:r>
              <w:t>IoT</w:t>
            </w:r>
            <w:proofErr w:type="spellEnd"/>
            <w:r>
              <w:t xml:space="preserve"> platform in agriculture that allows farmers to leverage sensors, smart gateways and monitoring systems to collect information, control various parameters on their farms and analyse real-time data in order to make informed decisions.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6D81BB9" w:rsidR="00AB20AC" w:rsidRPr="00AB20AC" w:rsidRDefault="004A05C3" w:rsidP="00AB20AC">
            <w:pPr>
              <w:rPr>
                <w:rFonts w:cstheme="minorHAnsi"/>
              </w:rPr>
            </w:pPr>
            <w:r>
              <w:t>It depends on IOT thus eliminating the need of physical work of farmers and thus increasing the productivity in every possible manner. The weather data are taken from the reliable source.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1B68731" w:rsidR="00AB20AC" w:rsidRPr="00AB20AC" w:rsidRDefault="003A6114" w:rsidP="00AB20AC">
            <w:pPr>
              <w:rPr>
                <w:rFonts w:cstheme="minorHAnsi"/>
              </w:rPr>
            </w:pPr>
            <w:r>
              <w:t>Reduces the wages for labo</w:t>
            </w:r>
            <w:r w:rsidR="00517AC1">
              <w:t>u</w:t>
            </w:r>
            <w:r>
              <w:t xml:space="preserve">rs who work in the agricultural field. It saves a lot of time. </w:t>
            </w:r>
            <w:proofErr w:type="spellStart"/>
            <w:r>
              <w:t>IoT</w:t>
            </w:r>
            <w:proofErr w:type="spellEnd"/>
            <w:r>
              <w:t xml:space="preserve"> can help improve customer relationships by enhancing the customer's overall experience.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0705D42" w:rsidR="00AB20AC" w:rsidRPr="00AB20AC" w:rsidRDefault="00C85913" w:rsidP="00AB20AC">
            <w:pPr>
              <w:rPr>
                <w:rFonts w:cstheme="minorHAnsi"/>
              </w:rPr>
            </w:pPr>
            <w:r>
              <w:t>A monthly subscription is charged to farmers for prediction and suggesting the irrigation timing based on sensors parameters like temperature, humidity, soil moisture</w:t>
            </w:r>
            <w:r w:rsidR="00517AC1"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307AFC0" w:rsidR="00604AAA" w:rsidRPr="00AB20AC" w:rsidRDefault="00716AFF" w:rsidP="00AB20AC">
            <w:pPr>
              <w:rPr>
                <w:rFonts w:cstheme="minorHAnsi"/>
              </w:rPr>
            </w:pPr>
            <w:r>
              <w:t>Automatic farming equipment adjustment is made feasible by integrating information such as crops/weather and equipment to automatically alter temperature, humidity, and so on. With the use of sensors, it has enabled farmers to reduce waste and increase output.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70F11"/>
    <w:rsid w:val="00203E76"/>
    <w:rsid w:val="00213958"/>
    <w:rsid w:val="003A6114"/>
    <w:rsid w:val="003C4A8E"/>
    <w:rsid w:val="003E3A16"/>
    <w:rsid w:val="0048293D"/>
    <w:rsid w:val="004A05C3"/>
    <w:rsid w:val="00517AC1"/>
    <w:rsid w:val="005B2106"/>
    <w:rsid w:val="005B7B43"/>
    <w:rsid w:val="00604389"/>
    <w:rsid w:val="00604AAA"/>
    <w:rsid w:val="006C73CE"/>
    <w:rsid w:val="0070496F"/>
    <w:rsid w:val="00716AFF"/>
    <w:rsid w:val="007A3AE5"/>
    <w:rsid w:val="007D3B4C"/>
    <w:rsid w:val="007D58C3"/>
    <w:rsid w:val="00860414"/>
    <w:rsid w:val="00941DF4"/>
    <w:rsid w:val="009D3AA0"/>
    <w:rsid w:val="009D4E59"/>
    <w:rsid w:val="00A9588D"/>
    <w:rsid w:val="00AB20AC"/>
    <w:rsid w:val="00AC6D16"/>
    <w:rsid w:val="00AC7F0A"/>
    <w:rsid w:val="00B5669B"/>
    <w:rsid w:val="00B76D2E"/>
    <w:rsid w:val="00C85913"/>
    <w:rsid w:val="00DB6A25"/>
    <w:rsid w:val="00E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4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4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13</cp:revision>
  <dcterms:created xsi:type="dcterms:W3CDTF">2022-10-03T12:52:00Z</dcterms:created>
  <dcterms:modified xsi:type="dcterms:W3CDTF">2022-10-12T17:02:00Z</dcterms:modified>
</cp:coreProperties>
</file>