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03" w:rsidRDefault="00981E6F">
      <w:pPr>
        <w:pStyle w:val="Title"/>
        <w:spacing w:before="20" w:line="249" w:lineRule="auto"/>
        <w:ind w:right="2369" w:firstLine="936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10"/>
        </w:rPr>
        <w:t xml:space="preserve"> </w:t>
      </w:r>
      <w:r>
        <w:t>&amp;</w:t>
      </w:r>
    </w:p>
    <w:p w:rsidR="00D75003" w:rsidRDefault="00D75003">
      <w:pPr>
        <w:pStyle w:val="Title"/>
        <w:ind w:left="3687"/>
      </w:pPr>
      <w:r>
        <w:pict>
          <v:line id="_x0000_s1027" style="position:absolute;left:0;text-align:left;z-index:-15840768;mso-position-horizontal-relative:page" from="353.65pt,52.35pt" to="353.65pt,52.35pt" strokecolor="white" strokeweight="3.75pt">
            <w10:wrap anchorx="page"/>
          </v:line>
        </w:pict>
      </w:r>
      <w:r>
        <w:pict>
          <v:line id="_x0000_s1026" style="position:absolute;left:0;text-align:left;z-index:-15840256;mso-position-horizontal-relative:page" from="367.3pt,53pt" to="367.3pt,53pt" strokecolor="white" strokeweight="3.75pt">
            <w10:wrap anchorx="page"/>
          </v:line>
        </w:pict>
      </w:r>
      <w:r w:rsidR="00981E6F">
        <w:t>Non-functional)</w:t>
      </w:r>
    </w:p>
    <w:p w:rsidR="00D75003" w:rsidRDefault="00D75003">
      <w:pPr>
        <w:pStyle w:val="BodyText"/>
        <w:spacing w:before="9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4"/>
      </w:tblGrid>
      <w:tr w:rsidR="00D75003">
        <w:trPr>
          <w:trHeight w:val="244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981E6F">
            <w:pPr>
              <w:pStyle w:val="TableParagraph"/>
              <w:spacing w:line="225" w:lineRule="exact"/>
            </w:pPr>
            <w:r>
              <w:t>Date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3D303A">
            <w:pPr>
              <w:pStyle w:val="TableParagraph"/>
              <w:spacing w:line="225" w:lineRule="exact"/>
              <w:ind w:left="114"/>
            </w:pPr>
            <w:r>
              <w:t xml:space="preserve">08 NOVEMBER </w:t>
            </w:r>
            <w:r w:rsidR="00981E6F">
              <w:rPr>
                <w:spacing w:val="-8"/>
              </w:rPr>
              <w:t xml:space="preserve"> </w:t>
            </w:r>
            <w:r w:rsidR="00981E6F">
              <w:t>2022</w:t>
            </w:r>
          </w:p>
        </w:tc>
      </w:tr>
      <w:tr w:rsidR="00D75003">
        <w:trPr>
          <w:trHeight w:val="24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981E6F">
            <w:pPr>
              <w:pStyle w:val="TableParagraph"/>
              <w:spacing w:line="224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981E6F">
            <w:pPr>
              <w:pStyle w:val="TableParagraph"/>
              <w:spacing w:line="224" w:lineRule="exact"/>
              <w:ind w:left="114"/>
            </w:pPr>
            <w:r>
              <w:t>PNT2022TMID</w:t>
            </w:r>
            <w:r w:rsidR="003D303A">
              <w:t>4594</w:t>
            </w:r>
            <w:r w:rsidR="00E0691F">
              <w:t>8</w:t>
            </w:r>
          </w:p>
        </w:tc>
      </w:tr>
      <w:tr w:rsidR="00D75003">
        <w:trPr>
          <w:trHeight w:val="48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981E6F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981E6F">
            <w:pPr>
              <w:pStyle w:val="TableParagraph"/>
              <w:spacing w:before="11" w:line="226" w:lineRule="exact"/>
              <w:ind w:left="114" w:right="1096" w:firstLine="4"/>
            </w:pPr>
            <w:r>
              <w:t>Predicting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wind</w:t>
            </w:r>
            <w:r>
              <w:rPr>
                <w:spacing w:val="-47"/>
              </w:rPr>
              <w:t xml:space="preserve"> </w:t>
            </w:r>
            <w:r>
              <w:t>turbine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condition</w:t>
            </w:r>
          </w:p>
        </w:tc>
      </w:tr>
      <w:tr w:rsidR="00D75003">
        <w:trPr>
          <w:trHeight w:val="24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981E6F">
            <w:pPr>
              <w:pStyle w:val="TableParagraph"/>
              <w:spacing w:line="22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003" w:rsidRDefault="00981E6F">
            <w:pPr>
              <w:pStyle w:val="TableParagraph"/>
              <w:spacing w:line="224" w:lineRule="exact"/>
              <w:ind w:left="11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75003" w:rsidRDefault="00D75003">
      <w:pPr>
        <w:pStyle w:val="BodyText"/>
        <w:spacing w:before="4"/>
        <w:rPr>
          <w:b/>
          <w:sz w:val="36"/>
        </w:rPr>
      </w:pPr>
    </w:p>
    <w:p w:rsidR="00D75003" w:rsidRDefault="00981E6F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t>Requirements:</w:t>
      </w:r>
    </w:p>
    <w:p w:rsidR="00D75003" w:rsidRDefault="00981E6F">
      <w:pPr>
        <w:pStyle w:val="BodyText"/>
        <w:spacing w:before="186"/>
        <w:ind w:left="22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D75003" w:rsidRDefault="00D75003">
      <w:pPr>
        <w:pStyle w:val="BodyText"/>
        <w:spacing w:before="3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3"/>
      </w:tblGrid>
      <w:tr w:rsidR="00D75003">
        <w:trPr>
          <w:trHeight w:val="325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FR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No.</w:t>
            </w:r>
          </w:p>
        </w:tc>
        <w:tc>
          <w:tcPr>
            <w:tcW w:w="3150" w:type="dxa"/>
            <w:shd w:val="clear" w:color="auto" w:fill="DAECF3"/>
          </w:tcPr>
          <w:p w:rsidR="00D75003" w:rsidRDefault="00981E6F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Functional</w:t>
            </w:r>
            <w:r>
              <w:rPr>
                <w:b/>
                <w:color w:val="FF0000"/>
                <w:spacing w:val="-1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Requirement</w:t>
            </w:r>
            <w:r>
              <w:rPr>
                <w:b/>
                <w:color w:val="FF0000"/>
                <w:spacing w:val="-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(Epic)</w:t>
            </w:r>
          </w:p>
        </w:tc>
        <w:tc>
          <w:tcPr>
            <w:tcW w:w="5253" w:type="dxa"/>
            <w:shd w:val="clear" w:color="auto" w:fill="DAECF3"/>
          </w:tcPr>
          <w:p w:rsidR="00D75003" w:rsidRDefault="00981E6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Sub</w:t>
            </w:r>
            <w:r>
              <w:rPr>
                <w:b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Requirement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(Story</w:t>
            </w:r>
            <w:r>
              <w:rPr>
                <w:b/>
                <w:color w:val="FF0000"/>
                <w:spacing w:val="-10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/</w:t>
            </w:r>
            <w:r>
              <w:rPr>
                <w:b/>
                <w:color w:val="FF0000"/>
                <w:spacing w:val="-9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Sub-Task)</w:t>
            </w:r>
          </w:p>
        </w:tc>
      </w:tr>
      <w:tr w:rsidR="00D75003">
        <w:trPr>
          <w:trHeight w:val="1132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spacing w:before="1" w:line="244" w:lineRule="auto"/>
              <w:ind w:left="114" w:right="91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</w:p>
          <w:p w:rsidR="00D75003" w:rsidRDefault="00981E6F">
            <w:pPr>
              <w:pStyle w:val="TableParagraph"/>
              <w:spacing w:before="14" w:line="250" w:lineRule="exact"/>
              <w:ind w:left="114" w:right="115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theirusername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spacing w:line="290" w:lineRule="exact"/>
              <w:ind w:left="124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D75003">
        <w:trPr>
          <w:trHeight w:val="1127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spacing w:before="1" w:line="240" w:lineRule="auto"/>
              <w:ind w:left="114" w:right="660"/>
              <w:rPr>
                <w:sz w:val="24"/>
              </w:rPr>
            </w:pPr>
            <w:r>
              <w:rPr>
                <w:sz w:val="24"/>
              </w:rPr>
              <w:t>User Confirmation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withrespect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D75003" w:rsidRDefault="00981E6F">
            <w:pPr>
              <w:pStyle w:val="TableParagraph"/>
              <w:spacing w:line="227" w:lineRule="exact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pop-up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</w:tr>
      <w:tr w:rsidR="00D75003">
        <w:trPr>
          <w:trHeight w:val="853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spacing w:line="232" w:lineRule="auto"/>
              <w:ind w:left="114" w:right="860"/>
              <w:rPr>
                <w:sz w:val="24"/>
              </w:rPr>
            </w:pPr>
            <w:r>
              <w:rPr>
                <w:sz w:val="24"/>
              </w:rPr>
              <w:t>Displaying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:rsidR="00D75003" w:rsidRDefault="00981E6F"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spacing w:before="1" w:line="244" w:lineRule="auto"/>
              <w:ind w:left="124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ofthe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</w:tr>
      <w:tr w:rsidR="00D75003">
        <w:trPr>
          <w:trHeight w:val="1344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Validating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spacing w:before="1" w:line="240" w:lineRule="auto"/>
              <w:ind w:left="124" w:right="271"/>
              <w:rPr>
                <w:sz w:val="24"/>
              </w:rPr>
            </w:pPr>
            <w:r>
              <w:rPr>
                <w:sz w:val="24"/>
              </w:rPr>
              <w:t>System checks whether the city entered by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 is present or not. If present it will collect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thefurther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pop-up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error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city.</w:t>
            </w:r>
          </w:p>
        </w:tc>
      </w:tr>
      <w:tr w:rsidR="00D75003">
        <w:trPr>
          <w:trHeight w:val="781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spacing w:before="12" w:line="208" w:lineRule="auto"/>
              <w:ind w:left="114" w:right="166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spacing w:before="5" w:line="216" w:lineRule="auto"/>
              <w:ind w:left="124" w:right="27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:rsidR="00D75003" w:rsidRDefault="00981E6F">
            <w:pPr>
              <w:pStyle w:val="TableParagraph"/>
              <w:spacing w:line="229" w:lineRule="exact"/>
              <w:ind w:left="124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D75003">
        <w:trPr>
          <w:trHeight w:val="1128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1F1F"/>
                <w:sz w:val="24"/>
              </w:rPr>
              <w:t>Validating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all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required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fields.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spacing w:before="1" w:line="240" w:lineRule="auto"/>
              <w:ind w:left="124" w:right="787"/>
              <w:rPr>
                <w:sz w:val="24"/>
              </w:rPr>
            </w:pPr>
            <w:r>
              <w:rPr>
                <w:sz w:val="24"/>
              </w:rPr>
              <w:t>Before predicting the output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75003" w:rsidRDefault="00981E6F">
            <w:pPr>
              <w:pStyle w:val="TableParagraph"/>
              <w:spacing w:line="228" w:lineRule="exact"/>
              <w:ind w:left="124"/>
              <w:rPr>
                <w:sz w:val="24"/>
              </w:rPr>
            </w:pPr>
            <w:proofErr w:type="gramStart"/>
            <w:r>
              <w:rPr>
                <w:sz w:val="24"/>
              </w:rPr>
              <w:t>checks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correct.</w:t>
            </w:r>
          </w:p>
        </w:tc>
      </w:tr>
      <w:tr w:rsidR="00D75003">
        <w:trPr>
          <w:trHeight w:val="585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spacing w:before="9" w:line="278" w:lineRule="exact"/>
              <w:ind w:left="114" w:right="438"/>
              <w:rPr>
                <w:sz w:val="24"/>
              </w:rPr>
            </w:pPr>
            <w:r>
              <w:rPr>
                <w:color w:val="1F1F1F"/>
                <w:sz w:val="24"/>
              </w:rPr>
              <w:t>Displaying weather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Conditions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for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given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city.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spacing w:before="9" w:line="278" w:lineRule="exact"/>
              <w:ind w:left="124" w:right="27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have</w:t>
            </w:r>
            <w:proofErr w:type="gram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</w:tc>
      </w:tr>
      <w:tr w:rsidR="00D75003">
        <w:trPr>
          <w:trHeight w:val="590"/>
        </w:trPr>
        <w:tc>
          <w:tcPr>
            <w:tcW w:w="927" w:type="dxa"/>
            <w:shd w:val="clear" w:color="auto" w:fill="DAECF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FR-8</w:t>
            </w:r>
          </w:p>
        </w:tc>
        <w:tc>
          <w:tcPr>
            <w:tcW w:w="3150" w:type="dxa"/>
            <w:shd w:val="clear" w:color="auto" w:fill="DDD9C3"/>
          </w:tcPr>
          <w:p w:rsidR="00D75003" w:rsidRDefault="00981E6F">
            <w:pPr>
              <w:pStyle w:val="TableParagraph"/>
              <w:spacing w:before="12" w:line="278" w:lineRule="exact"/>
              <w:ind w:left="114" w:right="899"/>
              <w:rPr>
                <w:sz w:val="24"/>
              </w:rPr>
            </w:pPr>
            <w:r>
              <w:rPr>
                <w:color w:val="1F1F1F"/>
                <w:sz w:val="24"/>
              </w:rPr>
              <w:t>Displaying predicted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Energy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output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power.</w:t>
            </w:r>
          </w:p>
        </w:tc>
        <w:tc>
          <w:tcPr>
            <w:tcW w:w="5253" w:type="dxa"/>
            <w:shd w:val="clear" w:color="auto" w:fill="DDD9C3"/>
          </w:tcPr>
          <w:p w:rsidR="00D75003" w:rsidRDefault="00981E6F">
            <w:pPr>
              <w:pStyle w:val="TableParagraph"/>
              <w:spacing w:before="12" w:line="278" w:lineRule="exact"/>
              <w:ind w:left="124" w:right="1043"/>
              <w:rPr>
                <w:sz w:val="24"/>
              </w:rPr>
            </w:pPr>
            <w:r>
              <w:rPr>
                <w:sz w:val="24"/>
              </w:rPr>
              <w:t>The predicted output will be displayed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generated.</w:t>
            </w:r>
          </w:p>
        </w:tc>
      </w:tr>
    </w:tbl>
    <w:p w:rsidR="00D75003" w:rsidRDefault="00D75003">
      <w:pPr>
        <w:spacing w:line="278" w:lineRule="exact"/>
        <w:rPr>
          <w:sz w:val="24"/>
        </w:rPr>
        <w:sectPr w:rsidR="00D75003">
          <w:type w:val="continuous"/>
          <w:pgSz w:w="11920" w:h="16850"/>
          <w:pgMar w:top="800" w:right="1140" w:bottom="280" w:left="1220" w:header="720" w:footer="720" w:gutter="0"/>
          <w:cols w:space="720"/>
        </w:sectPr>
      </w:pPr>
    </w:p>
    <w:p w:rsidR="00D75003" w:rsidRDefault="00981E6F">
      <w:pPr>
        <w:pStyle w:val="Heading1"/>
        <w:spacing w:before="20"/>
      </w:pPr>
      <w:bookmarkStart w:id="1" w:name="Non-functional_Requirements:"/>
      <w:bookmarkEnd w:id="1"/>
      <w:r>
        <w:rPr>
          <w:w w:val="95"/>
        </w:rPr>
        <w:lastRenderedPageBreak/>
        <w:t>Non-functional</w:t>
      </w:r>
      <w:r>
        <w:rPr>
          <w:spacing w:val="148"/>
        </w:rPr>
        <w:t xml:space="preserve"> </w:t>
      </w:r>
      <w:r>
        <w:rPr>
          <w:w w:val="95"/>
        </w:rPr>
        <w:t>Requirements:</w:t>
      </w:r>
    </w:p>
    <w:p w:rsidR="00D75003" w:rsidRDefault="00981E6F">
      <w:pPr>
        <w:pStyle w:val="BodyText"/>
        <w:spacing w:before="181"/>
        <w:ind w:left="22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D75003" w:rsidRDefault="00D75003">
      <w:pPr>
        <w:pStyle w:val="BodyText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2"/>
        <w:gridCol w:w="4941"/>
      </w:tblGrid>
      <w:tr w:rsidR="00D75003">
        <w:trPr>
          <w:trHeight w:val="330"/>
        </w:trPr>
        <w:tc>
          <w:tcPr>
            <w:tcW w:w="927" w:type="dxa"/>
            <w:shd w:val="clear" w:color="auto" w:fill="B6DDE8"/>
          </w:tcPr>
          <w:p w:rsidR="00D75003" w:rsidRDefault="00981E6F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FR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No.</w:t>
            </w:r>
          </w:p>
        </w:tc>
        <w:tc>
          <w:tcPr>
            <w:tcW w:w="3462" w:type="dxa"/>
            <w:shd w:val="clear" w:color="auto" w:fill="B6DDE8"/>
          </w:tcPr>
          <w:p w:rsidR="00D75003" w:rsidRDefault="00981E6F">
            <w:pPr>
              <w:pStyle w:val="TableParagraph"/>
              <w:spacing w:line="290" w:lineRule="exact"/>
              <w:ind w:left="114"/>
              <w:rPr>
                <w:b/>
                <w:sz w:val="24"/>
              </w:rPr>
            </w:pPr>
            <w:r>
              <w:rPr>
                <w:b/>
                <w:color w:val="FF0000"/>
                <w:spacing w:val="-1"/>
                <w:sz w:val="24"/>
              </w:rPr>
              <w:t>Non-Functional</w:t>
            </w:r>
            <w:r>
              <w:rPr>
                <w:b/>
                <w:color w:val="FF0000"/>
                <w:spacing w:val="-10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Requirement</w:t>
            </w:r>
          </w:p>
        </w:tc>
        <w:tc>
          <w:tcPr>
            <w:tcW w:w="4941" w:type="dxa"/>
            <w:shd w:val="clear" w:color="auto" w:fill="B6DDE8"/>
          </w:tcPr>
          <w:p w:rsidR="00D75003" w:rsidRDefault="00981E6F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Description</w:t>
            </w:r>
          </w:p>
        </w:tc>
      </w:tr>
      <w:tr w:rsidR="00D75003">
        <w:trPr>
          <w:trHeight w:val="537"/>
        </w:trPr>
        <w:tc>
          <w:tcPr>
            <w:tcW w:w="927" w:type="dxa"/>
            <w:shd w:val="clear" w:color="auto" w:fill="B6DDE8"/>
          </w:tcPr>
          <w:p w:rsidR="00D75003" w:rsidRDefault="00981E6F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2" w:type="dxa"/>
            <w:shd w:val="clear" w:color="auto" w:fill="DDD9C3"/>
          </w:tcPr>
          <w:p w:rsidR="00D75003" w:rsidRDefault="00981E6F">
            <w:pPr>
              <w:pStyle w:val="TableParagraph"/>
              <w:spacing w:line="290" w:lineRule="exact"/>
              <w:ind w:left="114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941" w:type="dxa"/>
            <w:shd w:val="clear" w:color="auto" w:fill="DDD9C3"/>
          </w:tcPr>
          <w:p w:rsidR="00D75003" w:rsidRDefault="00981E6F">
            <w:pPr>
              <w:pStyle w:val="TableParagraph"/>
              <w:spacing w:before="5" w:line="25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satisfies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 w:rsidR="00D75003">
        <w:trPr>
          <w:trHeight w:val="781"/>
        </w:trPr>
        <w:tc>
          <w:tcPr>
            <w:tcW w:w="927" w:type="dxa"/>
            <w:shd w:val="clear" w:color="auto" w:fill="B6DDE8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2" w:type="dxa"/>
            <w:shd w:val="clear" w:color="auto" w:fill="DDD9C3"/>
          </w:tcPr>
          <w:p w:rsidR="00D75003" w:rsidRDefault="00981E6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941" w:type="dxa"/>
            <w:shd w:val="clear" w:color="auto" w:fill="DDD9C3"/>
          </w:tcPr>
          <w:p w:rsidR="00D75003" w:rsidRDefault="00981E6F">
            <w:pPr>
              <w:pStyle w:val="TableParagraph"/>
              <w:spacing w:before="5" w:line="216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:rsidR="00D75003" w:rsidRDefault="00981E6F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attacks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unauthorized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</w:tr>
      <w:tr w:rsidR="00D75003">
        <w:trPr>
          <w:trHeight w:val="537"/>
        </w:trPr>
        <w:tc>
          <w:tcPr>
            <w:tcW w:w="927" w:type="dxa"/>
            <w:shd w:val="clear" w:color="auto" w:fill="B6DDE8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2" w:type="dxa"/>
            <w:shd w:val="clear" w:color="auto" w:fill="DDD9C3"/>
          </w:tcPr>
          <w:p w:rsidR="00D75003" w:rsidRDefault="00981E6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941" w:type="dxa"/>
            <w:shd w:val="clear" w:color="auto" w:fill="DDD9C3"/>
          </w:tcPr>
          <w:p w:rsidR="00D75003" w:rsidRDefault="00981E6F">
            <w:pPr>
              <w:pStyle w:val="TableParagraph"/>
              <w:spacing w:before="9" w:line="25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consistency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  <w:tr w:rsidR="00D75003">
        <w:trPr>
          <w:trHeight w:val="537"/>
        </w:trPr>
        <w:tc>
          <w:tcPr>
            <w:tcW w:w="927" w:type="dxa"/>
            <w:shd w:val="clear" w:color="auto" w:fill="B6DDE8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2" w:type="dxa"/>
            <w:shd w:val="clear" w:color="auto" w:fill="DDD9C3"/>
          </w:tcPr>
          <w:p w:rsidR="00D75003" w:rsidRDefault="00981E6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941" w:type="dxa"/>
            <w:shd w:val="clear" w:color="auto" w:fill="DDD9C3"/>
          </w:tcPr>
          <w:p w:rsidR="00D75003" w:rsidRDefault="00981E6F">
            <w:pPr>
              <w:pStyle w:val="TableParagraph"/>
              <w:spacing w:line="260" w:lineRule="exact"/>
              <w:ind w:right="3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degrade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workload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increased.</w:t>
            </w:r>
          </w:p>
        </w:tc>
      </w:tr>
      <w:tr w:rsidR="00D75003">
        <w:trPr>
          <w:trHeight w:val="489"/>
        </w:trPr>
        <w:tc>
          <w:tcPr>
            <w:tcW w:w="927" w:type="dxa"/>
            <w:shd w:val="clear" w:color="auto" w:fill="B6DDE8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2" w:type="dxa"/>
            <w:shd w:val="clear" w:color="auto" w:fill="DDD9C3"/>
          </w:tcPr>
          <w:p w:rsidR="00D75003" w:rsidRDefault="00981E6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941" w:type="dxa"/>
            <w:shd w:val="clear" w:color="auto" w:fill="DDD9C3"/>
          </w:tcPr>
          <w:p w:rsidR="00D75003" w:rsidRDefault="00981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24*7</w:t>
            </w:r>
          </w:p>
        </w:tc>
      </w:tr>
      <w:tr w:rsidR="00D75003">
        <w:trPr>
          <w:trHeight w:val="1133"/>
        </w:trPr>
        <w:tc>
          <w:tcPr>
            <w:tcW w:w="927" w:type="dxa"/>
            <w:shd w:val="clear" w:color="auto" w:fill="B6DDE8"/>
          </w:tcPr>
          <w:p w:rsidR="00D75003" w:rsidRDefault="00981E6F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2" w:type="dxa"/>
            <w:shd w:val="clear" w:color="auto" w:fill="DDD9C3"/>
          </w:tcPr>
          <w:p w:rsidR="00D75003" w:rsidRDefault="00981E6F">
            <w:pPr>
              <w:pStyle w:val="TableParagraph"/>
              <w:spacing w:line="290" w:lineRule="exact"/>
              <w:ind w:left="114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4941" w:type="dxa"/>
            <w:shd w:val="clear" w:color="auto" w:fill="DDD9C3"/>
          </w:tcPr>
          <w:p w:rsidR="00D75003" w:rsidRDefault="00981E6F">
            <w:pPr>
              <w:pStyle w:val="TableParagraph"/>
              <w:spacing w:before="1" w:line="240" w:lineRule="auto"/>
              <w:ind w:right="37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wellas</w:t>
            </w:r>
            <w:proofErr w:type="spellEnd"/>
            <w:r>
              <w:rPr>
                <w:sz w:val="24"/>
              </w:rPr>
              <w:t xml:space="preserve"> mobile application with a 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D75003" w:rsidRDefault="00981E6F">
            <w:pPr>
              <w:pStyle w:val="TableParagraph"/>
              <w:spacing w:line="23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availability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981E6F" w:rsidRDefault="00981E6F"/>
    <w:sectPr w:rsidR="00981E6F" w:rsidSect="00D75003">
      <w:pgSz w:w="11920" w:h="16850"/>
      <w:pgMar w:top="800" w:right="11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5003"/>
    <w:rsid w:val="003D303A"/>
    <w:rsid w:val="00981E6F"/>
    <w:rsid w:val="00D75003"/>
    <w:rsid w:val="00E0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00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75003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5003"/>
    <w:pPr>
      <w:spacing w:before="2"/>
    </w:pPr>
  </w:style>
  <w:style w:type="paragraph" w:styleId="Title">
    <w:name w:val="Title"/>
    <w:basedOn w:val="Normal"/>
    <w:uiPriority w:val="1"/>
    <w:qFormat/>
    <w:rsid w:val="00D75003"/>
    <w:pPr>
      <w:spacing w:before="4"/>
      <w:ind w:left="228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75003"/>
  </w:style>
  <w:style w:type="paragraph" w:customStyle="1" w:styleId="TableParagraph">
    <w:name w:val="Table Paragraph"/>
    <w:basedOn w:val="Normal"/>
    <w:uiPriority w:val="1"/>
    <w:qFormat/>
    <w:rsid w:val="00D75003"/>
    <w:pPr>
      <w:spacing w:line="285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1887</Characters>
  <Application>Microsoft Office Word</Application>
  <DocSecurity>0</DocSecurity>
  <Lines>15</Lines>
  <Paragraphs>4</Paragraphs>
  <ScaleCrop>false</ScaleCrop>
  <Company>Grizli777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tecece</cp:lastModifiedBy>
  <cp:revision>7</cp:revision>
  <dcterms:created xsi:type="dcterms:W3CDTF">2022-11-08T10:46:00Z</dcterms:created>
  <dcterms:modified xsi:type="dcterms:W3CDTF">2022-11-08T10:52:00Z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