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360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ASSIGNMENT </w:t>
      </w:r>
      <w:r>
        <w:rPr>
          <w:rFonts w:cs="Calibri"/>
          <w:b/>
          <w:bCs/>
          <w:sz w:val="24"/>
          <w:szCs w:val="24"/>
        </w:rPr>
        <w:t>2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24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PNT2022TMID48581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Sangeetha 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– Smart Farmer-IoT Enabled Smart Farming Application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PROGRAM</w:t>
      </w: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import random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while(True):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a=random.randint(10,100)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b=random.randint(10,100)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print("High Temperature and Humidity of:",a,b,"%","Alarm is ON")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print("High Temperature and Humidity of:",a,b,"%","Alarm is OFF")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break</w:t>
      </w:r>
    </w:p>
    <w:p>
      <w:pPr>
        <w:pStyle w:val="style0"/>
        <w:rPr>
          <w:rFonts w:cs="Calibri"/>
          <w:b/>
          <w:bCs/>
          <w:noProof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  <w:noProof/>
        </w:rPr>
        <w:drawing>
          <wp:inline distL="0" distT="0" distB="0" distR="0">
            <wp:extent cx="5731510" cy="177546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1" r="0" b="53493"/>
                    <a:stretch/>
                  </pic:blipFill>
                  <pic:spPr>
                    <a:xfrm rot="0">
                      <a:off x="0" y="0"/>
                      <a:ext cx="5731510" cy="17754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b/>
          <w:bCs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</Words>
  <Pages>1</Pages>
  <Characters>383</Characters>
  <Application>WPS Office</Application>
  <DocSecurity>0</DocSecurity>
  <Paragraphs>32</Paragraphs>
  <ScaleCrop>false</ScaleCrop>
  <LinksUpToDate>false</LinksUpToDate>
  <CharactersWithSpaces>456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2022-11-08T09:29:42Z</dcterms:created>
  <dc:creator>Amarender Katkam</dc:creator>
  <lastModifiedBy>RMX3171</lastModifiedBy>
  <dcterms:modified xsi:type="dcterms:W3CDTF">2022-11-08T09:29:42Z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  <property fmtid="{D5CDD505-2E9C-101B-9397-08002B2CF9AE}" pid="3" name="ICV">
    <vt:lpwstr>9e2a7efc1f534718b5c7ea7af9657a3b</vt:lpwstr>
  </property>
</Properties>
</file>